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18A7" w14:textId="77777777" w:rsidR="00850172" w:rsidRPr="0040311C" w:rsidRDefault="00850172" w:rsidP="00772D8D">
      <w:pPr>
        <w:tabs>
          <w:tab w:val="left" w:pos="5387"/>
        </w:tabs>
        <w:jc w:val="center"/>
        <w:rPr>
          <w:b/>
          <w:sz w:val="22"/>
          <w:szCs w:val="22"/>
        </w:rPr>
      </w:pPr>
    </w:p>
    <w:p w14:paraId="57D96380" w14:textId="62E08DA0" w:rsidR="00772D8D" w:rsidRPr="00B669E2" w:rsidRDefault="00772D8D" w:rsidP="00772D8D">
      <w:pPr>
        <w:tabs>
          <w:tab w:val="left" w:pos="5387"/>
        </w:tabs>
        <w:jc w:val="center"/>
        <w:rPr>
          <w:b/>
          <w:sz w:val="22"/>
          <w:szCs w:val="22"/>
        </w:rPr>
      </w:pPr>
      <w:r w:rsidRPr="00B669E2">
        <w:rPr>
          <w:b/>
          <w:sz w:val="22"/>
          <w:szCs w:val="22"/>
        </w:rPr>
        <w:t>ИЗВЕЩЕНИЕ О ТОРГАХ В ЭЛЕКТРОННОЙ ФОРМЕ ПО ПРОДАЖЕ</w:t>
      </w:r>
    </w:p>
    <w:p w14:paraId="49CB0CAD" w14:textId="77777777" w:rsidR="00772D8D" w:rsidRPr="00B669E2" w:rsidRDefault="00772D8D" w:rsidP="00772D8D">
      <w:pPr>
        <w:pStyle w:val="a9"/>
        <w:spacing w:after="0"/>
        <w:ind w:firstLine="357"/>
        <w:jc w:val="center"/>
        <w:rPr>
          <w:b/>
          <w:sz w:val="22"/>
          <w:szCs w:val="22"/>
        </w:rPr>
      </w:pPr>
      <w:r w:rsidRPr="00B669E2">
        <w:rPr>
          <w:b/>
          <w:sz w:val="22"/>
          <w:szCs w:val="22"/>
        </w:rPr>
        <w:t>АРЕСТОВАННОГО ИМУЩЕСТВА</w:t>
      </w:r>
    </w:p>
    <w:p w14:paraId="0DB22743" w14:textId="77777777" w:rsidR="00772D8D" w:rsidRPr="00B669E2" w:rsidRDefault="00772D8D" w:rsidP="00772D8D">
      <w:pPr>
        <w:pStyle w:val="a9"/>
        <w:spacing w:after="0"/>
        <w:ind w:firstLine="357"/>
        <w:jc w:val="center"/>
        <w:rPr>
          <w:b/>
          <w:sz w:val="22"/>
          <w:szCs w:val="22"/>
        </w:rPr>
      </w:pPr>
      <w:r w:rsidRPr="00B669E2">
        <w:rPr>
          <w:b/>
          <w:sz w:val="22"/>
          <w:szCs w:val="22"/>
        </w:rPr>
        <w:t xml:space="preserve">ТОРГИ В ЭЛЕКТРОННОЙ ФОРМЕ ПО ПРОДАЖЕ АРЕСТОВАННОГО ИМУЩЕСТВА  </w:t>
      </w:r>
    </w:p>
    <w:p w14:paraId="0698E3B9" w14:textId="77777777" w:rsidR="00772D8D" w:rsidRPr="00B669E2" w:rsidRDefault="00772D8D" w:rsidP="00772D8D">
      <w:pPr>
        <w:pStyle w:val="a9"/>
        <w:spacing w:after="0"/>
        <w:ind w:firstLine="357"/>
        <w:jc w:val="center"/>
        <w:rPr>
          <w:b/>
          <w:sz w:val="22"/>
          <w:szCs w:val="22"/>
        </w:rPr>
      </w:pPr>
    </w:p>
    <w:p w14:paraId="12EEB6F2" w14:textId="5EE899C7" w:rsidR="00270004" w:rsidRPr="002B7D80" w:rsidRDefault="00270004" w:rsidP="00270004">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FB589C" w:rsidRPr="00FB589C">
        <w:rPr>
          <w:b/>
          <w:sz w:val="22"/>
          <w:u w:val="single"/>
        </w:rPr>
        <w:t>27.10.2026 № 80</w:t>
      </w:r>
    </w:p>
    <w:p w14:paraId="6AED13D0" w14:textId="6E0B59AB" w:rsidR="00270004" w:rsidRPr="00A9268B" w:rsidRDefault="00270004" w:rsidP="00270004">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FB589C" w:rsidRPr="00FB589C">
        <w:rPr>
          <w:b/>
          <w:sz w:val="22"/>
          <w:u w:val="single"/>
        </w:rPr>
        <w:t xml:space="preserve">29.10.2026 </w:t>
      </w:r>
      <w:r w:rsidR="004D3A9D" w:rsidRPr="004D3A9D">
        <w:rPr>
          <w:b/>
          <w:sz w:val="22"/>
          <w:u w:val="single"/>
        </w:rPr>
        <w:t xml:space="preserve"> </w:t>
      </w:r>
      <w:r w:rsidRPr="00A9268B">
        <w:rPr>
          <w:b/>
          <w:sz w:val="22"/>
          <w:u w:val="single"/>
        </w:rPr>
        <w:t xml:space="preserve"> </w:t>
      </w:r>
      <w:r w:rsidRPr="00A9268B">
        <w:rPr>
          <w:b/>
          <w:sz w:val="22"/>
          <w:u w:val="single"/>
        </w:rPr>
        <w:br/>
      </w:r>
    </w:p>
    <w:p w14:paraId="241E11B8" w14:textId="77777777" w:rsidR="00270004" w:rsidRPr="00A9268B" w:rsidRDefault="00270004" w:rsidP="00270004">
      <w:pPr>
        <w:widowControl w:val="0"/>
        <w:tabs>
          <w:tab w:val="left" w:pos="851"/>
        </w:tabs>
        <w:ind w:firstLine="567"/>
        <w:jc w:val="center"/>
        <w:rPr>
          <w:b/>
          <w:sz w:val="22"/>
        </w:rPr>
      </w:pPr>
      <w:r w:rsidRPr="00A9268B">
        <w:rPr>
          <w:b/>
          <w:sz w:val="22"/>
        </w:rPr>
        <w:t>I.</w:t>
      </w:r>
      <w:r w:rsidRPr="00A9268B">
        <w:rPr>
          <w:b/>
          <w:sz w:val="22"/>
        </w:rPr>
        <w:tab/>
        <w:t>Общие положения</w:t>
      </w:r>
    </w:p>
    <w:p w14:paraId="309A7CC3" w14:textId="77777777" w:rsidR="00270004" w:rsidRPr="00A9268B" w:rsidRDefault="00270004" w:rsidP="00270004">
      <w:pPr>
        <w:widowControl w:val="0"/>
        <w:ind w:firstLine="567"/>
        <w:jc w:val="center"/>
        <w:rPr>
          <w:b/>
          <w:sz w:val="22"/>
        </w:rPr>
      </w:pPr>
    </w:p>
    <w:p w14:paraId="31B1122B" w14:textId="77777777" w:rsidR="00270004" w:rsidRPr="00AB4876" w:rsidRDefault="00270004" w:rsidP="00270004">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7112C07A" w14:textId="77777777" w:rsidR="00270004" w:rsidRPr="00AB4876" w:rsidRDefault="00270004" w:rsidP="00270004">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18FDBA42" w14:textId="77777777" w:rsidR="004D3A9D" w:rsidRPr="00AB4876" w:rsidRDefault="004D3A9D" w:rsidP="004D3A9D">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r>
        <w:rPr>
          <w:sz w:val="22"/>
          <w:szCs w:val="22"/>
        </w:rPr>
        <w:t>Фабрикант</w:t>
      </w:r>
      <w:r w:rsidRPr="00AB4876">
        <w:rPr>
          <w:sz w:val="22"/>
          <w:szCs w:val="22"/>
        </w:rPr>
        <w:t>» в сети Интернет по адресу www.</w:t>
      </w:r>
      <w:r w:rsidRPr="00546454">
        <w:rPr>
          <w:sz w:val="22"/>
          <w:szCs w:val="22"/>
        </w:rPr>
        <w:t xml:space="preserve">fabrikant.ru </w:t>
      </w:r>
      <w:r w:rsidRPr="00AB4876">
        <w:rPr>
          <w:sz w:val="22"/>
          <w:szCs w:val="22"/>
        </w:rPr>
        <w:t>(далее – ЭТП «</w:t>
      </w:r>
      <w:r>
        <w:rPr>
          <w:sz w:val="22"/>
          <w:szCs w:val="22"/>
        </w:rPr>
        <w:t>Фабрикант</w:t>
      </w:r>
      <w:r w:rsidRPr="00AB4876">
        <w:rPr>
          <w:sz w:val="22"/>
          <w:szCs w:val="22"/>
        </w:rPr>
        <w:t>», ЭТП).</w:t>
      </w:r>
    </w:p>
    <w:p w14:paraId="58DF3EE1" w14:textId="35592B61" w:rsidR="004D3A9D" w:rsidRPr="00AB4876" w:rsidRDefault="004D3A9D" w:rsidP="004D3A9D">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FB589C">
        <w:rPr>
          <w:sz w:val="22"/>
          <w:szCs w:val="22"/>
        </w:rPr>
        <w:t>29</w:t>
      </w:r>
      <w:r w:rsidRPr="00AB4876">
        <w:rPr>
          <w:sz w:val="22"/>
          <w:szCs w:val="22"/>
        </w:rPr>
        <w:t xml:space="preserve"> </w:t>
      </w:r>
      <w:r w:rsidR="001A70E5">
        <w:rPr>
          <w:sz w:val="22"/>
          <w:szCs w:val="22"/>
        </w:rPr>
        <w:t>октября</w:t>
      </w:r>
      <w:r w:rsidRPr="00AB4876">
        <w:rPr>
          <w:sz w:val="22"/>
          <w:szCs w:val="22"/>
        </w:rPr>
        <w:t xml:space="preserve"> 2026 г. с </w:t>
      </w:r>
      <w:r w:rsidR="00FB589C">
        <w:rPr>
          <w:sz w:val="22"/>
          <w:szCs w:val="22"/>
        </w:rPr>
        <w:t>16</w:t>
      </w:r>
      <w:r w:rsidRPr="00AB4876">
        <w:rPr>
          <w:sz w:val="22"/>
          <w:szCs w:val="22"/>
        </w:rPr>
        <w:t>:‍00 по московскому времени.</w:t>
      </w:r>
    </w:p>
    <w:p w14:paraId="077C33D4" w14:textId="2F5E868E" w:rsidR="004D3A9D" w:rsidRPr="00AB4876" w:rsidRDefault="004D3A9D" w:rsidP="004D3A9D">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FB589C">
        <w:rPr>
          <w:sz w:val="22"/>
          <w:szCs w:val="22"/>
        </w:rPr>
        <w:t>01</w:t>
      </w:r>
      <w:r w:rsidRPr="00676EC3">
        <w:rPr>
          <w:sz w:val="22"/>
          <w:szCs w:val="22"/>
        </w:rPr>
        <w:t xml:space="preserve"> </w:t>
      </w:r>
      <w:r w:rsidR="00FB589C" w:rsidRPr="00FB589C">
        <w:rPr>
          <w:sz w:val="22"/>
          <w:szCs w:val="22"/>
        </w:rPr>
        <w:t xml:space="preserve">декабря </w:t>
      </w:r>
      <w:r w:rsidRPr="00AB4876">
        <w:rPr>
          <w:sz w:val="22"/>
          <w:szCs w:val="22"/>
        </w:rPr>
        <w:t>2026 г. до </w:t>
      </w:r>
      <w:r w:rsidR="00FB589C">
        <w:rPr>
          <w:sz w:val="22"/>
          <w:szCs w:val="22"/>
        </w:rPr>
        <w:t>14</w:t>
      </w:r>
      <w:r w:rsidRPr="00AB4876">
        <w:rPr>
          <w:sz w:val="22"/>
          <w:szCs w:val="22"/>
        </w:rPr>
        <w:t>:‍00 по московскому времени</w:t>
      </w:r>
      <w:r>
        <w:rPr>
          <w:sz w:val="22"/>
          <w:szCs w:val="22"/>
        </w:rPr>
        <w:t>.</w:t>
      </w:r>
    </w:p>
    <w:p w14:paraId="42DD09AF" w14:textId="77777777" w:rsidR="004D3A9D" w:rsidRPr="00AB4876" w:rsidRDefault="004D3A9D" w:rsidP="004D3A9D">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r>
        <w:rPr>
          <w:sz w:val="22"/>
          <w:szCs w:val="22"/>
        </w:rPr>
        <w:t>Фабрикант</w:t>
      </w:r>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r>
        <w:rPr>
          <w:sz w:val="22"/>
          <w:szCs w:val="22"/>
        </w:rPr>
        <w:t>Фабрикант</w:t>
      </w:r>
      <w:r w:rsidRPr="00AB4876">
        <w:rPr>
          <w:sz w:val="22"/>
          <w:szCs w:val="22"/>
        </w:rPr>
        <w:t>»</w:t>
      </w:r>
      <w:r>
        <w:rPr>
          <w:sz w:val="22"/>
          <w:szCs w:val="22"/>
        </w:rPr>
        <w:t xml:space="preserve"> (</w:t>
      </w:r>
      <w:r w:rsidRPr="00370BD3">
        <w:rPr>
          <w:sz w:val="22"/>
          <w:szCs w:val="22"/>
        </w:rPr>
        <w:t>https://</w:t>
      </w:r>
      <w:r w:rsidRPr="00546454">
        <w:rPr>
          <w:sz w:val="22"/>
          <w:szCs w:val="22"/>
        </w:rPr>
        <w:t>fabrikant.ru</w:t>
      </w:r>
      <w:r>
        <w:rPr>
          <w:sz w:val="22"/>
          <w:szCs w:val="22"/>
        </w:rPr>
        <w:t>)</w:t>
      </w:r>
      <w:r w:rsidRPr="00AB4876">
        <w:rPr>
          <w:sz w:val="22"/>
          <w:szCs w:val="22"/>
        </w:rPr>
        <w:t xml:space="preserve">, а также </w:t>
      </w:r>
      <w:r w:rsidRPr="00AB4876">
        <w:rPr>
          <w:sz w:val="22"/>
          <w:szCs w:val="22"/>
        </w:rPr>
        <w:br/>
        <w:t>в соответствии с регламентом ЭТП «</w:t>
      </w:r>
      <w:r>
        <w:rPr>
          <w:sz w:val="22"/>
          <w:szCs w:val="22"/>
        </w:rPr>
        <w:t>Фабрикант</w:t>
      </w:r>
      <w:r w:rsidRPr="00AB4876">
        <w:rPr>
          <w:sz w:val="22"/>
          <w:szCs w:val="22"/>
        </w:rPr>
        <w:t>».</w:t>
      </w:r>
    </w:p>
    <w:p w14:paraId="34C944DC" w14:textId="64F5CB91" w:rsidR="004D3A9D" w:rsidRPr="00AB4876" w:rsidRDefault="004D3A9D" w:rsidP="004D3A9D">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FB589C" w:rsidRPr="00FB589C">
        <w:rPr>
          <w:sz w:val="22"/>
          <w:szCs w:val="22"/>
        </w:rPr>
        <w:t xml:space="preserve">03 декабря </w:t>
      </w:r>
      <w:r w:rsidRPr="00AB4876">
        <w:rPr>
          <w:sz w:val="22"/>
          <w:szCs w:val="22"/>
        </w:rPr>
        <w:t xml:space="preserve">2026 г. </w:t>
      </w:r>
    </w:p>
    <w:p w14:paraId="28636DEF" w14:textId="68C72D2D" w:rsidR="004D3A9D" w:rsidRPr="00AB4876" w:rsidRDefault="004D3A9D" w:rsidP="004D3A9D">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FB589C" w:rsidRPr="00FB589C">
        <w:rPr>
          <w:sz w:val="22"/>
          <w:szCs w:val="22"/>
        </w:rPr>
        <w:t xml:space="preserve">04 декабря </w:t>
      </w:r>
      <w:r w:rsidRPr="00AB4876">
        <w:rPr>
          <w:sz w:val="22"/>
          <w:szCs w:val="22"/>
        </w:rPr>
        <w:t>2026 г. в 10:00 по московскому времени на ЭТП «</w:t>
      </w:r>
      <w:r>
        <w:rPr>
          <w:sz w:val="22"/>
          <w:szCs w:val="22"/>
        </w:rPr>
        <w:t>Фабрикант</w:t>
      </w:r>
      <w:r w:rsidRPr="00AB4876">
        <w:rPr>
          <w:sz w:val="22"/>
          <w:szCs w:val="22"/>
        </w:rPr>
        <w:t>».</w:t>
      </w:r>
    </w:p>
    <w:p w14:paraId="14734B9E" w14:textId="77777777" w:rsidR="006713D3" w:rsidRPr="00B669E2" w:rsidRDefault="006713D3" w:rsidP="006713D3">
      <w:pPr>
        <w:widowControl w:val="0"/>
        <w:tabs>
          <w:tab w:val="left" w:pos="284"/>
          <w:tab w:val="left" w:pos="658"/>
        </w:tabs>
        <w:ind w:firstLine="567"/>
        <w:jc w:val="both"/>
        <w:rPr>
          <w:b/>
          <w:sz w:val="22"/>
          <w:szCs w:val="22"/>
        </w:rPr>
      </w:pPr>
      <w:r w:rsidRPr="00B669E2">
        <w:rPr>
          <w:b/>
          <w:sz w:val="22"/>
          <w:szCs w:val="22"/>
        </w:rPr>
        <w:t>9. Правовое основание для проведения торгов и правовое регулирование:</w:t>
      </w:r>
    </w:p>
    <w:p w14:paraId="37A8DAAA" w14:textId="2628A8DE" w:rsidR="002E57E9" w:rsidRPr="00B669E2" w:rsidRDefault="006713D3" w:rsidP="006713D3">
      <w:pPr>
        <w:widowControl w:val="0"/>
        <w:tabs>
          <w:tab w:val="left" w:pos="284"/>
          <w:tab w:val="left" w:pos="658"/>
        </w:tabs>
        <w:ind w:firstLine="567"/>
        <w:jc w:val="both"/>
        <w:rPr>
          <w:b/>
          <w:sz w:val="22"/>
          <w:szCs w:val="22"/>
        </w:rPr>
      </w:pPr>
      <w:r w:rsidRPr="00B669E2">
        <w:rPr>
          <w:sz w:val="22"/>
          <w:szCs w:val="22"/>
        </w:rPr>
        <w:t xml:space="preserve">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t>
      </w:r>
      <w:hyperlink r:id="rId7" w:history="1">
        <w:r w:rsidRPr="00B669E2">
          <w:rPr>
            <w:rStyle w:val="af0"/>
            <w:sz w:val="22"/>
            <w:szCs w:val="22"/>
          </w:rPr>
          <w:t>https://www.fabrikant.ru/</w:t>
        </w:r>
      </w:hyperlink>
      <w:r w:rsidRPr="00B669E2">
        <w:rPr>
          <w:sz w:val="22"/>
          <w:szCs w:val="22"/>
        </w:rPr>
        <w:t xml:space="preserve"> в разделе «Регламенты».</w:t>
      </w:r>
    </w:p>
    <w:p w14:paraId="7B6A4DFE" w14:textId="77777777" w:rsidR="00851685" w:rsidRPr="00B669E2" w:rsidRDefault="00851685" w:rsidP="006D0458">
      <w:pPr>
        <w:widowControl w:val="0"/>
        <w:tabs>
          <w:tab w:val="left" w:pos="284"/>
          <w:tab w:val="left" w:pos="658"/>
        </w:tabs>
        <w:ind w:firstLine="567"/>
        <w:jc w:val="both"/>
        <w:rPr>
          <w:sz w:val="22"/>
          <w:szCs w:val="22"/>
        </w:rPr>
      </w:pPr>
    </w:p>
    <w:p w14:paraId="383F0CA0" w14:textId="77777777" w:rsidR="00851685" w:rsidRPr="00B669E2" w:rsidRDefault="00717BC8" w:rsidP="006D0458">
      <w:pPr>
        <w:widowControl w:val="0"/>
        <w:tabs>
          <w:tab w:val="left" w:pos="284"/>
          <w:tab w:val="left" w:pos="658"/>
        </w:tabs>
        <w:ind w:firstLine="567"/>
        <w:jc w:val="center"/>
        <w:rPr>
          <w:b/>
          <w:color w:val="auto"/>
          <w:sz w:val="22"/>
          <w:szCs w:val="22"/>
        </w:rPr>
      </w:pPr>
      <w:r w:rsidRPr="00B669E2">
        <w:rPr>
          <w:color w:val="auto"/>
          <w:sz w:val="22"/>
          <w:szCs w:val="22"/>
        </w:rPr>
        <w:tab/>
      </w:r>
      <w:r w:rsidRPr="00B669E2">
        <w:rPr>
          <w:color w:val="auto"/>
          <w:sz w:val="22"/>
          <w:szCs w:val="22"/>
        </w:rPr>
        <w:tab/>
      </w:r>
      <w:r w:rsidRPr="00B669E2">
        <w:rPr>
          <w:b/>
          <w:color w:val="auto"/>
          <w:sz w:val="22"/>
          <w:szCs w:val="22"/>
        </w:rPr>
        <w:t>II. Сведения о выставляемом на торги имуществе</w:t>
      </w:r>
    </w:p>
    <w:p w14:paraId="6F83D705" w14:textId="77777777" w:rsidR="00773A4A" w:rsidRPr="00B669E2" w:rsidRDefault="00773A4A" w:rsidP="00546454">
      <w:pPr>
        <w:jc w:val="both"/>
        <w:rPr>
          <w:b/>
          <w:color w:val="auto"/>
          <w:sz w:val="22"/>
          <w:szCs w:val="22"/>
        </w:rPr>
      </w:pPr>
    </w:p>
    <w:p w14:paraId="12AD94D9" w14:textId="3BA853D0"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1 (первичные торги). </w:t>
      </w:r>
      <w:r w:rsidRPr="00A625BF">
        <w:rPr>
          <w:rFonts w:eastAsia="MS Mincho"/>
          <w:color w:val="auto"/>
          <w:sz w:val="22"/>
          <w:szCs w:val="22"/>
          <w:lang w:eastAsia="en-US"/>
        </w:rPr>
        <w:t xml:space="preserve">Доля в праве общей долевой собственности (1/3 доли) на жилое помещение «квартира» площадью 62,1 кв. м., этаж № </w:t>
      </w:r>
      <w:r w:rsidR="008C43C9" w:rsidRPr="00E204A8">
        <w:rPr>
          <w:rFonts w:eastAsia="MS Mincho"/>
          <w:color w:val="auto"/>
          <w:sz w:val="22"/>
          <w:szCs w:val="22"/>
          <w:lang w:eastAsia="en-US"/>
        </w:rPr>
        <w:t>2</w:t>
      </w:r>
      <w:r w:rsidRPr="00A625BF">
        <w:rPr>
          <w:rFonts w:eastAsia="MS Mincho"/>
          <w:color w:val="auto"/>
          <w:sz w:val="22"/>
          <w:szCs w:val="22"/>
          <w:lang w:eastAsia="en-US"/>
        </w:rPr>
        <w:t xml:space="preserve">, кадастровый номер 43:18:310108:316, расположенное по адресу: Кировская область, </w:t>
      </w:r>
      <w:proofErr w:type="spellStart"/>
      <w:r w:rsidRPr="00A625BF">
        <w:rPr>
          <w:rFonts w:eastAsia="MS Mincho"/>
          <w:color w:val="auto"/>
          <w:sz w:val="22"/>
          <w:szCs w:val="22"/>
          <w:lang w:eastAsia="en-US"/>
        </w:rPr>
        <w:t>м.о</w:t>
      </w:r>
      <w:proofErr w:type="spellEnd"/>
      <w:r w:rsidRPr="00A625BF">
        <w:rPr>
          <w:rFonts w:eastAsia="MS Mincho"/>
          <w:color w:val="auto"/>
          <w:sz w:val="22"/>
          <w:szCs w:val="22"/>
          <w:lang w:eastAsia="en-US"/>
        </w:rPr>
        <w:t xml:space="preserve">. Мурашинский, г. Мураши, ул. Воровского, д. 6,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Pr="00A625BF">
        <w:rPr>
          <w:rFonts w:eastAsia="MS Mincho"/>
          <w:b/>
          <w:color w:val="auto"/>
          <w:sz w:val="22"/>
          <w:szCs w:val="22"/>
          <w:lang w:eastAsia="en-US"/>
        </w:rPr>
        <w:t>Гребенева</w:t>
      </w:r>
      <w:proofErr w:type="spellEnd"/>
      <w:r w:rsidRPr="00A625BF">
        <w:rPr>
          <w:rFonts w:eastAsia="MS Mincho"/>
          <w:b/>
          <w:color w:val="auto"/>
          <w:sz w:val="22"/>
          <w:szCs w:val="22"/>
          <w:lang w:eastAsia="en-US"/>
        </w:rPr>
        <w:t xml:space="preserve"> А.И.</w:t>
      </w:r>
      <w:r w:rsidRPr="00A625BF">
        <w:rPr>
          <w:rFonts w:eastAsia="MS Mincho"/>
          <w:color w:val="auto"/>
          <w:sz w:val="22"/>
          <w:szCs w:val="22"/>
          <w:lang w:eastAsia="en-US"/>
        </w:rPr>
        <w:t xml:space="preserve"> (уведомление № 2871 от 14.10.2026). Судебный пристав-исполнитель ОСП по Мурашинскому району Прокопенко Е.А. (тел. +7 (8332) 48-97-97).</w:t>
      </w:r>
    </w:p>
    <w:p w14:paraId="2833FB69" w14:textId="4728E34C"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 xml:space="preserve">Начальная цена – </w:t>
      </w:r>
      <w:r w:rsidR="008C43C9" w:rsidRPr="00E204A8">
        <w:rPr>
          <w:rFonts w:eastAsia="MS Mincho"/>
          <w:color w:val="auto"/>
          <w:sz w:val="22"/>
          <w:szCs w:val="22"/>
          <w:lang w:eastAsia="en-US"/>
        </w:rPr>
        <w:t xml:space="preserve">514 000 </w:t>
      </w:r>
      <w:r w:rsidRPr="00A625BF">
        <w:rPr>
          <w:rFonts w:eastAsia="MS Mincho"/>
          <w:color w:val="auto"/>
          <w:sz w:val="22"/>
          <w:szCs w:val="22"/>
          <w:lang w:eastAsia="en-US"/>
        </w:rPr>
        <w:t>руб.</w:t>
      </w:r>
      <w:r w:rsidR="00E204A8">
        <w:rPr>
          <w:rFonts w:eastAsia="MS Mincho"/>
          <w:color w:val="auto"/>
          <w:sz w:val="22"/>
          <w:szCs w:val="22"/>
          <w:lang w:eastAsia="en-US"/>
        </w:rPr>
        <w:t xml:space="preserve"> </w:t>
      </w:r>
      <w:r w:rsidR="00E204A8" w:rsidRPr="00A625BF">
        <w:rPr>
          <w:rFonts w:eastAsia="MS Mincho"/>
          <w:color w:val="auto"/>
          <w:sz w:val="22"/>
          <w:szCs w:val="22"/>
          <w:lang w:eastAsia="en-US"/>
        </w:rPr>
        <w:t>(НДС не облагается</w:t>
      </w:r>
      <w:r w:rsidR="00E204A8">
        <w:rPr>
          <w:rFonts w:eastAsia="MS Mincho"/>
          <w:color w:val="auto"/>
          <w:sz w:val="22"/>
          <w:szCs w:val="22"/>
          <w:lang w:eastAsia="en-US"/>
        </w:rPr>
        <w:t>)</w:t>
      </w:r>
      <w:r w:rsidRPr="00A625BF">
        <w:rPr>
          <w:rFonts w:eastAsia="MS Mincho"/>
          <w:color w:val="auto"/>
          <w:sz w:val="22"/>
          <w:szCs w:val="22"/>
          <w:lang w:eastAsia="en-US"/>
        </w:rPr>
        <w:t xml:space="preserve">, задаток </w:t>
      </w:r>
      <w:r w:rsidR="008C43C9" w:rsidRPr="00E204A8">
        <w:rPr>
          <w:rFonts w:eastAsia="MS Mincho"/>
          <w:color w:val="auto"/>
          <w:sz w:val="22"/>
          <w:szCs w:val="22"/>
          <w:lang w:eastAsia="en-US"/>
        </w:rPr>
        <w:t xml:space="preserve">77 100 </w:t>
      </w:r>
      <w:r w:rsidRPr="00A625BF">
        <w:rPr>
          <w:rFonts w:eastAsia="MS Mincho"/>
          <w:color w:val="auto"/>
          <w:sz w:val="22"/>
          <w:szCs w:val="22"/>
          <w:lang w:eastAsia="en-US"/>
        </w:rPr>
        <w:t xml:space="preserve">руб., шаг аукциона </w:t>
      </w:r>
      <w:r w:rsidR="008C43C9" w:rsidRPr="00E204A8">
        <w:rPr>
          <w:rFonts w:eastAsia="MS Mincho"/>
          <w:color w:val="auto"/>
          <w:sz w:val="22"/>
          <w:szCs w:val="22"/>
          <w:lang w:eastAsia="en-US"/>
        </w:rPr>
        <w:t xml:space="preserve">5 140 </w:t>
      </w:r>
      <w:r w:rsidRPr="00A625BF">
        <w:rPr>
          <w:rFonts w:eastAsia="MS Mincho"/>
          <w:color w:val="auto"/>
          <w:sz w:val="22"/>
          <w:szCs w:val="22"/>
          <w:lang w:eastAsia="en-US"/>
        </w:rPr>
        <w:t>руб.</w:t>
      </w:r>
    </w:p>
    <w:p w14:paraId="6D40B5EC" w14:textId="77777777" w:rsidR="00A625BF" w:rsidRPr="00A625BF" w:rsidRDefault="00A625BF" w:rsidP="00A625BF">
      <w:pPr>
        <w:rPr>
          <w:rFonts w:eastAsia="MS Mincho"/>
          <w:color w:val="auto"/>
          <w:sz w:val="22"/>
          <w:szCs w:val="22"/>
          <w:lang w:eastAsia="en-US"/>
        </w:rPr>
      </w:pPr>
    </w:p>
    <w:p w14:paraId="66900336" w14:textId="76E6991D"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2 (первичные торги). </w:t>
      </w:r>
      <w:r w:rsidRPr="00A625BF">
        <w:rPr>
          <w:rFonts w:eastAsia="MS Mincho"/>
          <w:color w:val="auto"/>
          <w:sz w:val="22"/>
          <w:szCs w:val="22"/>
          <w:lang w:eastAsia="en-US"/>
        </w:rPr>
        <w:t xml:space="preserve">Нежилое помещение </w:t>
      </w:r>
      <w:r w:rsidR="008C43C9" w:rsidRPr="00E204A8">
        <w:rPr>
          <w:rFonts w:eastAsia="MS Mincho"/>
          <w:color w:val="auto"/>
          <w:sz w:val="22"/>
          <w:szCs w:val="22"/>
          <w:lang w:eastAsia="en-US"/>
        </w:rPr>
        <w:t>«</w:t>
      </w:r>
      <w:r w:rsidRPr="00A625BF">
        <w:rPr>
          <w:rFonts w:eastAsia="MS Mincho"/>
          <w:color w:val="auto"/>
          <w:sz w:val="22"/>
          <w:szCs w:val="22"/>
          <w:lang w:eastAsia="en-US"/>
        </w:rPr>
        <w:t>гараж</w:t>
      </w:r>
      <w:r w:rsidR="008C43C9" w:rsidRPr="00E204A8">
        <w:rPr>
          <w:rFonts w:eastAsia="MS Mincho"/>
          <w:color w:val="auto"/>
          <w:sz w:val="22"/>
          <w:szCs w:val="22"/>
          <w:lang w:eastAsia="en-US"/>
        </w:rPr>
        <w:t>»</w:t>
      </w:r>
      <w:r w:rsidRPr="00A625BF">
        <w:rPr>
          <w:rFonts w:eastAsia="MS Mincho"/>
          <w:color w:val="auto"/>
          <w:sz w:val="22"/>
          <w:szCs w:val="22"/>
          <w:lang w:eastAsia="en-US"/>
        </w:rPr>
        <w:t xml:space="preserve"> площадью 22,3 кв. м., кадастровый номер 43:40:000811:152,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Нововятский </w:t>
      </w:r>
      <w:r w:rsidR="003925B8" w:rsidRPr="00E204A8">
        <w:rPr>
          <w:rFonts w:eastAsia="MS Mincho"/>
          <w:color w:val="auto"/>
          <w:sz w:val="22"/>
          <w:szCs w:val="22"/>
          <w:lang w:eastAsia="en-US"/>
        </w:rPr>
        <w:t>район</w:t>
      </w:r>
      <w:r w:rsidRPr="00A625BF">
        <w:rPr>
          <w:rFonts w:eastAsia="MS Mincho"/>
          <w:color w:val="auto"/>
          <w:sz w:val="22"/>
          <w:szCs w:val="22"/>
          <w:lang w:eastAsia="en-US"/>
        </w:rPr>
        <w:t xml:space="preserve">, г. Киров, ул. Проектная, ГСК ГСК-6, гараж № 15. Вид права – собственность. Обременение – аресты. Собственник – </w:t>
      </w:r>
      <w:proofErr w:type="spellStart"/>
      <w:r w:rsidRPr="00A625BF">
        <w:rPr>
          <w:rFonts w:eastAsia="MS Mincho"/>
          <w:b/>
          <w:color w:val="auto"/>
          <w:sz w:val="22"/>
          <w:szCs w:val="22"/>
          <w:lang w:eastAsia="en-US"/>
        </w:rPr>
        <w:t>Гребенева</w:t>
      </w:r>
      <w:proofErr w:type="spellEnd"/>
      <w:r w:rsidRPr="00A625BF">
        <w:rPr>
          <w:rFonts w:eastAsia="MS Mincho"/>
          <w:b/>
          <w:color w:val="auto"/>
          <w:sz w:val="22"/>
          <w:szCs w:val="22"/>
          <w:lang w:eastAsia="en-US"/>
        </w:rPr>
        <w:t xml:space="preserve"> Е.А.</w:t>
      </w:r>
      <w:r w:rsidRPr="00A625BF">
        <w:rPr>
          <w:rFonts w:eastAsia="MS Mincho"/>
          <w:color w:val="auto"/>
          <w:sz w:val="22"/>
          <w:szCs w:val="22"/>
          <w:lang w:eastAsia="en-US"/>
        </w:rPr>
        <w:t xml:space="preserve"> (уведомление № 2872 от 19.10.2026). Судебный пристав-исполнитель ОСП по Нововятскому району г. Кирова Корневая У.Ф. (тел. +7 (8332) 48-97-97).</w:t>
      </w:r>
    </w:p>
    <w:p w14:paraId="3DD81EC9"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452 000 руб. (НДС не облагается), задаток 67 800 руб., шаг аукциона 4 520 руб.</w:t>
      </w:r>
    </w:p>
    <w:p w14:paraId="2721DBA3" w14:textId="77777777" w:rsidR="00A625BF" w:rsidRPr="00A625BF" w:rsidRDefault="00A625BF" w:rsidP="00A625BF">
      <w:pPr>
        <w:rPr>
          <w:rFonts w:eastAsia="MS Mincho"/>
          <w:color w:val="auto"/>
          <w:sz w:val="22"/>
          <w:szCs w:val="22"/>
          <w:lang w:eastAsia="en-US"/>
        </w:rPr>
      </w:pPr>
    </w:p>
    <w:p w14:paraId="58F3D527" w14:textId="759D8FA9"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lastRenderedPageBreak/>
        <w:t xml:space="preserve">Лот № 3 (первичные торги). </w:t>
      </w:r>
      <w:r w:rsidRPr="00A625BF">
        <w:rPr>
          <w:rFonts w:eastAsia="MS Mincho"/>
          <w:color w:val="auto"/>
          <w:sz w:val="22"/>
          <w:szCs w:val="22"/>
          <w:lang w:eastAsia="en-US"/>
        </w:rPr>
        <w:t xml:space="preserve">Нежилое помещение </w:t>
      </w:r>
      <w:r w:rsidR="008C43C9" w:rsidRPr="00E204A8">
        <w:rPr>
          <w:rFonts w:eastAsia="MS Mincho"/>
          <w:color w:val="auto"/>
          <w:sz w:val="22"/>
          <w:szCs w:val="22"/>
          <w:lang w:eastAsia="en-US"/>
        </w:rPr>
        <w:t>«</w:t>
      </w:r>
      <w:r w:rsidRPr="00A625BF">
        <w:rPr>
          <w:rFonts w:eastAsia="MS Mincho"/>
          <w:color w:val="auto"/>
          <w:sz w:val="22"/>
          <w:szCs w:val="22"/>
          <w:lang w:eastAsia="en-US"/>
        </w:rPr>
        <w:t>овощная кладовка</w:t>
      </w:r>
      <w:r w:rsidR="008C43C9" w:rsidRPr="00E204A8">
        <w:rPr>
          <w:rFonts w:eastAsia="MS Mincho"/>
          <w:color w:val="auto"/>
          <w:sz w:val="22"/>
          <w:szCs w:val="22"/>
          <w:lang w:eastAsia="en-US"/>
        </w:rPr>
        <w:t>»</w:t>
      </w:r>
      <w:r w:rsidRPr="00A625BF">
        <w:rPr>
          <w:rFonts w:eastAsia="MS Mincho"/>
          <w:color w:val="auto"/>
          <w:sz w:val="22"/>
          <w:szCs w:val="22"/>
          <w:lang w:eastAsia="en-US"/>
        </w:rPr>
        <w:t xml:space="preserve"> площадью 5 кв. м., кадастровый номер 43:40:000367:20674,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г. Киров, Слобода Томиловы, тер. </w:t>
      </w:r>
      <w:proofErr w:type="spellStart"/>
      <w:r w:rsidRPr="00A625BF">
        <w:rPr>
          <w:rFonts w:eastAsia="MS Mincho"/>
          <w:color w:val="auto"/>
          <w:sz w:val="22"/>
          <w:szCs w:val="22"/>
          <w:lang w:eastAsia="en-US"/>
        </w:rPr>
        <w:t>ок</w:t>
      </w:r>
      <w:proofErr w:type="spellEnd"/>
      <w:r w:rsidRPr="00A625BF">
        <w:rPr>
          <w:rFonts w:eastAsia="MS Mincho"/>
          <w:color w:val="auto"/>
          <w:sz w:val="22"/>
          <w:szCs w:val="22"/>
          <w:lang w:eastAsia="en-US"/>
        </w:rPr>
        <w:t xml:space="preserve"> Дары Природы</w:t>
      </w:r>
      <w:r w:rsidR="003D7DB0" w:rsidRPr="00E204A8">
        <w:rPr>
          <w:rFonts w:eastAsia="MS Mincho"/>
          <w:color w:val="auto"/>
          <w:sz w:val="22"/>
          <w:szCs w:val="22"/>
          <w:lang w:eastAsia="en-US"/>
        </w:rPr>
        <w:t>-</w:t>
      </w:r>
      <w:r w:rsidR="008C43C9" w:rsidRPr="00A625BF">
        <w:rPr>
          <w:rFonts w:eastAsia="MS Mincho"/>
          <w:color w:val="auto"/>
          <w:sz w:val="22"/>
          <w:szCs w:val="22"/>
          <w:lang w:eastAsia="en-US"/>
        </w:rPr>
        <w:t>Томиловы</w:t>
      </w:r>
      <w:r w:rsidRPr="00A625BF">
        <w:rPr>
          <w:rFonts w:eastAsia="MS Mincho"/>
          <w:color w:val="auto"/>
          <w:sz w:val="22"/>
          <w:szCs w:val="22"/>
          <w:lang w:eastAsia="en-US"/>
        </w:rPr>
        <w:t>, пом. 39</w:t>
      </w:r>
      <w:r w:rsidR="008C43C9" w:rsidRPr="00E204A8">
        <w:rPr>
          <w:rFonts w:eastAsia="MS Mincho"/>
          <w:color w:val="auto"/>
          <w:sz w:val="22"/>
          <w:szCs w:val="22"/>
          <w:lang w:eastAsia="en-US"/>
        </w:rPr>
        <w:t>5</w:t>
      </w:r>
      <w:r w:rsidRPr="00A625BF">
        <w:rPr>
          <w:rFonts w:eastAsia="MS Mincho"/>
          <w:color w:val="auto"/>
          <w:sz w:val="22"/>
          <w:szCs w:val="22"/>
          <w:lang w:eastAsia="en-US"/>
        </w:rPr>
        <w:t xml:space="preserve">. Вид права – собственность. Обременение – аресты. Собственник – </w:t>
      </w:r>
      <w:r w:rsidRPr="00A625BF">
        <w:rPr>
          <w:rFonts w:eastAsia="MS Mincho"/>
          <w:b/>
          <w:color w:val="auto"/>
          <w:sz w:val="22"/>
          <w:szCs w:val="22"/>
          <w:lang w:eastAsia="en-US"/>
        </w:rPr>
        <w:t>Бояринцева</w:t>
      </w:r>
      <w:r w:rsidR="008C43C9" w:rsidRPr="00E204A8">
        <w:rPr>
          <w:rFonts w:eastAsia="MS Mincho"/>
          <w:b/>
          <w:color w:val="auto"/>
          <w:sz w:val="22"/>
          <w:szCs w:val="22"/>
          <w:lang w:eastAsia="en-US"/>
        </w:rPr>
        <w:t xml:space="preserve"> (Кайгородцева)</w:t>
      </w:r>
      <w:r w:rsidRPr="00A625BF">
        <w:rPr>
          <w:rFonts w:eastAsia="MS Mincho"/>
          <w:b/>
          <w:color w:val="auto"/>
          <w:sz w:val="22"/>
          <w:szCs w:val="22"/>
          <w:lang w:eastAsia="en-US"/>
        </w:rPr>
        <w:t xml:space="preserve"> И.В.</w:t>
      </w:r>
      <w:r w:rsidRPr="00A625BF">
        <w:rPr>
          <w:rFonts w:eastAsia="MS Mincho"/>
          <w:color w:val="auto"/>
          <w:sz w:val="22"/>
          <w:szCs w:val="22"/>
          <w:lang w:eastAsia="en-US"/>
        </w:rPr>
        <w:t xml:space="preserve"> (уведомление № 2873 от 19.10.2026). Судебный пристав-исполнитель ОСП № 1 по Ленинскому району г. Кирова Скрябина Н.А. (тел. +7 (8332) 48-97-97).</w:t>
      </w:r>
    </w:p>
    <w:p w14:paraId="1D452A50"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127 000 руб. (НДС не облагается), задаток 19 050 руб., шаг аукциона 1 270 руб.</w:t>
      </w:r>
    </w:p>
    <w:p w14:paraId="0174FD2F" w14:textId="77777777" w:rsidR="00A625BF" w:rsidRPr="00A625BF" w:rsidRDefault="00A625BF" w:rsidP="00A625BF">
      <w:pPr>
        <w:rPr>
          <w:rFonts w:eastAsia="MS Mincho"/>
          <w:color w:val="auto"/>
          <w:sz w:val="22"/>
          <w:szCs w:val="22"/>
          <w:lang w:eastAsia="en-US"/>
        </w:rPr>
      </w:pPr>
    </w:p>
    <w:p w14:paraId="00219772" w14:textId="389D4600"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4 (первичные торги). </w:t>
      </w:r>
      <w:r w:rsidRPr="00A625BF">
        <w:rPr>
          <w:rFonts w:eastAsia="MS Mincho"/>
          <w:color w:val="auto"/>
          <w:sz w:val="22"/>
          <w:szCs w:val="22"/>
          <w:lang w:eastAsia="en-US"/>
        </w:rPr>
        <w:t>Нежилое помещение</w:t>
      </w:r>
      <w:r w:rsidR="003D7DB0" w:rsidRPr="00E204A8">
        <w:rPr>
          <w:rFonts w:eastAsia="MS Mincho"/>
          <w:color w:val="auto"/>
          <w:sz w:val="22"/>
          <w:szCs w:val="22"/>
          <w:lang w:eastAsia="en-US"/>
        </w:rPr>
        <w:t xml:space="preserve"> «яма»</w:t>
      </w:r>
      <w:r w:rsidRPr="00A625BF">
        <w:rPr>
          <w:rFonts w:eastAsia="MS Mincho"/>
          <w:color w:val="auto"/>
          <w:sz w:val="22"/>
          <w:szCs w:val="22"/>
          <w:lang w:eastAsia="en-US"/>
        </w:rPr>
        <w:t xml:space="preserve"> площадью 8 кв. м., кадастровый номер 43:40:000052:381,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г. Киров, тер. </w:t>
      </w:r>
      <w:proofErr w:type="spellStart"/>
      <w:r w:rsidRPr="00A625BF">
        <w:rPr>
          <w:rFonts w:eastAsia="MS Mincho"/>
          <w:color w:val="auto"/>
          <w:sz w:val="22"/>
          <w:szCs w:val="22"/>
          <w:lang w:eastAsia="en-US"/>
        </w:rPr>
        <w:t>ок</w:t>
      </w:r>
      <w:proofErr w:type="spellEnd"/>
      <w:r w:rsidRPr="00A625BF">
        <w:rPr>
          <w:rFonts w:eastAsia="MS Mincho"/>
          <w:color w:val="auto"/>
          <w:sz w:val="22"/>
          <w:szCs w:val="22"/>
          <w:lang w:eastAsia="en-US"/>
        </w:rPr>
        <w:t xml:space="preserve"> Урожай-20, помещение № 3 (территория за домом № 8 по ул. Шинников, 1-я линия от ул. Мельникова). Вид права – собственность. Обременение – аресты. Собственник – </w:t>
      </w:r>
      <w:r w:rsidRPr="00A625BF">
        <w:rPr>
          <w:rFonts w:eastAsia="MS Mincho"/>
          <w:b/>
          <w:color w:val="auto"/>
          <w:sz w:val="22"/>
          <w:szCs w:val="22"/>
          <w:lang w:eastAsia="en-US"/>
        </w:rPr>
        <w:t>Кокорина С.Ю.</w:t>
      </w:r>
      <w:r w:rsidRPr="00A625BF">
        <w:rPr>
          <w:rFonts w:eastAsia="MS Mincho"/>
          <w:color w:val="auto"/>
          <w:sz w:val="22"/>
          <w:szCs w:val="22"/>
          <w:lang w:eastAsia="en-US"/>
        </w:rPr>
        <w:t xml:space="preserve"> (уведомление</w:t>
      </w:r>
      <w:r w:rsidR="003D7DB0" w:rsidRPr="00E204A8">
        <w:rPr>
          <w:rFonts w:eastAsia="MS Mincho"/>
          <w:color w:val="auto"/>
          <w:sz w:val="22"/>
          <w:szCs w:val="22"/>
          <w:lang w:eastAsia="en-US"/>
        </w:rPr>
        <w:t xml:space="preserve"> № 2874</w:t>
      </w:r>
      <w:r w:rsidRPr="00A625BF">
        <w:rPr>
          <w:rFonts w:eastAsia="MS Mincho"/>
          <w:color w:val="auto"/>
          <w:sz w:val="22"/>
          <w:szCs w:val="22"/>
          <w:lang w:eastAsia="en-US"/>
        </w:rPr>
        <w:t xml:space="preserve"> от 19.10.2026). Судебный пристав-исполнитель ОСП № 1 по Ленинскому району г. Кирова Жуйкова С.Н. (тел. +7 (8332) 48-97-97).</w:t>
      </w:r>
    </w:p>
    <w:p w14:paraId="23BB99B4"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210 000 руб. (НДС не облагается), задаток 31 500 руб., шаг аукциона 2 100 руб.</w:t>
      </w:r>
    </w:p>
    <w:p w14:paraId="6F045096" w14:textId="77777777" w:rsidR="00A625BF" w:rsidRPr="00A625BF" w:rsidRDefault="00A625BF" w:rsidP="00A625BF">
      <w:pPr>
        <w:rPr>
          <w:rFonts w:eastAsia="MS Mincho"/>
          <w:color w:val="auto"/>
          <w:sz w:val="22"/>
          <w:szCs w:val="22"/>
          <w:lang w:eastAsia="en-US"/>
        </w:rPr>
      </w:pPr>
    </w:p>
    <w:p w14:paraId="139475CB" w14:textId="04932E5E"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5 (первичные торги). </w:t>
      </w:r>
      <w:r w:rsidRPr="00A625BF">
        <w:rPr>
          <w:rFonts w:eastAsia="MS Mincho"/>
          <w:color w:val="auto"/>
          <w:sz w:val="22"/>
          <w:szCs w:val="22"/>
          <w:lang w:eastAsia="en-US"/>
        </w:rPr>
        <w:t xml:space="preserve">Нежилое помещение площадью 5,5 кв. м., кадастровый номер 43:40:000367:24740,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г. Киров, ул. Слобода Томиловы (тер. </w:t>
      </w:r>
      <w:proofErr w:type="spellStart"/>
      <w:r w:rsidRPr="00A625BF">
        <w:rPr>
          <w:rFonts w:eastAsia="MS Mincho"/>
          <w:color w:val="auto"/>
          <w:sz w:val="22"/>
          <w:szCs w:val="22"/>
          <w:lang w:eastAsia="en-US"/>
        </w:rPr>
        <w:t>ок</w:t>
      </w:r>
      <w:proofErr w:type="spellEnd"/>
      <w:r w:rsidRPr="00A625BF">
        <w:rPr>
          <w:rFonts w:eastAsia="MS Mincho"/>
          <w:color w:val="auto"/>
          <w:sz w:val="22"/>
          <w:szCs w:val="22"/>
          <w:lang w:eastAsia="en-US"/>
        </w:rPr>
        <w:t xml:space="preserve"> </w:t>
      </w:r>
      <w:r w:rsidR="00200820" w:rsidRPr="00A625BF">
        <w:rPr>
          <w:rFonts w:eastAsia="MS Mincho"/>
          <w:color w:val="auto"/>
          <w:sz w:val="22"/>
          <w:szCs w:val="22"/>
          <w:lang w:eastAsia="en-US"/>
        </w:rPr>
        <w:t>Дары Природы</w:t>
      </w:r>
      <w:r w:rsidR="00200820" w:rsidRPr="00E204A8">
        <w:rPr>
          <w:rFonts w:eastAsia="MS Mincho"/>
          <w:color w:val="auto"/>
          <w:sz w:val="22"/>
          <w:szCs w:val="22"/>
          <w:lang w:eastAsia="en-US"/>
        </w:rPr>
        <w:t>-</w:t>
      </w:r>
      <w:r w:rsidR="00200820" w:rsidRPr="00A625BF">
        <w:rPr>
          <w:rFonts w:eastAsia="MS Mincho"/>
          <w:color w:val="auto"/>
          <w:sz w:val="22"/>
          <w:szCs w:val="22"/>
          <w:lang w:eastAsia="en-US"/>
        </w:rPr>
        <w:t>Томиловы</w:t>
      </w:r>
      <w:r w:rsidRPr="00A625BF">
        <w:rPr>
          <w:rFonts w:eastAsia="MS Mincho"/>
          <w:color w:val="auto"/>
          <w:sz w:val="22"/>
          <w:szCs w:val="22"/>
          <w:lang w:eastAsia="en-US"/>
        </w:rPr>
        <w:t xml:space="preserve">), № 209. Вид права – собственность. Обременение – аресты. Собственник – </w:t>
      </w:r>
      <w:r w:rsidRPr="00A625BF">
        <w:rPr>
          <w:rFonts w:eastAsia="MS Mincho"/>
          <w:b/>
          <w:color w:val="auto"/>
          <w:sz w:val="22"/>
          <w:szCs w:val="22"/>
          <w:lang w:eastAsia="en-US"/>
        </w:rPr>
        <w:t>Шустов В.В.</w:t>
      </w:r>
      <w:r w:rsidRPr="00A625BF">
        <w:rPr>
          <w:rFonts w:eastAsia="MS Mincho"/>
          <w:color w:val="auto"/>
          <w:sz w:val="22"/>
          <w:szCs w:val="22"/>
          <w:lang w:eastAsia="en-US"/>
        </w:rPr>
        <w:t xml:space="preserve"> (уведомление № 2875 от 19.10.2026). Судебный пристав-исполнитель ОСП № 1 по Ленинскому району г. Кирова Коршунова Е.В. (тел. +7 (8332) 48-97-97).</w:t>
      </w:r>
    </w:p>
    <w:p w14:paraId="4177A46B"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137 000 руб. (НДС не облагается), задаток 20 550 руб., шаг аукциона 1 370 руб.</w:t>
      </w:r>
    </w:p>
    <w:p w14:paraId="25EB7523" w14:textId="77777777" w:rsidR="00A625BF" w:rsidRPr="00A625BF" w:rsidRDefault="00A625BF" w:rsidP="00A625BF">
      <w:pPr>
        <w:rPr>
          <w:rFonts w:eastAsia="MS Mincho"/>
          <w:color w:val="auto"/>
          <w:sz w:val="22"/>
          <w:szCs w:val="22"/>
          <w:lang w:eastAsia="en-US"/>
        </w:rPr>
      </w:pPr>
    </w:p>
    <w:p w14:paraId="54F99881" w14:textId="05C88D3F"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6 (первичные торги). </w:t>
      </w:r>
      <w:r w:rsidRPr="00A625BF">
        <w:rPr>
          <w:rFonts w:eastAsia="MS Mincho"/>
          <w:color w:val="auto"/>
          <w:sz w:val="22"/>
          <w:szCs w:val="22"/>
          <w:lang w:eastAsia="en-US"/>
        </w:rPr>
        <w:t xml:space="preserve">Жилое помещение «квартира» площадью 66,3 кв. м., этаж № </w:t>
      </w:r>
      <w:r w:rsidR="00F0558B" w:rsidRPr="00E204A8">
        <w:rPr>
          <w:rFonts w:eastAsia="MS Mincho"/>
          <w:color w:val="auto"/>
          <w:sz w:val="22"/>
          <w:szCs w:val="22"/>
          <w:lang w:eastAsia="en-US"/>
        </w:rPr>
        <w:t>3</w:t>
      </w:r>
      <w:r w:rsidRPr="00A625BF">
        <w:rPr>
          <w:rFonts w:eastAsia="MS Mincho"/>
          <w:color w:val="auto"/>
          <w:sz w:val="22"/>
          <w:szCs w:val="22"/>
          <w:lang w:eastAsia="en-US"/>
        </w:rPr>
        <w:t xml:space="preserve">, кадастровый номер 43:30:360105:638,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Слободской </w:t>
      </w:r>
      <w:r w:rsidR="003925B8" w:rsidRPr="00E204A8">
        <w:rPr>
          <w:rFonts w:eastAsia="MS Mincho"/>
          <w:color w:val="auto"/>
          <w:sz w:val="22"/>
          <w:szCs w:val="22"/>
          <w:lang w:eastAsia="en-US"/>
        </w:rPr>
        <w:t>район</w:t>
      </w:r>
      <w:r w:rsidRPr="00A625BF">
        <w:rPr>
          <w:rFonts w:eastAsia="MS Mincho"/>
          <w:color w:val="auto"/>
          <w:sz w:val="22"/>
          <w:szCs w:val="22"/>
          <w:lang w:eastAsia="en-US"/>
        </w:rPr>
        <w:t xml:space="preserve">, с. Совье, ул. Свободы, д. 16, кв. 16.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A625BF">
        <w:rPr>
          <w:rFonts w:eastAsia="MS Mincho"/>
          <w:b/>
          <w:color w:val="auto"/>
          <w:sz w:val="22"/>
          <w:szCs w:val="22"/>
          <w:lang w:eastAsia="en-US"/>
        </w:rPr>
        <w:t>Кудашева О.А.</w:t>
      </w:r>
      <w:r w:rsidRPr="00A625BF">
        <w:rPr>
          <w:rFonts w:eastAsia="MS Mincho"/>
          <w:color w:val="auto"/>
          <w:sz w:val="22"/>
          <w:szCs w:val="22"/>
          <w:lang w:eastAsia="en-US"/>
        </w:rPr>
        <w:t xml:space="preserve"> (уведомление № 2876 от 19.10.2026). Судебный пристав-исполнитель ОСП по г. Слободскому и Слободскому району Плюснина Т.И. (тел. +7 (8332) 48-97-97).</w:t>
      </w:r>
    </w:p>
    <w:p w14:paraId="065C7012"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457 000 руб. (НДС не облагается), задаток 68 550 руб., шаг аукциона 4 570 руб.</w:t>
      </w:r>
    </w:p>
    <w:p w14:paraId="234428E6" w14:textId="77777777" w:rsidR="00A625BF" w:rsidRPr="00A625BF" w:rsidRDefault="00A625BF" w:rsidP="00A625BF">
      <w:pPr>
        <w:rPr>
          <w:rFonts w:eastAsia="MS Mincho"/>
          <w:color w:val="auto"/>
          <w:sz w:val="22"/>
          <w:szCs w:val="22"/>
          <w:lang w:eastAsia="en-US"/>
        </w:rPr>
      </w:pPr>
    </w:p>
    <w:p w14:paraId="08E1C88A" w14:textId="101DAD31"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7 (первичные торги). </w:t>
      </w:r>
      <w:r w:rsidRPr="00A625BF">
        <w:rPr>
          <w:rFonts w:eastAsia="MS Mincho"/>
          <w:color w:val="auto"/>
          <w:sz w:val="22"/>
          <w:szCs w:val="22"/>
          <w:lang w:eastAsia="en-US"/>
        </w:rPr>
        <w:t>Нежилое помещение</w:t>
      </w:r>
      <w:r w:rsidR="00F0558B" w:rsidRPr="00E204A8">
        <w:rPr>
          <w:rFonts w:eastAsia="MS Mincho"/>
          <w:color w:val="auto"/>
          <w:sz w:val="22"/>
          <w:szCs w:val="22"/>
          <w:lang w:eastAsia="en-US"/>
        </w:rPr>
        <w:t xml:space="preserve"> «овощная кладовка»</w:t>
      </w:r>
      <w:r w:rsidRPr="00A625BF">
        <w:rPr>
          <w:rFonts w:eastAsia="MS Mincho"/>
          <w:color w:val="auto"/>
          <w:sz w:val="22"/>
          <w:szCs w:val="22"/>
          <w:lang w:eastAsia="en-US"/>
        </w:rPr>
        <w:t xml:space="preserve"> площадью 5,1 кв. м., кадастровый номер 43:40:000151:2140, </w:t>
      </w:r>
      <w:r w:rsidRPr="00FB589C">
        <w:rPr>
          <w:rFonts w:eastAsia="MS Mincho"/>
          <w:color w:val="auto"/>
          <w:sz w:val="22"/>
          <w:szCs w:val="22"/>
          <w:lang w:eastAsia="en-US"/>
        </w:rPr>
        <w:t xml:space="preserve">расположенное по адресу: Кировская область, г. Киров, тер. </w:t>
      </w:r>
      <w:proofErr w:type="spellStart"/>
      <w:r w:rsidRPr="00FB589C">
        <w:rPr>
          <w:rFonts w:eastAsia="MS Mincho"/>
          <w:color w:val="auto"/>
          <w:sz w:val="22"/>
          <w:szCs w:val="22"/>
          <w:lang w:eastAsia="en-US"/>
        </w:rPr>
        <w:t>ок</w:t>
      </w:r>
      <w:proofErr w:type="spellEnd"/>
      <w:r w:rsidRPr="00FB589C">
        <w:rPr>
          <w:rFonts w:eastAsia="MS Mincho"/>
          <w:color w:val="auto"/>
          <w:sz w:val="22"/>
          <w:szCs w:val="22"/>
          <w:lang w:eastAsia="en-US"/>
        </w:rPr>
        <w:t xml:space="preserve"> Машиностроитель-2 (Лен), пом. 1003. Вид права – собственность. Обременение – аресты. </w:t>
      </w:r>
      <w:r w:rsidR="00F0558B" w:rsidRPr="00FB589C">
        <w:rPr>
          <w:rFonts w:eastAsia="MS Mincho"/>
          <w:color w:val="auto"/>
          <w:sz w:val="22"/>
          <w:szCs w:val="22"/>
          <w:lang w:eastAsia="en-US"/>
        </w:rPr>
        <w:t xml:space="preserve">Согласно выписке ЕГРН по объекту на государственную регистрацию сделки, права, ограничения права не представлено согласие: супруга продавца, необходимое в силу пункта 3 статьи 35 Федерального закона от 29.12.1995 №223-Ф3 «Семейного кодекса Российской Федерации». </w:t>
      </w:r>
      <w:r w:rsidRPr="00FB589C">
        <w:rPr>
          <w:rFonts w:eastAsia="MS Mincho"/>
          <w:color w:val="auto"/>
          <w:sz w:val="22"/>
          <w:szCs w:val="22"/>
          <w:lang w:eastAsia="en-US"/>
        </w:rPr>
        <w:t xml:space="preserve">Собственник – </w:t>
      </w:r>
      <w:r w:rsidRPr="00FB589C">
        <w:rPr>
          <w:rFonts w:eastAsia="MS Mincho"/>
          <w:b/>
          <w:color w:val="auto"/>
          <w:sz w:val="22"/>
          <w:szCs w:val="22"/>
          <w:lang w:eastAsia="en-US"/>
        </w:rPr>
        <w:t>Мамаев А.Н.</w:t>
      </w:r>
      <w:r w:rsidRPr="00FB589C">
        <w:rPr>
          <w:rFonts w:eastAsia="MS Mincho"/>
          <w:color w:val="auto"/>
          <w:sz w:val="22"/>
          <w:szCs w:val="22"/>
          <w:lang w:eastAsia="en-US"/>
        </w:rPr>
        <w:t xml:space="preserve"> (уведомление № </w:t>
      </w:r>
      <w:r w:rsidR="00F0558B" w:rsidRPr="00FB589C">
        <w:rPr>
          <w:rFonts w:eastAsia="MS Mincho"/>
          <w:color w:val="auto"/>
          <w:sz w:val="22"/>
          <w:szCs w:val="22"/>
          <w:lang w:eastAsia="en-US"/>
        </w:rPr>
        <w:t>2877</w:t>
      </w:r>
      <w:r w:rsidRPr="00FB589C">
        <w:rPr>
          <w:rFonts w:eastAsia="MS Mincho"/>
          <w:color w:val="auto"/>
          <w:sz w:val="22"/>
          <w:szCs w:val="22"/>
          <w:lang w:eastAsia="en-US"/>
        </w:rPr>
        <w:t xml:space="preserve"> от 16.10.2026). Судебный пристав-исполнитель</w:t>
      </w:r>
      <w:r w:rsidRPr="00A625BF">
        <w:rPr>
          <w:rFonts w:eastAsia="MS Mincho"/>
          <w:color w:val="auto"/>
          <w:sz w:val="22"/>
          <w:szCs w:val="22"/>
          <w:lang w:eastAsia="en-US"/>
        </w:rPr>
        <w:t xml:space="preserve"> ОСП № 1 по Ленинскому району г. Кирова Скрябина Н.А. (тел. +7 (8332) 48-97-97).</w:t>
      </w:r>
    </w:p>
    <w:p w14:paraId="58D70676"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67 000 руб. (НДС не облагается), задаток 10 050 руб., шаг аукциона 670 руб.</w:t>
      </w:r>
    </w:p>
    <w:p w14:paraId="4C1FBCC6" w14:textId="77777777" w:rsidR="00A625BF" w:rsidRPr="00A625BF" w:rsidRDefault="00A625BF" w:rsidP="00A625BF">
      <w:pPr>
        <w:rPr>
          <w:rFonts w:eastAsia="MS Mincho"/>
          <w:color w:val="auto"/>
          <w:sz w:val="22"/>
          <w:szCs w:val="22"/>
          <w:lang w:eastAsia="en-US"/>
        </w:rPr>
      </w:pPr>
    </w:p>
    <w:p w14:paraId="7899E4F2" w14:textId="52565A0E"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8 (первичные торги). </w:t>
      </w:r>
      <w:r w:rsidRPr="00A625BF">
        <w:rPr>
          <w:rFonts w:eastAsia="MS Mincho"/>
          <w:color w:val="auto"/>
          <w:sz w:val="22"/>
          <w:szCs w:val="22"/>
          <w:lang w:eastAsia="en-US"/>
        </w:rPr>
        <w:t>Нежилое помещение</w:t>
      </w:r>
      <w:r w:rsidR="00CE7DF5" w:rsidRPr="00E204A8">
        <w:rPr>
          <w:rFonts w:eastAsia="MS Mincho"/>
          <w:color w:val="auto"/>
          <w:sz w:val="22"/>
          <w:szCs w:val="22"/>
          <w:lang w:eastAsia="en-US"/>
        </w:rPr>
        <w:t xml:space="preserve"> «гараж»</w:t>
      </w:r>
      <w:r w:rsidRPr="00A625BF">
        <w:rPr>
          <w:rFonts w:eastAsia="MS Mincho"/>
          <w:color w:val="auto"/>
          <w:sz w:val="22"/>
          <w:szCs w:val="22"/>
          <w:lang w:eastAsia="en-US"/>
        </w:rPr>
        <w:t xml:space="preserve"> площадью 18,3 кв. м., кадастровый номер 43:40:000367:16723, расположенное по адресу: Кировская область, г. Киров, сл. </w:t>
      </w:r>
      <w:proofErr w:type="spellStart"/>
      <w:r w:rsidRPr="00A625BF">
        <w:rPr>
          <w:rFonts w:eastAsia="MS Mincho"/>
          <w:color w:val="auto"/>
          <w:sz w:val="22"/>
          <w:szCs w:val="22"/>
          <w:lang w:eastAsia="en-US"/>
        </w:rPr>
        <w:t>Епишино</w:t>
      </w:r>
      <w:proofErr w:type="spellEnd"/>
      <w:r w:rsidRPr="00A625BF">
        <w:rPr>
          <w:rFonts w:eastAsia="MS Mincho"/>
          <w:color w:val="auto"/>
          <w:sz w:val="22"/>
          <w:szCs w:val="22"/>
          <w:lang w:eastAsia="en-US"/>
        </w:rPr>
        <w:t>, тер. ГК Автомобилист-6 (</w:t>
      </w:r>
      <w:proofErr w:type="spellStart"/>
      <w:r w:rsidRPr="00A625BF">
        <w:rPr>
          <w:rFonts w:eastAsia="MS Mincho"/>
          <w:color w:val="auto"/>
          <w:sz w:val="22"/>
          <w:szCs w:val="22"/>
          <w:lang w:eastAsia="en-US"/>
        </w:rPr>
        <w:t>Окт</w:t>
      </w:r>
      <w:proofErr w:type="spellEnd"/>
      <w:r w:rsidRPr="00A625BF">
        <w:rPr>
          <w:rFonts w:eastAsia="MS Mincho"/>
          <w:color w:val="auto"/>
          <w:sz w:val="22"/>
          <w:szCs w:val="22"/>
          <w:lang w:eastAsia="en-US"/>
        </w:rPr>
        <w:t xml:space="preserve">), пом. 49. Вид права – собственность. Обременение – аресты. Собственник – </w:t>
      </w:r>
      <w:r w:rsidRPr="00A625BF">
        <w:rPr>
          <w:rFonts w:eastAsia="MS Mincho"/>
          <w:b/>
          <w:color w:val="auto"/>
          <w:sz w:val="22"/>
          <w:szCs w:val="22"/>
          <w:lang w:eastAsia="en-US"/>
        </w:rPr>
        <w:t>Колупаев В.Ю.</w:t>
      </w:r>
      <w:r w:rsidRPr="00A625BF">
        <w:rPr>
          <w:rFonts w:eastAsia="MS Mincho"/>
          <w:color w:val="auto"/>
          <w:sz w:val="22"/>
          <w:szCs w:val="22"/>
          <w:lang w:eastAsia="en-US"/>
        </w:rPr>
        <w:t xml:space="preserve"> (уведомление № 2878 от 16.10.2026). Судебный пристав-исполнитель ОСП № 1 по Ленинскому району г. Кирова </w:t>
      </w:r>
      <w:proofErr w:type="spellStart"/>
      <w:r w:rsidRPr="00A625BF">
        <w:rPr>
          <w:rFonts w:eastAsia="MS Mincho"/>
          <w:color w:val="auto"/>
          <w:sz w:val="22"/>
          <w:szCs w:val="22"/>
          <w:lang w:eastAsia="en-US"/>
        </w:rPr>
        <w:t>Платунова</w:t>
      </w:r>
      <w:proofErr w:type="spellEnd"/>
      <w:r w:rsidRPr="00A625BF">
        <w:rPr>
          <w:rFonts w:eastAsia="MS Mincho"/>
          <w:color w:val="auto"/>
          <w:sz w:val="22"/>
          <w:szCs w:val="22"/>
          <w:lang w:eastAsia="en-US"/>
        </w:rPr>
        <w:t xml:space="preserve"> В.А. (тел. +7 (8332) 48-97-97).</w:t>
      </w:r>
    </w:p>
    <w:p w14:paraId="42F12322"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387 000 руб. (НДС не облагается), задаток 58 050 руб., шаг аукциона 3 870 руб.</w:t>
      </w:r>
    </w:p>
    <w:p w14:paraId="37DD95B6" w14:textId="77777777" w:rsidR="00A625BF" w:rsidRPr="00A625BF" w:rsidRDefault="00A625BF" w:rsidP="00A625BF">
      <w:pPr>
        <w:rPr>
          <w:rFonts w:eastAsia="MS Mincho"/>
          <w:color w:val="auto"/>
          <w:sz w:val="22"/>
          <w:szCs w:val="22"/>
          <w:lang w:eastAsia="en-US"/>
        </w:rPr>
      </w:pPr>
    </w:p>
    <w:p w14:paraId="4AC53019" w14:textId="497362F2"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9 (первичные торги). </w:t>
      </w:r>
      <w:r w:rsidRPr="00A625BF">
        <w:rPr>
          <w:rFonts w:eastAsia="MS Mincho"/>
          <w:color w:val="auto"/>
          <w:sz w:val="22"/>
          <w:szCs w:val="22"/>
          <w:lang w:eastAsia="en-US"/>
        </w:rPr>
        <w:t xml:space="preserve">Нежилое помещение </w:t>
      </w:r>
      <w:r w:rsidR="004B499F" w:rsidRPr="00E204A8">
        <w:rPr>
          <w:rFonts w:eastAsia="MS Mincho"/>
          <w:color w:val="auto"/>
          <w:sz w:val="22"/>
          <w:szCs w:val="22"/>
          <w:lang w:eastAsia="en-US"/>
        </w:rPr>
        <w:t>«</w:t>
      </w:r>
      <w:r w:rsidRPr="00A625BF">
        <w:rPr>
          <w:rFonts w:eastAsia="MS Mincho"/>
          <w:color w:val="auto"/>
          <w:sz w:val="22"/>
          <w:szCs w:val="22"/>
          <w:lang w:eastAsia="en-US"/>
        </w:rPr>
        <w:t>гараж</w:t>
      </w:r>
      <w:r w:rsidR="004B499F" w:rsidRPr="00E204A8">
        <w:rPr>
          <w:rFonts w:eastAsia="MS Mincho"/>
          <w:color w:val="auto"/>
          <w:sz w:val="22"/>
          <w:szCs w:val="22"/>
          <w:lang w:eastAsia="en-US"/>
        </w:rPr>
        <w:t>»</w:t>
      </w:r>
      <w:r w:rsidRPr="00A625BF">
        <w:rPr>
          <w:rFonts w:eastAsia="MS Mincho"/>
          <w:color w:val="auto"/>
          <w:sz w:val="22"/>
          <w:szCs w:val="22"/>
          <w:lang w:eastAsia="en-US"/>
        </w:rPr>
        <w:t xml:space="preserve"> площадью 16,4 кв. м., кадастровый номер 43:40:000367:5399, расположенное по адресу: Кировская область, г. Киров, ул. Слобода </w:t>
      </w:r>
      <w:proofErr w:type="spellStart"/>
      <w:r w:rsidRPr="00A625BF">
        <w:rPr>
          <w:rFonts w:eastAsia="MS Mincho"/>
          <w:color w:val="auto"/>
          <w:sz w:val="22"/>
          <w:szCs w:val="22"/>
          <w:lang w:eastAsia="en-US"/>
        </w:rPr>
        <w:t>Мезрины</w:t>
      </w:r>
      <w:proofErr w:type="spellEnd"/>
      <w:r w:rsidRPr="00A625BF">
        <w:rPr>
          <w:rFonts w:eastAsia="MS Mincho"/>
          <w:color w:val="auto"/>
          <w:sz w:val="22"/>
          <w:szCs w:val="22"/>
          <w:lang w:eastAsia="en-US"/>
        </w:rPr>
        <w:t xml:space="preserve">, тер. ГК Радуга (Лен), бокс 150. Вид права – собственность. Обременение – аресты. Собственник – </w:t>
      </w:r>
      <w:proofErr w:type="spellStart"/>
      <w:r w:rsidRPr="00A625BF">
        <w:rPr>
          <w:rFonts w:eastAsia="MS Mincho"/>
          <w:b/>
          <w:color w:val="auto"/>
          <w:sz w:val="22"/>
          <w:szCs w:val="22"/>
          <w:lang w:eastAsia="en-US"/>
        </w:rPr>
        <w:t>Базова</w:t>
      </w:r>
      <w:proofErr w:type="spellEnd"/>
      <w:r w:rsidRPr="00A625BF">
        <w:rPr>
          <w:rFonts w:eastAsia="MS Mincho"/>
          <w:b/>
          <w:color w:val="auto"/>
          <w:sz w:val="22"/>
          <w:szCs w:val="22"/>
          <w:lang w:eastAsia="en-US"/>
        </w:rPr>
        <w:t xml:space="preserve"> Ж.А.</w:t>
      </w:r>
      <w:r w:rsidRPr="00A625BF">
        <w:rPr>
          <w:rFonts w:eastAsia="MS Mincho"/>
          <w:color w:val="auto"/>
          <w:sz w:val="22"/>
          <w:szCs w:val="22"/>
          <w:lang w:eastAsia="en-US"/>
        </w:rPr>
        <w:t xml:space="preserve"> (уведомление</w:t>
      </w:r>
      <w:r w:rsidR="004B499F" w:rsidRPr="00E204A8">
        <w:rPr>
          <w:rFonts w:eastAsia="MS Mincho"/>
          <w:color w:val="auto"/>
          <w:sz w:val="22"/>
          <w:szCs w:val="22"/>
          <w:lang w:eastAsia="en-US"/>
        </w:rPr>
        <w:t xml:space="preserve"> № 2879</w:t>
      </w:r>
      <w:r w:rsidRPr="00A625BF">
        <w:rPr>
          <w:rFonts w:eastAsia="MS Mincho"/>
          <w:color w:val="auto"/>
          <w:sz w:val="22"/>
          <w:szCs w:val="22"/>
          <w:lang w:eastAsia="en-US"/>
        </w:rPr>
        <w:t xml:space="preserve"> от 16.10.2026). Судебный пристав-исполнитель ОСП № 1 по Ленинскому району г. Кирова Жуйкова С.Н. (тел. +7 (8332) 48-97-97).</w:t>
      </w:r>
    </w:p>
    <w:p w14:paraId="09D305C7"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356 000 руб. (НДС не облагается), задаток 53 400 руб., шаг аукциона 3 560 руб.</w:t>
      </w:r>
    </w:p>
    <w:p w14:paraId="7F915CD6" w14:textId="77777777" w:rsidR="00A625BF" w:rsidRPr="00A625BF" w:rsidRDefault="00A625BF" w:rsidP="00A625BF">
      <w:pPr>
        <w:rPr>
          <w:rFonts w:eastAsia="MS Mincho"/>
          <w:color w:val="auto"/>
          <w:sz w:val="22"/>
          <w:szCs w:val="22"/>
          <w:lang w:eastAsia="en-US"/>
        </w:rPr>
      </w:pPr>
    </w:p>
    <w:p w14:paraId="06A36AC4" w14:textId="7939E82E"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10 (первичные торги). </w:t>
      </w:r>
      <w:r w:rsidRPr="00A625BF">
        <w:rPr>
          <w:rFonts w:eastAsia="MS Mincho"/>
          <w:color w:val="auto"/>
          <w:sz w:val="22"/>
          <w:szCs w:val="22"/>
          <w:lang w:eastAsia="en-US"/>
        </w:rPr>
        <w:t xml:space="preserve">Нежилое помещение </w:t>
      </w:r>
      <w:r w:rsidR="00E81605" w:rsidRPr="00E204A8">
        <w:rPr>
          <w:rFonts w:eastAsia="MS Mincho"/>
          <w:color w:val="auto"/>
          <w:sz w:val="22"/>
          <w:szCs w:val="22"/>
          <w:lang w:eastAsia="en-US"/>
        </w:rPr>
        <w:t>«</w:t>
      </w:r>
      <w:r w:rsidRPr="00A625BF">
        <w:rPr>
          <w:rFonts w:eastAsia="MS Mincho"/>
          <w:color w:val="auto"/>
          <w:sz w:val="22"/>
          <w:szCs w:val="22"/>
          <w:lang w:eastAsia="en-US"/>
        </w:rPr>
        <w:t>гараж</w:t>
      </w:r>
      <w:r w:rsidR="00E81605" w:rsidRPr="00E204A8">
        <w:rPr>
          <w:rFonts w:eastAsia="MS Mincho"/>
          <w:color w:val="auto"/>
          <w:sz w:val="22"/>
          <w:szCs w:val="22"/>
          <w:lang w:eastAsia="en-US"/>
        </w:rPr>
        <w:t>»</w:t>
      </w:r>
      <w:r w:rsidRPr="00A625BF">
        <w:rPr>
          <w:rFonts w:eastAsia="MS Mincho"/>
          <w:color w:val="auto"/>
          <w:sz w:val="22"/>
          <w:szCs w:val="22"/>
          <w:lang w:eastAsia="en-US"/>
        </w:rPr>
        <w:t xml:space="preserve"> площадью 24,6 кв. м., кадастровый номер 43:41:000050:731,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Вятскополянский район, г. Вятские Поляны, тер. ГК «Речник», пом. № 5. Вид права – собственность. Обременение – аресты. Собственник – </w:t>
      </w:r>
      <w:r w:rsidRPr="00A625BF">
        <w:rPr>
          <w:rFonts w:eastAsia="MS Mincho"/>
          <w:b/>
          <w:color w:val="auto"/>
          <w:sz w:val="22"/>
          <w:szCs w:val="22"/>
          <w:lang w:eastAsia="en-US"/>
        </w:rPr>
        <w:t>Синюгин К.Э.</w:t>
      </w:r>
      <w:r w:rsidRPr="00A625BF">
        <w:rPr>
          <w:rFonts w:eastAsia="MS Mincho"/>
          <w:color w:val="auto"/>
          <w:sz w:val="22"/>
          <w:szCs w:val="22"/>
          <w:lang w:eastAsia="en-US"/>
        </w:rPr>
        <w:t xml:space="preserve"> (уведомление</w:t>
      </w:r>
      <w:r w:rsidR="00E81605" w:rsidRPr="00E204A8">
        <w:rPr>
          <w:rFonts w:eastAsia="MS Mincho"/>
          <w:color w:val="auto"/>
          <w:sz w:val="22"/>
          <w:szCs w:val="22"/>
          <w:lang w:eastAsia="en-US"/>
        </w:rPr>
        <w:t xml:space="preserve"> № 2880</w:t>
      </w:r>
      <w:r w:rsidRPr="00A625BF">
        <w:rPr>
          <w:rFonts w:eastAsia="MS Mincho"/>
          <w:color w:val="auto"/>
          <w:sz w:val="22"/>
          <w:szCs w:val="22"/>
          <w:lang w:eastAsia="en-US"/>
        </w:rPr>
        <w:t xml:space="preserve"> от 16.10.2026). Судебный пристав-исполнитель ОСП по г. Вятские Поляны и Вятскополянскому району </w:t>
      </w:r>
      <w:proofErr w:type="spellStart"/>
      <w:r w:rsidRPr="00A625BF">
        <w:rPr>
          <w:rFonts w:eastAsia="MS Mincho"/>
          <w:color w:val="auto"/>
          <w:sz w:val="22"/>
          <w:szCs w:val="22"/>
          <w:lang w:eastAsia="en-US"/>
        </w:rPr>
        <w:t>Плишкина</w:t>
      </w:r>
      <w:proofErr w:type="spellEnd"/>
      <w:r w:rsidRPr="00A625BF">
        <w:rPr>
          <w:rFonts w:eastAsia="MS Mincho"/>
          <w:color w:val="auto"/>
          <w:sz w:val="22"/>
          <w:szCs w:val="22"/>
          <w:lang w:eastAsia="en-US"/>
        </w:rPr>
        <w:t xml:space="preserve"> Г.Н. (тел. +7 (8332) 48-97-97).</w:t>
      </w:r>
    </w:p>
    <w:p w14:paraId="46439FC5"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313 000 руб. (НДС не облагается), задаток 46 950 руб., шаг аукциона 3 130 руб.</w:t>
      </w:r>
    </w:p>
    <w:p w14:paraId="2B5515BE" w14:textId="77777777" w:rsidR="00A625BF" w:rsidRPr="00A625BF" w:rsidRDefault="00A625BF" w:rsidP="00A625BF">
      <w:pPr>
        <w:rPr>
          <w:rFonts w:eastAsia="MS Mincho"/>
          <w:color w:val="auto"/>
          <w:sz w:val="22"/>
          <w:szCs w:val="22"/>
          <w:lang w:eastAsia="en-US"/>
        </w:rPr>
      </w:pPr>
    </w:p>
    <w:p w14:paraId="7A2FF74E" w14:textId="64FA35EC"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11 (первичные торги). </w:t>
      </w:r>
      <w:r w:rsidRPr="00A625BF">
        <w:rPr>
          <w:rFonts w:eastAsia="MS Mincho"/>
          <w:color w:val="auto"/>
          <w:sz w:val="22"/>
          <w:szCs w:val="22"/>
          <w:lang w:eastAsia="en-US"/>
        </w:rPr>
        <w:t>Нежилое помещение</w:t>
      </w:r>
      <w:r w:rsidR="00296E79" w:rsidRPr="00E204A8">
        <w:rPr>
          <w:rFonts w:eastAsia="MS Mincho"/>
          <w:color w:val="auto"/>
          <w:sz w:val="22"/>
          <w:szCs w:val="22"/>
          <w:lang w:eastAsia="en-US"/>
        </w:rPr>
        <w:t xml:space="preserve"> «гаражный бокс»</w:t>
      </w:r>
      <w:r w:rsidRPr="00A625BF">
        <w:rPr>
          <w:rFonts w:eastAsia="MS Mincho"/>
          <w:color w:val="auto"/>
          <w:sz w:val="22"/>
          <w:szCs w:val="22"/>
          <w:lang w:eastAsia="en-US"/>
        </w:rPr>
        <w:t xml:space="preserve"> площадью 20,3 кв. м., кадастровый номер 43:40:003019:1000,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г. Киров, ул. Молодежная (Слобода </w:t>
      </w:r>
      <w:proofErr w:type="spellStart"/>
      <w:r w:rsidRPr="00A625BF">
        <w:rPr>
          <w:rFonts w:eastAsia="MS Mincho"/>
          <w:color w:val="auto"/>
          <w:sz w:val="22"/>
          <w:szCs w:val="22"/>
          <w:lang w:eastAsia="en-US"/>
        </w:rPr>
        <w:t>Сошени</w:t>
      </w:r>
      <w:proofErr w:type="spellEnd"/>
      <w:r w:rsidRPr="00A625BF">
        <w:rPr>
          <w:rFonts w:eastAsia="MS Mincho"/>
          <w:color w:val="auto"/>
          <w:sz w:val="22"/>
          <w:szCs w:val="22"/>
          <w:lang w:eastAsia="en-US"/>
        </w:rPr>
        <w:t xml:space="preserve"> тер.), д. 10г, бокс 187 (тер. ГК 40 Нововятск). Вид права – собственность. Обременение – аресты. Собственник – </w:t>
      </w:r>
      <w:r w:rsidRPr="00A625BF">
        <w:rPr>
          <w:rFonts w:eastAsia="MS Mincho"/>
          <w:b/>
          <w:color w:val="auto"/>
          <w:sz w:val="22"/>
          <w:szCs w:val="22"/>
          <w:lang w:eastAsia="en-US"/>
        </w:rPr>
        <w:t>Ершов Ю.К.</w:t>
      </w:r>
      <w:r w:rsidRPr="00A625BF">
        <w:rPr>
          <w:rFonts w:eastAsia="MS Mincho"/>
          <w:color w:val="auto"/>
          <w:sz w:val="22"/>
          <w:szCs w:val="22"/>
          <w:lang w:eastAsia="en-US"/>
        </w:rPr>
        <w:t xml:space="preserve"> (уведомление</w:t>
      </w:r>
      <w:r w:rsidR="00296E79" w:rsidRPr="00E204A8">
        <w:rPr>
          <w:rFonts w:eastAsia="MS Mincho"/>
          <w:color w:val="auto"/>
          <w:sz w:val="22"/>
          <w:szCs w:val="22"/>
          <w:lang w:eastAsia="en-US"/>
        </w:rPr>
        <w:t xml:space="preserve"> № 2881</w:t>
      </w:r>
      <w:r w:rsidRPr="00A625BF">
        <w:rPr>
          <w:rFonts w:eastAsia="MS Mincho"/>
          <w:color w:val="auto"/>
          <w:sz w:val="22"/>
          <w:szCs w:val="22"/>
          <w:lang w:eastAsia="en-US"/>
        </w:rPr>
        <w:t xml:space="preserve"> от 16.10.2026). Судебный пристав-исполнитель ОСП по Нововятскому району г. Кирова Корнева У.Ф. (тел. +7 (8332) 48-97-97).</w:t>
      </w:r>
    </w:p>
    <w:p w14:paraId="1D2F7103"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401 000 руб. (НДС не облагается), задаток 60 150 руб., шаг аукциона 4 010 руб.</w:t>
      </w:r>
    </w:p>
    <w:p w14:paraId="400F355D" w14:textId="77777777" w:rsidR="00A625BF" w:rsidRPr="00A625BF" w:rsidRDefault="00A625BF" w:rsidP="00A625BF">
      <w:pPr>
        <w:rPr>
          <w:rFonts w:eastAsia="MS Mincho"/>
          <w:color w:val="auto"/>
          <w:sz w:val="22"/>
          <w:szCs w:val="22"/>
          <w:lang w:eastAsia="en-US"/>
        </w:rPr>
      </w:pPr>
    </w:p>
    <w:p w14:paraId="227F103F" w14:textId="0917E6F9"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12 (первичные торги). </w:t>
      </w:r>
      <w:r w:rsidRPr="00A625BF">
        <w:rPr>
          <w:rFonts w:eastAsia="MS Mincho"/>
          <w:color w:val="auto"/>
          <w:sz w:val="22"/>
          <w:szCs w:val="22"/>
          <w:lang w:eastAsia="en-US"/>
        </w:rPr>
        <w:t xml:space="preserve">Земельный участок площадью 1026 кв. м., кадастровый номер 43:40:003308:633, категория земель: </w:t>
      </w:r>
      <w:r w:rsidR="00DC4F6A" w:rsidRPr="00E204A8">
        <w:rPr>
          <w:rFonts w:eastAsia="MS Mincho"/>
          <w:color w:val="auto"/>
          <w:sz w:val="22"/>
          <w:szCs w:val="22"/>
          <w:lang w:eastAsia="en-US"/>
        </w:rPr>
        <w:t>земли населенных пунктов</w:t>
      </w:r>
      <w:r w:rsidRPr="00A625BF">
        <w:rPr>
          <w:rFonts w:eastAsia="MS Mincho"/>
          <w:color w:val="auto"/>
          <w:sz w:val="22"/>
          <w:szCs w:val="22"/>
          <w:lang w:eastAsia="en-US"/>
        </w:rPr>
        <w:t xml:space="preserve">, вид разрешенного использования: </w:t>
      </w:r>
      <w:r w:rsidR="00DC4F6A" w:rsidRPr="00E204A8">
        <w:rPr>
          <w:rFonts w:eastAsia="MS Mincho"/>
          <w:color w:val="auto"/>
          <w:sz w:val="22"/>
          <w:szCs w:val="22"/>
          <w:lang w:eastAsia="en-US"/>
        </w:rPr>
        <w:t>индивидуальное жилищное строительство</w:t>
      </w:r>
      <w:r w:rsidRPr="00A625BF">
        <w:rPr>
          <w:rFonts w:eastAsia="MS Mincho"/>
          <w:color w:val="auto"/>
          <w:sz w:val="22"/>
          <w:szCs w:val="22"/>
          <w:lang w:eastAsia="en-US"/>
        </w:rPr>
        <w:t>, расположенный по адресу: Кировская область, г. Киров, д. Эсауловы. Участок заброшен, зарос деревьями, на земельном участке строения отсутствуют. Вид права – собственность. Обременение – аресты</w:t>
      </w:r>
      <w:r w:rsidR="00DC4F6A" w:rsidRPr="00E204A8">
        <w:rPr>
          <w:rFonts w:eastAsia="MS Mincho"/>
          <w:color w:val="auto"/>
          <w:sz w:val="22"/>
          <w:szCs w:val="22"/>
          <w:lang w:eastAsia="en-US"/>
        </w:rPr>
        <w:t>, ограничения прав на земельный участок, предусмотренные статьей 56 Земельного кодекса РФ</w:t>
      </w:r>
      <w:r w:rsidRPr="00A625BF">
        <w:rPr>
          <w:rFonts w:eastAsia="MS Mincho"/>
          <w:color w:val="auto"/>
          <w:sz w:val="22"/>
          <w:szCs w:val="22"/>
          <w:lang w:eastAsia="en-US"/>
        </w:rPr>
        <w:t xml:space="preserve">. Собственник – </w:t>
      </w:r>
      <w:r w:rsidRPr="00A625BF">
        <w:rPr>
          <w:rFonts w:eastAsia="MS Mincho"/>
          <w:b/>
          <w:color w:val="auto"/>
          <w:sz w:val="22"/>
          <w:szCs w:val="22"/>
          <w:lang w:eastAsia="en-US"/>
        </w:rPr>
        <w:t>Кольцова Е.А.</w:t>
      </w:r>
      <w:r w:rsidRPr="00A625BF">
        <w:rPr>
          <w:rFonts w:eastAsia="MS Mincho"/>
          <w:color w:val="auto"/>
          <w:sz w:val="22"/>
          <w:szCs w:val="22"/>
          <w:lang w:eastAsia="en-US"/>
        </w:rPr>
        <w:t xml:space="preserve"> (уведомление № 2882 от 16.10.2026). Судебный пристав-исполнитель ОСП по Нововятскому району г. Кирова Корневая У.Ф. (тел. +7 (8332) 48-97-97).</w:t>
      </w:r>
    </w:p>
    <w:p w14:paraId="7F9F0418"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187 000 руб. (НДС не облагается), задаток 28 050 руб., шаг аукциона 1 870 руб.</w:t>
      </w:r>
    </w:p>
    <w:p w14:paraId="126D0A4D" w14:textId="77777777" w:rsidR="00A625BF" w:rsidRPr="00A625BF" w:rsidRDefault="00A625BF" w:rsidP="00A625BF">
      <w:pPr>
        <w:rPr>
          <w:rFonts w:eastAsia="MS Mincho"/>
          <w:color w:val="auto"/>
          <w:sz w:val="22"/>
          <w:szCs w:val="22"/>
          <w:lang w:eastAsia="en-US"/>
        </w:rPr>
      </w:pPr>
    </w:p>
    <w:p w14:paraId="7C30EFEE" w14:textId="6B6E4546"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13 (первичные торги). </w:t>
      </w:r>
      <w:r w:rsidRPr="00A625BF">
        <w:rPr>
          <w:rFonts w:eastAsia="MS Mincho"/>
          <w:color w:val="auto"/>
          <w:sz w:val="22"/>
          <w:szCs w:val="22"/>
          <w:lang w:eastAsia="en-US"/>
        </w:rPr>
        <w:t>Нежилое помещение</w:t>
      </w:r>
      <w:r w:rsidR="00946025" w:rsidRPr="00E204A8">
        <w:rPr>
          <w:rFonts w:eastAsia="MS Mincho"/>
          <w:color w:val="auto"/>
          <w:sz w:val="22"/>
          <w:szCs w:val="22"/>
          <w:lang w:eastAsia="en-US"/>
        </w:rPr>
        <w:t xml:space="preserve"> «гараж»</w:t>
      </w:r>
      <w:r w:rsidRPr="00A625BF">
        <w:rPr>
          <w:rFonts w:eastAsia="MS Mincho"/>
          <w:color w:val="auto"/>
          <w:sz w:val="22"/>
          <w:szCs w:val="22"/>
          <w:lang w:eastAsia="en-US"/>
        </w:rPr>
        <w:t xml:space="preserve"> площадью 19,1 кв. м., кадастровый номер 43:40:000151:2426,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г. Киров, тер. ГК Автомобилист-19 (Лен), бокс 3</w:t>
      </w:r>
      <w:r w:rsidR="00946025" w:rsidRPr="00E204A8">
        <w:rPr>
          <w:rFonts w:eastAsia="MS Mincho"/>
          <w:color w:val="auto"/>
          <w:sz w:val="22"/>
          <w:szCs w:val="22"/>
          <w:lang w:eastAsia="en-US"/>
        </w:rPr>
        <w:t>4</w:t>
      </w:r>
      <w:r w:rsidRPr="00A625BF">
        <w:rPr>
          <w:rFonts w:eastAsia="MS Mincho"/>
          <w:color w:val="auto"/>
          <w:sz w:val="22"/>
          <w:szCs w:val="22"/>
          <w:lang w:eastAsia="en-US"/>
        </w:rPr>
        <w:t xml:space="preserve">. Вид права – собственность. Обременение – аресты. Собственник – </w:t>
      </w:r>
      <w:r w:rsidRPr="00A625BF">
        <w:rPr>
          <w:rFonts w:eastAsia="MS Mincho"/>
          <w:b/>
          <w:color w:val="auto"/>
          <w:sz w:val="22"/>
          <w:szCs w:val="22"/>
          <w:lang w:eastAsia="en-US"/>
        </w:rPr>
        <w:t>Алиев В.И.</w:t>
      </w:r>
      <w:r w:rsidR="00946025" w:rsidRPr="00E204A8">
        <w:rPr>
          <w:rFonts w:eastAsia="MS Mincho"/>
          <w:b/>
          <w:color w:val="auto"/>
          <w:sz w:val="22"/>
          <w:szCs w:val="22"/>
          <w:lang w:eastAsia="en-US"/>
        </w:rPr>
        <w:t xml:space="preserve"> Оглы</w:t>
      </w:r>
      <w:r w:rsidRPr="00A625BF">
        <w:rPr>
          <w:rFonts w:eastAsia="MS Mincho"/>
          <w:color w:val="auto"/>
          <w:sz w:val="22"/>
          <w:szCs w:val="22"/>
          <w:lang w:eastAsia="en-US"/>
        </w:rPr>
        <w:t xml:space="preserve"> (уведомление № 2883 от 16.10.2026). Судебный пристав-исполнитель ОСП по Нововятскому району г. Кирова Корневая У.Ф. (тел. +7 (8332) 48-97-97).</w:t>
      </w:r>
    </w:p>
    <w:p w14:paraId="7C7173FF"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383 000 руб. (НДС не облагается), задаток 57 450 руб., шаг аукциона 3 830 руб.</w:t>
      </w:r>
    </w:p>
    <w:p w14:paraId="277BE544" w14:textId="77777777" w:rsidR="00A625BF" w:rsidRPr="00A625BF" w:rsidRDefault="00A625BF" w:rsidP="00A625BF">
      <w:pPr>
        <w:rPr>
          <w:rFonts w:eastAsia="MS Mincho"/>
          <w:color w:val="auto"/>
          <w:sz w:val="22"/>
          <w:szCs w:val="22"/>
          <w:lang w:eastAsia="en-US"/>
        </w:rPr>
      </w:pPr>
    </w:p>
    <w:p w14:paraId="57171D45" w14:textId="5B43EDDE"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14 (первичные торги). </w:t>
      </w:r>
      <w:r w:rsidRPr="00A625BF">
        <w:rPr>
          <w:rFonts w:eastAsia="MS Mincho"/>
          <w:color w:val="auto"/>
          <w:sz w:val="22"/>
          <w:szCs w:val="22"/>
          <w:lang w:eastAsia="en-US"/>
        </w:rPr>
        <w:t xml:space="preserve">Нежилое помещение </w:t>
      </w:r>
      <w:r w:rsidR="00607BB0" w:rsidRPr="00E204A8">
        <w:rPr>
          <w:rFonts w:eastAsia="MS Mincho"/>
          <w:color w:val="auto"/>
          <w:sz w:val="22"/>
          <w:szCs w:val="22"/>
          <w:lang w:eastAsia="en-US"/>
        </w:rPr>
        <w:t>«</w:t>
      </w:r>
      <w:r w:rsidRPr="00A625BF">
        <w:rPr>
          <w:rFonts w:eastAsia="MS Mincho"/>
          <w:color w:val="auto"/>
          <w:sz w:val="22"/>
          <w:szCs w:val="22"/>
          <w:lang w:eastAsia="en-US"/>
        </w:rPr>
        <w:t>овощная кладовка</w:t>
      </w:r>
      <w:r w:rsidR="00607BB0" w:rsidRPr="00E204A8">
        <w:rPr>
          <w:rFonts w:eastAsia="MS Mincho"/>
          <w:color w:val="auto"/>
          <w:sz w:val="22"/>
          <w:szCs w:val="22"/>
          <w:lang w:eastAsia="en-US"/>
        </w:rPr>
        <w:t>»</w:t>
      </w:r>
      <w:r w:rsidRPr="00A625BF">
        <w:rPr>
          <w:rFonts w:eastAsia="MS Mincho"/>
          <w:color w:val="auto"/>
          <w:sz w:val="22"/>
          <w:szCs w:val="22"/>
          <w:lang w:eastAsia="en-US"/>
        </w:rPr>
        <w:t xml:space="preserve"> площадью 7,6 кв. м., кадастровый номер 43:40:000765:846, расположенное по адресу: Кировская область, г. Киров, Нововятский район, ул. </w:t>
      </w:r>
      <w:proofErr w:type="spellStart"/>
      <w:r w:rsidRPr="00A625BF">
        <w:rPr>
          <w:rFonts w:eastAsia="MS Mincho"/>
          <w:color w:val="auto"/>
          <w:sz w:val="22"/>
          <w:szCs w:val="22"/>
          <w:lang w:eastAsia="en-US"/>
        </w:rPr>
        <w:t>Мопра</w:t>
      </w:r>
      <w:proofErr w:type="spellEnd"/>
      <w:r w:rsidRPr="00A625BF">
        <w:rPr>
          <w:rFonts w:eastAsia="MS Mincho"/>
          <w:color w:val="auto"/>
          <w:sz w:val="22"/>
          <w:szCs w:val="22"/>
          <w:lang w:eastAsia="en-US"/>
        </w:rPr>
        <w:t xml:space="preserve">, потребительский кооператив № 19, овощная кладовка № 17. Вид права – собственность. Обременение – аресты. Собственник – </w:t>
      </w:r>
      <w:r w:rsidRPr="00A625BF">
        <w:rPr>
          <w:rFonts w:eastAsia="MS Mincho"/>
          <w:b/>
          <w:color w:val="auto"/>
          <w:sz w:val="22"/>
          <w:szCs w:val="22"/>
          <w:lang w:eastAsia="en-US"/>
        </w:rPr>
        <w:t>Калинин А.В.</w:t>
      </w:r>
      <w:r w:rsidRPr="00A625BF">
        <w:rPr>
          <w:rFonts w:eastAsia="MS Mincho"/>
          <w:color w:val="auto"/>
          <w:sz w:val="22"/>
          <w:szCs w:val="22"/>
          <w:lang w:eastAsia="en-US"/>
        </w:rPr>
        <w:t xml:space="preserve"> (уведомление</w:t>
      </w:r>
      <w:r w:rsidR="00607BB0" w:rsidRPr="00E204A8">
        <w:rPr>
          <w:rFonts w:eastAsia="MS Mincho"/>
          <w:color w:val="auto"/>
          <w:sz w:val="22"/>
          <w:szCs w:val="22"/>
          <w:lang w:eastAsia="en-US"/>
        </w:rPr>
        <w:t xml:space="preserve"> № 2884</w:t>
      </w:r>
      <w:r w:rsidRPr="00A625BF">
        <w:rPr>
          <w:rFonts w:eastAsia="MS Mincho"/>
          <w:color w:val="auto"/>
          <w:sz w:val="22"/>
          <w:szCs w:val="22"/>
          <w:lang w:eastAsia="en-US"/>
        </w:rPr>
        <w:t xml:space="preserve"> от 16.10.2026). Судебный пристав-исполнитель ОСП по Нововятскому району г. Кирова Корневая У.Ф. (тел. +7 (8332) 48-97-97).</w:t>
      </w:r>
    </w:p>
    <w:p w14:paraId="2CCAC96B"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190 000 руб. (НДС не облагается), задаток 28 500 руб., шаг аукциона 1 900 руб.</w:t>
      </w:r>
    </w:p>
    <w:p w14:paraId="7A9DD02E" w14:textId="77777777" w:rsidR="00A625BF" w:rsidRPr="00A625BF" w:rsidRDefault="00A625BF" w:rsidP="00A625BF">
      <w:pPr>
        <w:rPr>
          <w:rFonts w:eastAsia="MS Mincho"/>
          <w:color w:val="auto"/>
          <w:sz w:val="22"/>
          <w:szCs w:val="22"/>
          <w:lang w:eastAsia="en-US"/>
        </w:rPr>
      </w:pPr>
    </w:p>
    <w:p w14:paraId="13486B67" w14:textId="00647A2E"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15 (первичные торги). </w:t>
      </w:r>
      <w:r w:rsidRPr="00A625BF">
        <w:rPr>
          <w:rFonts w:eastAsia="MS Mincho"/>
          <w:color w:val="auto"/>
          <w:sz w:val="22"/>
          <w:szCs w:val="22"/>
          <w:lang w:eastAsia="en-US"/>
        </w:rPr>
        <w:t>Нежилое помещение</w:t>
      </w:r>
      <w:r w:rsidR="00F00B4C" w:rsidRPr="00E204A8">
        <w:rPr>
          <w:rFonts w:eastAsia="MS Mincho"/>
          <w:color w:val="auto"/>
          <w:sz w:val="22"/>
          <w:szCs w:val="22"/>
          <w:lang w:eastAsia="en-US"/>
        </w:rPr>
        <w:t xml:space="preserve"> «гараж»</w:t>
      </w:r>
      <w:r w:rsidRPr="00A625BF">
        <w:rPr>
          <w:rFonts w:eastAsia="MS Mincho"/>
          <w:color w:val="auto"/>
          <w:sz w:val="22"/>
          <w:szCs w:val="22"/>
          <w:lang w:eastAsia="en-US"/>
        </w:rPr>
        <w:t xml:space="preserve"> площадью 19,7 кв. м., кадастровый номер 43:40:000367:14600,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г. Киров, ул. Заводская, ГК Автомобилист-16, бокс 215. Вид права – собственность. Обременение – аресты. Собственник – </w:t>
      </w:r>
      <w:r w:rsidRPr="00A625BF">
        <w:rPr>
          <w:rFonts w:eastAsia="MS Mincho"/>
          <w:b/>
          <w:color w:val="auto"/>
          <w:sz w:val="22"/>
          <w:szCs w:val="22"/>
          <w:lang w:eastAsia="en-US"/>
        </w:rPr>
        <w:t>Сотникова Е.Н.</w:t>
      </w:r>
      <w:r w:rsidRPr="00A625BF">
        <w:rPr>
          <w:rFonts w:eastAsia="MS Mincho"/>
          <w:color w:val="auto"/>
          <w:sz w:val="22"/>
          <w:szCs w:val="22"/>
          <w:lang w:eastAsia="en-US"/>
        </w:rPr>
        <w:t xml:space="preserve"> (уведомление № 2885 от 16.10.2026). Судебный пристав-исполнитель ОСП по Омутнинскому району Вольхина А.В. (тел. +7 (8332) 48-97-97).</w:t>
      </w:r>
    </w:p>
    <w:p w14:paraId="5C4CF71A"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199 000 руб. (НДС не облагается), задаток 29 850 руб., шаг аукциона 1 990 руб.</w:t>
      </w:r>
    </w:p>
    <w:p w14:paraId="0FB0927D" w14:textId="77777777" w:rsidR="00A625BF" w:rsidRPr="00A625BF" w:rsidRDefault="00A625BF" w:rsidP="00A625BF">
      <w:pPr>
        <w:rPr>
          <w:rFonts w:eastAsia="MS Mincho"/>
          <w:color w:val="auto"/>
          <w:sz w:val="22"/>
          <w:szCs w:val="22"/>
          <w:lang w:eastAsia="en-US"/>
        </w:rPr>
      </w:pPr>
    </w:p>
    <w:p w14:paraId="03F08A6C" w14:textId="5DE2F7A9"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16 (первичные торги). </w:t>
      </w:r>
      <w:r w:rsidRPr="00A625BF">
        <w:rPr>
          <w:rFonts w:eastAsia="MS Mincho"/>
          <w:color w:val="auto"/>
          <w:sz w:val="22"/>
          <w:szCs w:val="22"/>
          <w:lang w:eastAsia="en-US"/>
        </w:rPr>
        <w:t xml:space="preserve">Доля в праве общей долевой собственности (1/2 доли) на земельный участок площадью 495 кв. м., кадастровый номер 43:30:110618:203, категория земель: </w:t>
      </w:r>
      <w:r w:rsidR="000257EB" w:rsidRPr="00E204A8">
        <w:rPr>
          <w:rFonts w:eastAsia="MS Mincho"/>
          <w:color w:val="auto"/>
          <w:sz w:val="22"/>
          <w:szCs w:val="22"/>
          <w:lang w:eastAsia="en-US"/>
        </w:rPr>
        <w:t>земли сельскохозяйственного назначения</w:t>
      </w:r>
      <w:r w:rsidRPr="00A625BF">
        <w:rPr>
          <w:rFonts w:eastAsia="MS Mincho"/>
          <w:color w:val="auto"/>
          <w:sz w:val="22"/>
          <w:szCs w:val="22"/>
          <w:lang w:eastAsia="en-US"/>
        </w:rPr>
        <w:t xml:space="preserve">, вид разрешенного использования: </w:t>
      </w:r>
      <w:r w:rsidR="000257EB" w:rsidRPr="00E204A8">
        <w:rPr>
          <w:rFonts w:eastAsia="MS Mincho"/>
          <w:color w:val="auto"/>
          <w:sz w:val="22"/>
          <w:szCs w:val="22"/>
          <w:lang w:eastAsia="en-US"/>
        </w:rPr>
        <w:t>ведение садоводства</w:t>
      </w:r>
      <w:r w:rsidRPr="00A625BF">
        <w:rPr>
          <w:rFonts w:eastAsia="MS Mincho"/>
          <w:color w:val="auto"/>
          <w:sz w:val="22"/>
          <w:szCs w:val="22"/>
          <w:lang w:eastAsia="en-US"/>
        </w:rPr>
        <w:t xml:space="preserve">, расположенный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Слободской </w:t>
      </w:r>
      <w:r w:rsidR="003925B8" w:rsidRPr="00E204A8">
        <w:rPr>
          <w:rFonts w:eastAsia="MS Mincho"/>
          <w:color w:val="auto"/>
          <w:sz w:val="22"/>
          <w:szCs w:val="22"/>
          <w:lang w:eastAsia="en-US"/>
        </w:rPr>
        <w:t>район</w:t>
      </w:r>
      <w:r w:rsidRPr="00A625BF">
        <w:rPr>
          <w:rFonts w:eastAsia="MS Mincho"/>
          <w:color w:val="auto"/>
          <w:sz w:val="22"/>
          <w:szCs w:val="22"/>
          <w:lang w:eastAsia="en-US"/>
        </w:rPr>
        <w:t>, СНТ «Артемида». На земельном участке постройки и сооружения отсутствуют. Вид права – общая долевая собственность. Обременение – аресты</w:t>
      </w:r>
      <w:r w:rsidR="000257EB" w:rsidRPr="00E204A8">
        <w:rPr>
          <w:rFonts w:eastAsia="MS Mincho"/>
          <w:color w:val="auto"/>
          <w:sz w:val="22"/>
          <w:szCs w:val="22"/>
          <w:lang w:eastAsia="en-US"/>
        </w:rPr>
        <w:t xml:space="preserve">, ограничения прав на земельный участок, предусмотренные статьей 56 Земельного кодекса РФ, </w:t>
      </w:r>
      <w:r w:rsidR="000257EB" w:rsidRPr="00231AAA">
        <w:rPr>
          <w:rFonts w:eastAsia="MS Mincho"/>
          <w:color w:val="auto"/>
          <w:sz w:val="22"/>
          <w:szCs w:val="22"/>
          <w:lang w:eastAsia="en-US"/>
        </w:rPr>
        <w:t>граница земельного участка не установлена в соответствии с требованиями земельного законодательства (требуется уточнение)</w:t>
      </w:r>
      <w:r w:rsidRPr="00231AAA">
        <w:rPr>
          <w:rFonts w:eastAsia="MS Mincho"/>
          <w:color w:val="auto"/>
          <w:sz w:val="22"/>
          <w:szCs w:val="22"/>
          <w:lang w:eastAsia="en-US"/>
        </w:rPr>
        <w:t>. Собственник</w:t>
      </w:r>
      <w:r w:rsidRPr="00A625BF">
        <w:rPr>
          <w:rFonts w:eastAsia="MS Mincho"/>
          <w:color w:val="auto"/>
          <w:sz w:val="22"/>
          <w:szCs w:val="22"/>
          <w:lang w:eastAsia="en-US"/>
        </w:rPr>
        <w:t xml:space="preserve"> – </w:t>
      </w:r>
      <w:r w:rsidRPr="00A625BF">
        <w:rPr>
          <w:rFonts w:eastAsia="MS Mincho"/>
          <w:b/>
          <w:color w:val="auto"/>
          <w:sz w:val="22"/>
          <w:szCs w:val="22"/>
          <w:lang w:eastAsia="en-US"/>
        </w:rPr>
        <w:t>Богданов</w:t>
      </w:r>
      <w:r w:rsidR="000257EB" w:rsidRPr="00E204A8">
        <w:rPr>
          <w:rFonts w:eastAsia="MS Mincho"/>
          <w:b/>
          <w:color w:val="auto"/>
          <w:sz w:val="22"/>
          <w:szCs w:val="22"/>
          <w:lang w:eastAsia="en-US"/>
        </w:rPr>
        <w:t xml:space="preserve"> (</w:t>
      </w:r>
      <w:proofErr w:type="spellStart"/>
      <w:r w:rsidR="000257EB" w:rsidRPr="00E204A8">
        <w:rPr>
          <w:rFonts w:eastAsia="MS Mincho"/>
          <w:b/>
          <w:color w:val="auto"/>
          <w:sz w:val="22"/>
          <w:szCs w:val="22"/>
          <w:lang w:eastAsia="en-US"/>
        </w:rPr>
        <w:t>Куковякин</w:t>
      </w:r>
      <w:proofErr w:type="spellEnd"/>
      <w:r w:rsidR="000257EB" w:rsidRPr="00E204A8">
        <w:rPr>
          <w:rFonts w:eastAsia="MS Mincho"/>
          <w:b/>
          <w:color w:val="auto"/>
          <w:sz w:val="22"/>
          <w:szCs w:val="22"/>
          <w:lang w:eastAsia="en-US"/>
        </w:rPr>
        <w:t>)</w:t>
      </w:r>
      <w:r w:rsidRPr="00A625BF">
        <w:rPr>
          <w:rFonts w:eastAsia="MS Mincho"/>
          <w:b/>
          <w:color w:val="auto"/>
          <w:sz w:val="22"/>
          <w:szCs w:val="22"/>
          <w:lang w:eastAsia="en-US"/>
        </w:rPr>
        <w:t xml:space="preserve"> А.Л.</w:t>
      </w:r>
      <w:r w:rsidRPr="00A625BF">
        <w:rPr>
          <w:rFonts w:eastAsia="MS Mincho"/>
          <w:color w:val="auto"/>
          <w:sz w:val="22"/>
          <w:szCs w:val="22"/>
          <w:lang w:eastAsia="en-US"/>
        </w:rPr>
        <w:t xml:space="preserve"> (уведомление</w:t>
      </w:r>
      <w:r w:rsidR="000257EB" w:rsidRPr="00E204A8">
        <w:rPr>
          <w:rFonts w:eastAsia="MS Mincho"/>
          <w:color w:val="auto"/>
          <w:sz w:val="22"/>
          <w:szCs w:val="22"/>
          <w:lang w:eastAsia="en-US"/>
        </w:rPr>
        <w:t xml:space="preserve"> № 2886</w:t>
      </w:r>
      <w:r w:rsidRPr="00A625BF">
        <w:rPr>
          <w:rFonts w:eastAsia="MS Mincho"/>
          <w:color w:val="auto"/>
          <w:sz w:val="22"/>
          <w:szCs w:val="22"/>
          <w:lang w:eastAsia="en-US"/>
        </w:rPr>
        <w:t xml:space="preserve"> от 16.10.2026). Судебный пристав-исполнитель ОСП по г. Слободскому и Слободскому району Плюснина Т.И. (тел. +7 (8332) 48-97-97).</w:t>
      </w:r>
    </w:p>
    <w:p w14:paraId="3DFB0FE0"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lastRenderedPageBreak/>
        <w:t>Начальная цена – 20 000 руб. (НДС не облагается), задаток 3 000 руб., шаг аукциона 200 руб.</w:t>
      </w:r>
    </w:p>
    <w:p w14:paraId="639CD885" w14:textId="77777777" w:rsidR="00A625BF" w:rsidRPr="00A625BF" w:rsidRDefault="00A625BF" w:rsidP="00A625BF">
      <w:pPr>
        <w:rPr>
          <w:rFonts w:eastAsia="MS Mincho"/>
          <w:color w:val="auto"/>
          <w:sz w:val="22"/>
          <w:szCs w:val="22"/>
          <w:lang w:eastAsia="en-US"/>
        </w:rPr>
      </w:pPr>
    </w:p>
    <w:p w14:paraId="132B3F7C" w14:textId="6743EF93"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17 (первичные торги). </w:t>
      </w:r>
      <w:r w:rsidRPr="00A625BF">
        <w:rPr>
          <w:rFonts w:eastAsia="MS Mincho"/>
          <w:color w:val="auto"/>
          <w:sz w:val="22"/>
          <w:szCs w:val="22"/>
          <w:lang w:eastAsia="en-US"/>
        </w:rPr>
        <w:t xml:space="preserve">Доля в праве общей долевой собственности (1/3 доли) на жилое помещение </w:t>
      </w:r>
      <w:r w:rsidR="00850174" w:rsidRPr="00E204A8">
        <w:rPr>
          <w:rFonts w:eastAsia="MS Mincho"/>
          <w:color w:val="auto"/>
          <w:sz w:val="22"/>
          <w:szCs w:val="22"/>
          <w:lang w:eastAsia="en-US"/>
        </w:rPr>
        <w:t>«</w:t>
      </w:r>
      <w:r w:rsidRPr="00A625BF">
        <w:rPr>
          <w:rFonts w:eastAsia="MS Mincho"/>
          <w:color w:val="auto"/>
          <w:sz w:val="22"/>
          <w:szCs w:val="22"/>
          <w:lang w:eastAsia="en-US"/>
        </w:rPr>
        <w:t>комната</w:t>
      </w:r>
      <w:r w:rsidR="00850174" w:rsidRPr="00E204A8">
        <w:rPr>
          <w:rFonts w:eastAsia="MS Mincho"/>
          <w:color w:val="auto"/>
          <w:sz w:val="22"/>
          <w:szCs w:val="22"/>
          <w:lang w:eastAsia="en-US"/>
        </w:rPr>
        <w:t>»</w:t>
      </w:r>
      <w:r w:rsidRPr="00A625BF">
        <w:rPr>
          <w:rFonts w:eastAsia="MS Mincho"/>
          <w:color w:val="auto"/>
          <w:sz w:val="22"/>
          <w:szCs w:val="22"/>
          <w:lang w:eastAsia="en-US"/>
        </w:rPr>
        <w:t xml:space="preserve"> площадью 13,1 кв. м., этаж № </w:t>
      </w:r>
      <w:r w:rsidR="00044F81" w:rsidRPr="00E204A8">
        <w:rPr>
          <w:rFonts w:eastAsia="MS Mincho"/>
          <w:color w:val="auto"/>
          <w:sz w:val="22"/>
          <w:szCs w:val="22"/>
          <w:lang w:eastAsia="en-US"/>
        </w:rPr>
        <w:t>5</w:t>
      </w:r>
      <w:r w:rsidRPr="00A625BF">
        <w:rPr>
          <w:rFonts w:eastAsia="MS Mincho"/>
          <w:color w:val="auto"/>
          <w:sz w:val="22"/>
          <w:szCs w:val="22"/>
          <w:lang w:eastAsia="en-US"/>
        </w:rPr>
        <w:t xml:space="preserve">, кадастровый номер 43:40:000419:457,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г. Киров, ул. Ивана Попова, д. 35А, кв. 21, пом.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A625BF">
        <w:rPr>
          <w:rFonts w:eastAsia="MS Mincho"/>
          <w:b/>
          <w:color w:val="auto"/>
          <w:sz w:val="22"/>
          <w:szCs w:val="22"/>
          <w:lang w:eastAsia="en-US"/>
        </w:rPr>
        <w:t>Бородина А.В.</w:t>
      </w:r>
      <w:r w:rsidRPr="00A625BF">
        <w:rPr>
          <w:rFonts w:eastAsia="MS Mincho"/>
          <w:color w:val="auto"/>
          <w:sz w:val="22"/>
          <w:szCs w:val="22"/>
          <w:lang w:eastAsia="en-US"/>
        </w:rPr>
        <w:t xml:space="preserve"> (уведомление</w:t>
      </w:r>
      <w:r w:rsidR="00850174" w:rsidRPr="00E204A8">
        <w:rPr>
          <w:rFonts w:eastAsia="MS Mincho"/>
          <w:color w:val="auto"/>
          <w:sz w:val="22"/>
          <w:szCs w:val="22"/>
          <w:lang w:eastAsia="en-US"/>
        </w:rPr>
        <w:t xml:space="preserve"> № 2887</w:t>
      </w:r>
      <w:r w:rsidRPr="00A625BF">
        <w:rPr>
          <w:rFonts w:eastAsia="MS Mincho"/>
          <w:color w:val="auto"/>
          <w:sz w:val="22"/>
          <w:szCs w:val="22"/>
          <w:lang w:eastAsia="en-US"/>
        </w:rPr>
        <w:t xml:space="preserve"> от 16.10.2026). Судебный пристав-исполнитель ОСП № 2 по Ленинскому району г. Кирова Захарова О.О. (тел. +7 (8332) 48-97-97).</w:t>
      </w:r>
    </w:p>
    <w:p w14:paraId="7D2F315D"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272 000 руб. (НДС не облагается), задаток 40 800 руб., шаг аукциона 2 720 руб.</w:t>
      </w:r>
    </w:p>
    <w:p w14:paraId="1685BB44" w14:textId="77777777" w:rsidR="00A625BF" w:rsidRPr="00A625BF" w:rsidRDefault="00A625BF" w:rsidP="00A625BF">
      <w:pPr>
        <w:rPr>
          <w:rFonts w:eastAsia="MS Mincho"/>
          <w:color w:val="auto"/>
          <w:sz w:val="22"/>
          <w:szCs w:val="22"/>
          <w:lang w:eastAsia="en-US"/>
        </w:rPr>
      </w:pPr>
    </w:p>
    <w:p w14:paraId="236DEA8F" w14:textId="5FA31D90"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18 (первичные торги). </w:t>
      </w:r>
      <w:r w:rsidRPr="00A625BF">
        <w:rPr>
          <w:rFonts w:eastAsia="MS Mincho"/>
          <w:color w:val="auto"/>
          <w:sz w:val="22"/>
          <w:szCs w:val="22"/>
          <w:lang w:eastAsia="en-US"/>
        </w:rPr>
        <w:t xml:space="preserve">Доля в праве общей долевой собственности (1/3 доли) на жилое помещение «квартира» площадью 37,2 кв. м., этаж № </w:t>
      </w:r>
      <w:r w:rsidR="001C3AB7" w:rsidRPr="00E204A8">
        <w:rPr>
          <w:rFonts w:eastAsia="MS Mincho"/>
          <w:color w:val="auto"/>
          <w:sz w:val="22"/>
          <w:szCs w:val="22"/>
          <w:lang w:eastAsia="en-US"/>
        </w:rPr>
        <w:t>2</w:t>
      </w:r>
      <w:r w:rsidRPr="00A625BF">
        <w:rPr>
          <w:rFonts w:eastAsia="MS Mincho"/>
          <w:color w:val="auto"/>
          <w:sz w:val="22"/>
          <w:szCs w:val="22"/>
          <w:lang w:eastAsia="en-US"/>
        </w:rPr>
        <w:t xml:space="preserve">, кадастровый номер 43:22:310202:350, расположенное по адресу: Кировская область, Омутнинский район, г. Омутнинск, ул. Кривцова, д. 9а, кв. 8. </w:t>
      </w:r>
      <w:r w:rsidR="001C3AB7" w:rsidRPr="00E204A8">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20.10.2026 задолженность по взносам за капитальный ремонт составляет 27 461,39 руб. </w:t>
      </w:r>
      <w:r w:rsidRPr="00A625BF">
        <w:rPr>
          <w:rFonts w:eastAsia="MS Mincho"/>
          <w:color w:val="auto"/>
          <w:sz w:val="22"/>
          <w:szCs w:val="22"/>
          <w:lang w:eastAsia="en-US"/>
        </w:rPr>
        <w:t xml:space="preserve">Вид права – общая долевая собственность. Обременение – аресты. Собственник – </w:t>
      </w:r>
      <w:r w:rsidRPr="00A625BF">
        <w:rPr>
          <w:rFonts w:eastAsia="MS Mincho"/>
          <w:b/>
          <w:color w:val="auto"/>
          <w:sz w:val="22"/>
          <w:szCs w:val="22"/>
          <w:lang w:eastAsia="en-US"/>
        </w:rPr>
        <w:t>Коновалова О.А.</w:t>
      </w:r>
      <w:r w:rsidRPr="00A625BF">
        <w:rPr>
          <w:rFonts w:eastAsia="MS Mincho"/>
          <w:color w:val="auto"/>
          <w:sz w:val="22"/>
          <w:szCs w:val="22"/>
          <w:lang w:eastAsia="en-US"/>
        </w:rPr>
        <w:t xml:space="preserve"> (уведомление № 2896 от 20.10.2026). Судебный пристав-исполнитель ОСП по Омутнинскому району Желнина А.Н. (тел. +7 (8332) 48-97-97).</w:t>
      </w:r>
    </w:p>
    <w:p w14:paraId="4ACC3508"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369 000 руб. (НДС не облагается), задаток 55 350 руб., шаг аукциона 3 690 руб.</w:t>
      </w:r>
    </w:p>
    <w:p w14:paraId="171B5FE1" w14:textId="77777777" w:rsidR="00A625BF" w:rsidRPr="00A625BF" w:rsidRDefault="00A625BF" w:rsidP="00A625BF">
      <w:pPr>
        <w:rPr>
          <w:rFonts w:eastAsia="MS Mincho"/>
          <w:color w:val="auto"/>
          <w:sz w:val="22"/>
          <w:szCs w:val="22"/>
          <w:lang w:eastAsia="en-US"/>
        </w:rPr>
      </w:pPr>
    </w:p>
    <w:p w14:paraId="103A0AC4" w14:textId="3452B945"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19 (первичные торги). </w:t>
      </w:r>
      <w:r w:rsidRPr="00A625BF">
        <w:rPr>
          <w:rFonts w:eastAsia="MS Mincho"/>
          <w:color w:val="auto"/>
          <w:sz w:val="22"/>
          <w:szCs w:val="22"/>
          <w:lang w:eastAsia="en-US"/>
        </w:rPr>
        <w:t>Нежилое помещение</w:t>
      </w:r>
      <w:r w:rsidR="00126D85" w:rsidRPr="00E204A8">
        <w:rPr>
          <w:rFonts w:eastAsia="MS Mincho"/>
          <w:color w:val="auto"/>
          <w:sz w:val="22"/>
          <w:szCs w:val="22"/>
          <w:lang w:eastAsia="en-US"/>
        </w:rPr>
        <w:t xml:space="preserve"> «гараж»</w:t>
      </w:r>
      <w:r w:rsidRPr="00A625BF">
        <w:rPr>
          <w:rFonts w:eastAsia="MS Mincho"/>
          <w:color w:val="auto"/>
          <w:sz w:val="22"/>
          <w:szCs w:val="22"/>
          <w:lang w:eastAsia="en-US"/>
        </w:rPr>
        <w:t xml:space="preserve"> площадью 31,4 кв. м., кадастровый номер 43:22:030109:255,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Омутнинский </w:t>
      </w:r>
      <w:r w:rsidR="003925B8" w:rsidRPr="00E204A8">
        <w:rPr>
          <w:rFonts w:eastAsia="MS Mincho"/>
          <w:color w:val="auto"/>
          <w:sz w:val="22"/>
          <w:szCs w:val="22"/>
          <w:lang w:eastAsia="en-US"/>
        </w:rPr>
        <w:t>район</w:t>
      </w:r>
      <w:r w:rsidRPr="00A625BF">
        <w:rPr>
          <w:rFonts w:eastAsia="MS Mincho"/>
          <w:color w:val="auto"/>
          <w:sz w:val="22"/>
          <w:szCs w:val="22"/>
          <w:lang w:eastAsia="en-US"/>
        </w:rPr>
        <w:t xml:space="preserve">, пгт. Восточный, тер. ГК Гараж 6, бокс 87. Вид права – собственность. Обременение – аресты. Собственник – </w:t>
      </w:r>
      <w:r w:rsidRPr="00A625BF">
        <w:rPr>
          <w:rFonts w:eastAsia="MS Mincho"/>
          <w:b/>
          <w:color w:val="auto"/>
          <w:sz w:val="22"/>
          <w:szCs w:val="22"/>
          <w:lang w:eastAsia="en-US"/>
        </w:rPr>
        <w:t>Чувашов А.С.</w:t>
      </w:r>
      <w:r w:rsidRPr="00A625BF">
        <w:rPr>
          <w:rFonts w:eastAsia="MS Mincho"/>
          <w:color w:val="auto"/>
          <w:sz w:val="22"/>
          <w:szCs w:val="22"/>
          <w:lang w:eastAsia="en-US"/>
        </w:rPr>
        <w:t xml:space="preserve"> (уведомление № 2897 от 20.10.2026). Судебный пристав-исполнитель ОСП по Омутнинскому району Злобина Е.В. (тел. +7 (8332) 48-97-97).</w:t>
      </w:r>
    </w:p>
    <w:p w14:paraId="1DBBB462"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206 000 руб. (НДС не облагается), задаток 30 900 руб., шаг аукциона 2 060 руб.</w:t>
      </w:r>
    </w:p>
    <w:p w14:paraId="4503C966" w14:textId="77777777" w:rsidR="00A625BF" w:rsidRPr="00A625BF" w:rsidRDefault="00A625BF" w:rsidP="00A625BF">
      <w:pPr>
        <w:rPr>
          <w:rFonts w:eastAsia="MS Mincho"/>
          <w:color w:val="auto"/>
          <w:sz w:val="22"/>
          <w:szCs w:val="22"/>
          <w:lang w:eastAsia="en-US"/>
        </w:rPr>
      </w:pPr>
    </w:p>
    <w:p w14:paraId="3D5237EE" w14:textId="649A58A4"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20 (первичные торги). </w:t>
      </w:r>
      <w:r w:rsidRPr="00A625BF">
        <w:rPr>
          <w:rFonts w:eastAsia="MS Mincho"/>
          <w:color w:val="auto"/>
          <w:sz w:val="22"/>
          <w:szCs w:val="22"/>
          <w:lang w:eastAsia="en-US"/>
        </w:rPr>
        <w:t xml:space="preserve">Доля в праве общей долевой собственности (15/100 доли) на жилое помещение «квартира» площадью 30,8 кв. м., этаж № </w:t>
      </w:r>
      <w:r w:rsidR="00956F77" w:rsidRPr="00E204A8">
        <w:rPr>
          <w:rFonts w:eastAsia="MS Mincho"/>
          <w:color w:val="auto"/>
          <w:sz w:val="22"/>
          <w:szCs w:val="22"/>
          <w:lang w:eastAsia="en-US"/>
        </w:rPr>
        <w:t>5</w:t>
      </w:r>
      <w:r w:rsidRPr="00A625BF">
        <w:rPr>
          <w:rFonts w:eastAsia="MS Mincho"/>
          <w:color w:val="auto"/>
          <w:sz w:val="22"/>
          <w:szCs w:val="22"/>
          <w:lang w:eastAsia="en-US"/>
        </w:rPr>
        <w:t xml:space="preserve">, кадастровый номер 43:40:000222:468,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г. Киров, ул. Ленина, д. 3, кв. 17.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A625BF">
        <w:rPr>
          <w:rFonts w:eastAsia="MS Mincho"/>
          <w:b/>
          <w:color w:val="auto"/>
          <w:sz w:val="22"/>
          <w:szCs w:val="22"/>
          <w:lang w:eastAsia="en-US"/>
        </w:rPr>
        <w:t>Юдин В.А.</w:t>
      </w:r>
      <w:r w:rsidRPr="00A625BF">
        <w:rPr>
          <w:rFonts w:eastAsia="MS Mincho"/>
          <w:color w:val="auto"/>
          <w:sz w:val="22"/>
          <w:szCs w:val="22"/>
          <w:lang w:eastAsia="en-US"/>
        </w:rPr>
        <w:t xml:space="preserve"> (уведомление № 2898 от 20.10.2026). Судебный пристав-исполнитель ОСП № 2 по Ленинскому району г. Кирова Захарова О.О. (тел. +7 (8332) 48-97-97).</w:t>
      </w:r>
    </w:p>
    <w:p w14:paraId="16387231"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483 000 руб. (НДС не облагается), задаток 72 450 руб., шаг аукциона 4 830 руб.</w:t>
      </w:r>
    </w:p>
    <w:p w14:paraId="0E817548" w14:textId="77777777" w:rsidR="00A625BF" w:rsidRPr="00A625BF" w:rsidRDefault="00A625BF" w:rsidP="00A625BF">
      <w:pPr>
        <w:rPr>
          <w:rFonts w:eastAsia="MS Mincho"/>
          <w:color w:val="auto"/>
          <w:sz w:val="22"/>
          <w:szCs w:val="22"/>
          <w:lang w:eastAsia="en-US"/>
        </w:rPr>
      </w:pPr>
    </w:p>
    <w:p w14:paraId="177CF678" w14:textId="10477DD9"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21 (первичные торги). </w:t>
      </w:r>
      <w:r w:rsidRPr="00A625BF">
        <w:rPr>
          <w:rFonts w:eastAsia="MS Mincho"/>
          <w:color w:val="auto"/>
          <w:sz w:val="22"/>
          <w:szCs w:val="22"/>
          <w:lang w:eastAsia="en-US"/>
        </w:rPr>
        <w:t>Доля в праве общей долевой собственности (1/2 доли) на нежилое помещение</w:t>
      </w:r>
      <w:r w:rsidR="006F2805" w:rsidRPr="00E204A8">
        <w:rPr>
          <w:rFonts w:eastAsia="MS Mincho"/>
          <w:color w:val="auto"/>
          <w:sz w:val="22"/>
          <w:szCs w:val="22"/>
          <w:lang w:eastAsia="en-US"/>
        </w:rPr>
        <w:t xml:space="preserve"> «гараж»</w:t>
      </w:r>
      <w:r w:rsidRPr="00A625BF">
        <w:rPr>
          <w:rFonts w:eastAsia="MS Mincho"/>
          <w:color w:val="auto"/>
          <w:sz w:val="22"/>
          <w:szCs w:val="22"/>
          <w:lang w:eastAsia="en-US"/>
        </w:rPr>
        <w:t xml:space="preserve"> площадью 17,1 кв. м., кадастровый номер 43:40:000313:91,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г. Киров, </w:t>
      </w:r>
      <w:proofErr w:type="spellStart"/>
      <w:r w:rsidRPr="00A625BF">
        <w:rPr>
          <w:rFonts w:eastAsia="MS Mincho"/>
          <w:color w:val="auto"/>
          <w:sz w:val="22"/>
          <w:szCs w:val="22"/>
          <w:lang w:eastAsia="en-US"/>
        </w:rPr>
        <w:t>пр</w:t>
      </w:r>
      <w:proofErr w:type="spellEnd"/>
      <w:r w:rsidRPr="00A625BF">
        <w:rPr>
          <w:rFonts w:eastAsia="MS Mincho"/>
          <w:color w:val="auto"/>
          <w:sz w:val="22"/>
          <w:szCs w:val="22"/>
          <w:lang w:eastAsia="en-US"/>
        </w:rPr>
        <w:t xml:space="preserve">-д Хлебозаводской, ГСК «Звезда». Вид права – общая долевая собственность. Обременение – аресты. Собственник – </w:t>
      </w:r>
      <w:r w:rsidRPr="00A625BF">
        <w:rPr>
          <w:rFonts w:eastAsia="MS Mincho"/>
          <w:b/>
          <w:color w:val="auto"/>
          <w:sz w:val="22"/>
          <w:szCs w:val="22"/>
          <w:lang w:eastAsia="en-US"/>
        </w:rPr>
        <w:t>Ивановская К.Д.</w:t>
      </w:r>
      <w:r w:rsidRPr="00A625BF">
        <w:rPr>
          <w:rFonts w:eastAsia="MS Mincho"/>
          <w:color w:val="auto"/>
          <w:sz w:val="22"/>
          <w:szCs w:val="22"/>
          <w:lang w:eastAsia="en-US"/>
        </w:rPr>
        <w:t xml:space="preserve"> (уведомление № </w:t>
      </w:r>
      <w:r w:rsidR="006F2805" w:rsidRPr="00E204A8">
        <w:rPr>
          <w:rFonts w:eastAsia="MS Mincho"/>
          <w:color w:val="auto"/>
          <w:sz w:val="22"/>
          <w:szCs w:val="22"/>
          <w:lang w:eastAsia="en-US"/>
        </w:rPr>
        <w:t>2899</w:t>
      </w:r>
      <w:r w:rsidRPr="00A625BF">
        <w:rPr>
          <w:rFonts w:eastAsia="MS Mincho"/>
          <w:color w:val="auto"/>
          <w:sz w:val="22"/>
          <w:szCs w:val="22"/>
          <w:lang w:eastAsia="en-US"/>
        </w:rPr>
        <w:t xml:space="preserve"> от 20.10.2026). Судебный пристав-исполнитель ОСП № 2 по Ленинскому району г. Кирова </w:t>
      </w:r>
      <w:proofErr w:type="spellStart"/>
      <w:r w:rsidRPr="00A625BF">
        <w:rPr>
          <w:rFonts w:eastAsia="MS Mincho"/>
          <w:color w:val="auto"/>
          <w:sz w:val="22"/>
          <w:szCs w:val="22"/>
          <w:lang w:eastAsia="en-US"/>
        </w:rPr>
        <w:t>Бельтюгова</w:t>
      </w:r>
      <w:proofErr w:type="spellEnd"/>
      <w:r w:rsidRPr="00A625BF">
        <w:rPr>
          <w:rFonts w:eastAsia="MS Mincho"/>
          <w:color w:val="auto"/>
          <w:sz w:val="22"/>
          <w:szCs w:val="22"/>
          <w:lang w:eastAsia="en-US"/>
        </w:rPr>
        <w:t xml:space="preserve"> В.С. (тел. +7 (8332) 48-97-97).</w:t>
      </w:r>
    </w:p>
    <w:p w14:paraId="30080C9F"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255 000 руб. (НДС не облагается), задаток 38 250 руб., шаг аукциона 2 550 руб.</w:t>
      </w:r>
    </w:p>
    <w:p w14:paraId="3FD8FDFD" w14:textId="77777777" w:rsidR="00A625BF" w:rsidRPr="00A625BF" w:rsidRDefault="00A625BF" w:rsidP="00A625BF">
      <w:pPr>
        <w:rPr>
          <w:rFonts w:eastAsia="MS Mincho"/>
          <w:color w:val="auto"/>
          <w:sz w:val="22"/>
          <w:szCs w:val="22"/>
          <w:lang w:eastAsia="en-US"/>
        </w:rPr>
      </w:pPr>
    </w:p>
    <w:p w14:paraId="09BB0699" w14:textId="72C1994A"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w:t>
      </w:r>
      <w:r w:rsidR="008D08BC">
        <w:rPr>
          <w:rFonts w:eastAsia="MS Mincho"/>
          <w:b/>
          <w:color w:val="auto"/>
          <w:sz w:val="22"/>
          <w:szCs w:val="22"/>
          <w:lang w:eastAsia="en-US"/>
        </w:rPr>
        <w:t>22</w:t>
      </w:r>
      <w:r w:rsidRPr="00A625BF">
        <w:rPr>
          <w:rFonts w:eastAsia="MS Mincho"/>
          <w:b/>
          <w:color w:val="auto"/>
          <w:sz w:val="22"/>
          <w:szCs w:val="22"/>
          <w:lang w:eastAsia="en-US"/>
        </w:rPr>
        <w:t xml:space="preserve"> (первичные торги). </w:t>
      </w:r>
      <w:r w:rsidRPr="00A625BF">
        <w:rPr>
          <w:rFonts w:eastAsia="MS Mincho"/>
          <w:color w:val="auto"/>
          <w:sz w:val="22"/>
          <w:szCs w:val="22"/>
          <w:lang w:eastAsia="en-US"/>
        </w:rPr>
        <w:t xml:space="preserve">Машино-место № 1112 площадью 17,2 кв. м., кадастровый номер 43:40:000300:305,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г. Киров, ул. Ленина, д. 73а. Вид права – собственность. Обременение – аресты. Собственник – </w:t>
      </w:r>
      <w:r w:rsidRPr="00A625BF">
        <w:rPr>
          <w:rFonts w:eastAsia="MS Mincho"/>
          <w:b/>
          <w:color w:val="auto"/>
          <w:sz w:val="22"/>
          <w:szCs w:val="22"/>
          <w:lang w:eastAsia="en-US"/>
        </w:rPr>
        <w:t>Шерстенников А.Н.</w:t>
      </w:r>
      <w:r w:rsidRPr="00A625BF">
        <w:rPr>
          <w:rFonts w:eastAsia="MS Mincho"/>
          <w:color w:val="auto"/>
          <w:sz w:val="22"/>
          <w:szCs w:val="22"/>
          <w:lang w:eastAsia="en-US"/>
        </w:rPr>
        <w:t xml:space="preserve"> (уведомление № 2904 от </w:t>
      </w:r>
      <w:r w:rsidRPr="00A625BF">
        <w:rPr>
          <w:rFonts w:eastAsia="MS Mincho"/>
          <w:color w:val="auto"/>
          <w:sz w:val="22"/>
          <w:szCs w:val="22"/>
          <w:lang w:eastAsia="en-US"/>
        </w:rPr>
        <w:lastRenderedPageBreak/>
        <w:t>21.10.2026). Судебный пристав-исполнитель ОСП по Первомайскому району г. Кирова Масленникова К.Н. (тел. +7 (8332) 48-97-97).</w:t>
      </w:r>
    </w:p>
    <w:p w14:paraId="66F8C910"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1 370 600 руб. (НДС не облагается), задаток 205 590 руб., шаг аукциона 13 706 руб.</w:t>
      </w:r>
    </w:p>
    <w:p w14:paraId="71464E77" w14:textId="77777777" w:rsidR="00A625BF" w:rsidRPr="00A625BF" w:rsidRDefault="00A625BF" w:rsidP="00A625BF">
      <w:pPr>
        <w:rPr>
          <w:rFonts w:eastAsia="MS Mincho"/>
          <w:color w:val="auto"/>
          <w:sz w:val="22"/>
          <w:szCs w:val="22"/>
          <w:lang w:eastAsia="en-US"/>
        </w:rPr>
      </w:pPr>
    </w:p>
    <w:p w14:paraId="313D1B66" w14:textId="754A0C39"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w:t>
      </w:r>
      <w:r w:rsidR="008D08BC">
        <w:rPr>
          <w:rFonts w:eastAsia="MS Mincho"/>
          <w:b/>
          <w:color w:val="auto"/>
          <w:sz w:val="22"/>
          <w:szCs w:val="22"/>
          <w:lang w:eastAsia="en-US"/>
        </w:rPr>
        <w:t>23</w:t>
      </w:r>
      <w:r w:rsidRPr="00A625BF">
        <w:rPr>
          <w:rFonts w:eastAsia="MS Mincho"/>
          <w:b/>
          <w:color w:val="auto"/>
          <w:sz w:val="22"/>
          <w:szCs w:val="22"/>
          <w:lang w:eastAsia="en-US"/>
        </w:rPr>
        <w:t xml:space="preserve"> (первичные торги). </w:t>
      </w:r>
      <w:r w:rsidRPr="00A625BF">
        <w:rPr>
          <w:rFonts w:eastAsia="MS Mincho"/>
          <w:color w:val="auto"/>
          <w:sz w:val="22"/>
          <w:szCs w:val="22"/>
          <w:lang w:eastAsia="en-US"/>
        </w:rPr>
        <w:t xml:space="preserve">Доля в праве общей долевой собственности (4/5 доли) на жилое помещение «квартира» общей площадью 53 кв. м., этаж № </w:t>
      </w:r>
      <w:r w:rsidR="005916B1" w:rsidRPr="00E204A8">
        <w:rPr>
          <w:rFonts w:eastAsia="MS Mincho"/>
          <w:color w:val="auto"/>
          <w:sz w:val="22"/>
          <w:szCs w:val="22"/>
          <w:lang w:eastAsia="en-US"/>
        </w:rPr>
        <w:t>1</w:t>
      </w:r>
      <w:r w:rsidRPr="00A625BF">
        <w:rPr>
          <w:rFonts w:eastAsia="MS Mincho"/>
          <w:color w:val="auto"/>
          <w:sz w:val="22"/>
          <w:szCs w:val="22"/>
          <w:lang w:eastAsia="en-US"/>
        </w:rPr>
        <w:t xml:space="preserve">, кадастровый номер 43:40:000867:680,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г. Киров, Нововятский район, ул. Садовая, д. 3,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Pr="00A625BF">
        <w:rPr>
          <w:rFonts w:eastAsia="MS Mincho"/>
          <w:b/>
          <w:color w:val="auto"/>
          <w:sz w:val="22"/>
          <w:szCs w:val="22"/>
          <w:lang w:eastAsia="en-US"/>
        </w:rPr>
        <w:t>Сикова</w:t>
      </w:r>
      <w:proofErr w:type="spellEnd"/>
      <w:r w:rsidRPr="00A625BF">
        <w:rPr>
          <w:rFonts w:eastAsia="MS Mincho"/>
          <w:b/>
          <w:color w:val="auto"/>
          <w:sz w:val="22"/>
          <w:szCs w:val="22"/>
          <w:lang w:eastAsia="en-US"/>
        </w:rPr>
        <w:t xml:space="preserve"> Т.Л.</w:t>
      </w:r>
      <w:r w:rsidRPr="00A625BF">
        <w:rPr>
          <w:rFonts w:eastAsia="MS Mincho"/>
          <w:color w:val="auto"/>
          <w:sz w:val="22"/>
          <w:szCs w:val="22"/>
          <w:lang w:eastAsia="en-US"/>
        </w:rPr>
        <w:t xml:space="preserve"> (уведомление № 2905 от 21.10.2026). Судебный пристав-исполнитель ОСП по Нововятскому району г. Кирова Корнева У.Ф. (тел. +7 (8332) 48-97-97).</w:t>
      </w:r>
    </w:p>
    <w:p w14:paraId="1050EEC0"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2 024 000 руб. (НДС не облагается), задаток 303 600 руб., шаг аукциона 20 240 руб.</w:t>
      </w:r>
    </w:p>
    <w:p w14:paraId="0BE3F54C" w14:textId="77777777" w:rsidR="00A625BF" w:rsidRPr="00A625BF" w:rsidRDefault="00A625BF" w:rsidP="00A625BF">
      <w:pPr>
        <w:rPr>
          <w:rFonts w:eastAsia="MS Mincho"/>
          <w:color w:val="auto"/>
          <w:sz w:val="22"/>
          <w:szCs w:val="22"/>
          <w:lang w:eastAsia="en-US"/>
        </w:rPr>
      </w:pPr>
    </w:p>
    <w:p w14:paraId="43462B44" w14:textId="09355606"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w:t>
      </w:r>
      <w:r w:rsidR="008D08BC">
        <w:rPr>
          <w:rFonts w:eastAsia="MS Mincho"/>
          <w:b/>
          <w:color w:val="auto"/>
          <w:sz w:val="22"/>
          <w:szCs w:val="22"/>
          <w:lang w:eastAsia="en-US"/>
        </w:rPr>
        <w:t>24</w:t>
      </w:r>
      <w:r w:rsidRPr="00A625BF">
        <w:rPr>
          <w:rFonts w:eastAsia="MS Mincho"/>
          <w:b/>
          <w:color w:val="auto"/>
          <w:sz w:val="22"/>
          <w:szCs w:val="22"/>
          <w:lang w:eastAsia="en-US"/>
        </w:rPr>
        <w:t xml:space="preserve"> (первичные торги). </w:t>
      </w:r>
      <w:r w:rsidRPr="00A625BF">
        <w:rPr>
          <w:rFonts w:eastAsia="MS Mincho"/>
          <w:color w:val="auto"/>
          <w:sz w:val="22"/>
          <w:szCs w:val="22"/>
          <w:lang w:eastAsia="en-US"/>
        </w:rPr>
        <w:t xml:space="preserve">Жилое помещение «квартира» общей площадью 27,2 кв. м., этаж № </w:t>
      </w:r>
      <w:r w:rsidR="002C597A" w:rsidRPr="00E204A8">
        <w:rPr>
          <w:rFonts w:eastAsia="MS Mincho"/>
          <w:color w:val="auto"/>
          <w:sz w:val="22"/>
          <w:szCs w:val="22"/>
          <w:lang w:eastAsia="en-US"/>
        </w:rPr>
        <w:t>1</w:t>
      </w:r>
      <w:r w:rsidRPr="00A625BF">
        <w:rPr>
          <w:rFonts w:eastAsia="MS Mincho"/>
          <w:color w:val="auto"/>
          <w:sz w:val="22"/>
          <w:szCs w:val="22"/>
          <w:lang w:eastAsia="en-US"/>
        </w:rPr>
        <w:t xml:space="preserve">, кадастровый номер 43:25:310118:134, расположенное по адресу: Кировская область, г. Орлов, ул. Зонова, д. 27,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A625BF">
        <w:rPr>
          <w:rFonts w:eastAsia="MS Mincho"/>
          <w:b/>
          <w:color w:val="auto"/>
          <w:sz w:val="22"/>
          <w:szCs w:val="22"/>
          <w:lang w:eastAsia="en-US"/>
        </w:rPr>
        <w:t>Бабушкина Н.В.</w:t>
      </w:r>
      <w:r w:rsidRPr="00A625BF">
        <w:rPr>
          <w:rFonts w:eastAsia="MS Mincho"/>
          <w:color w:val="auto"/>
          <w:sz w:val="22"/>
          <w:szCs w:val="22"/>
          <w:lang w:eastAsia="en-US"/>
        </w:rPr>
        <w:t xml:space="preserve"> (уведомление № 2906 от 21.10.2026). Судебный пристав-исполнитель ОСП по Орловскому району Тетерина И.А. (тел. +7 (8332) 48-97-97).</w:t>
      </w:r>
    </w:p>
    <w:p w14:paraId="75F6B48E"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457 000 руб. (НДС не облагается), задаток 68 550 руб., шаг аукциона 4 570 руб.</w:t>
      </w:r>
    </w:p>
    <w:p w14:paraId="14799829" w14:textId="77777777" w:rsidR="00A625BF" w:rsidRPr="00A625BF" w:rsidRDefault="00A625BF" w:rsidP="00A625BF">
      <w:pPr>
        <w:rPr>
          <w:rFonts w:eastAsia="MS Mincho"/>
          <w:color w:val="auto"/>
          <w:sz w:val="22"/>
          <w:szCs w:val="22"/>
          <w:lang w:eastAsia="en-US"/>
        </w:rPr>
      </w:pPr>
    </w:p>
    <w:p w14:paraId="17CF1804" w14:textId="026D5779"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w:t>
      </w:r>
      <w:r w:rsidR="008D08BC">
        <w:rPr>
          <w:rFonts w:eastAsia="MS Mincho"/>
          <w:b/>
          <w:color w:val="auto"/>
          <w:sz w:val="22"/>
          <w:szCs w:val="22"/>
          <w:lang w:eastAsia="en-US"/>
        </w:rPr>
        <w:t>25</w:t>
      </w:r>
      <w:r w:rsidRPr="00A625BF">
        <w:rPr>
          <w:rFonts w:eastAsia="MS Mincho"/>
          <w:b/>
          <w:color w:val="auto"/>
          <w:sz w:val="22"/>
          <w:szCs w:val="22"/>
          <w:lang w:eastAsia="en-US"/>
        </w:rPr>
        <w:t xml:space="preserve"> (первичные торги). </w:t>
      </w:r>
      <w:r w:rsidRPr="00A625BF">
        <w:rPr>
          <w:rFonts w:eastAsia="MS Mincho"/>
          <w:color w:val="auto"/>
          <w:sz w:val="22"/>
          <w:szCs w:val="22"/>
          <w:lang w:eastAsia="en-US"/>
        </w:rPr>
        <w:t>Земельный участок площадью 1109</w:t>
      </w:r>
      <w:r w:rsidR="000F697B" w:rsidRPr="00E204A8">
        <w:rPr>
          <w:rFonts w:eastAsia="MS Mincho"/>
          <w:color w:val="auto"/>
          <w:sz w:val="22"/>
          <w:szCs w:val="22"/>
          <w:lang w:eastAsia="en-US"/>
        </w:rPr>
        <w:t xml:space="preserve"> </w:t>
      </w:r>
      <w:r w:rsidRPr="00A625BF">
        <w:rPr>
          <w:rFonts w:eastAsia="MS Mincho"/>
          <w:color w:val="auto"/>
          <w:sz w:val="22"/>
          <w:szCs w:val="22"/>
          <w:lang w:eastAsia="en-US"/>
        </w:rPr>
        <w:t xml:space="preserve">кв. м., кадастровый номер 43:25:310130:53, категория земель: </w:t>
      </w:r>
      <w:r w:rsidR="000F697B" w:rsidRPr="00E204A8">
        <w:rPr>
          <w:rFonts w:eastAsia="MS Mincho"/>
          <w:color w:val="auto"/>
          <w:sz w:val="22"/>
          <w:szCs w:val="22"/>
          <w:lang w:eastAsia="en-US"/>
        </w:rPr>
        <w:t>земли населенных пунктов</w:t>
      </w:r>
      <w:r w:rsidRPr="00A625BF">
        <w:rPr>
          <w:rFonts w:eastAsia="MS Mincho"/>
          <w:color w:val="auto"/>
          <w:sz w:val="22"/>
          <w:szCs w:val="22"/>
          <w:lang w:eastAsia="en-US"/>
        </w:rPr>
        <w:t xml:space="preserve">, вид разрешенного использования: </w:t>
      </w:r>
      <w:r w:rsidR="000F697B" w:rsidRPr="00E204A8">
        <w:rPr>
          <w:rFonts w:eastAsia="MS Mincho"/>
          <w:color w:val="auto"/>
          <w:sz w:val="22"/>
          <w:szCs w:val="22"/>
          <w:lang w:eastAsia="en-US"/>
        </w:rPr>
        <w:t>для индивидуального жилищного строительства</w:t>
      </w:r>
      <w:r w:rsidRPr="00A625BF">
        <w:rPr>
          <w:rFonts w:eastAsia="MS Mincho"/>
          <w:color w:val="auto"/>
          <w:sz w:val="22"/>
          <w:szCs w:val="22"/>
          <w:lang w:eastAsia="en-US"/>
        </w:rPr>
        <w:t xml:space="preserve">, расположенный по адресу: Кировская область, </w:t>
      </w:r>
      <w:proofErr w:type="spellStart"/>
      <w:r w:rsidRPr="00A625BF">
        <w:rPr>
          <w:rFonts w:eastAsia="MS Mincho"/>
          <w:color w:val="auto"/>
          <w:sz w:val="22"/>
          <w:szCs w:val="22"/>
          <w:lang w:eastAsia="en-US"/>
        </w:rPr>
        <w:t>м.о</w:t>
      </w:r>
      <w:proofErr w:type="spellEnd"/>
      <w:r w:rsidRPr="00A625BF">
        <w:rPr>
          <w:rFonts w:eastAsia="MS Mincho"/>
          <w:color w:val="auto"/>
          <w:sz w:val="22"/>
          <w:szCs w:val="22"/>
          <w:lang w:eastAsia="en-US"/>
        </w:rPr>
        <w:t>. Орловский, г. Орлов, ул. Котельническая, з/у 31. На земельном участке постройки и сооружения отсутствуют. Вид права – собственность. Обременение – аресты</w:t>
      </w:r>
      <w:r w:rsidR="000F697B" w:rsidRPr="00E204A8">
        <w:rPr>
          <w:rFonts w:eastAsia="MS Mincho"/>
          <w:color w:val="auto"/>
          <w:sz w:val="22"/>
          <w:szCs w:val="22"/>
          <w:lang w:eastAsia="en-US"/>
        </w:rPr>
        <w:t>, ограничения прав на земельный участок, предусмотренные статьей 56 Земельного кодекса РФ</w:t>
      </w:r>
      <w:r w:rsidRPr="00A625BF">
        <w:rPr>
          <w:rFonts w:eastAsia="MS Mincho"/>
          <w:color w:val="auto"/>
          <w:sz w:val="22"/>
          <w:szCs w:val="22"/>
          <w:lang w:eastAsia="en-US"/>
        </w:rPr>
        <w:t xml:space="preserve">. Собственник – </w:t>
      </w:r>
      <w:r w:rsidRPr="00A625BF">
        <w:rPr>
          <w:rFonts w:eastAsia="MS Mincho"/>
          <w:b/>
          <w:color w:val="auto"/>
          <w:sz w:val="22"/>
          <w:szCs w:val="22"/>
          <w:lang w:eastAsia="en-US"/>
        </w:rPr>
        <w:t>Подшивалова Н.В.</w:t>
      </w:r>
      <w:r w:rsidRPr="00A625BF">
        <w:rPr>
          <w:rFonts w:eastAsia="MS Mincho"/>
          <w:color w:val="auto"/>
          <w:sz w:val="22"/>
          <w:szCs w:val="22"/>
          <w:lang w:eastAsia="en-US"/>
        </w:rPr>
        <w:t xml:space="preserve"> (уведомление № 2907 от 21.10.2026). Судебный пристав-исполнитель ОСП по Орловскому району Тетерина И.А. (тел. +7 (8332) 48-97-97).</w:t>
      </w:r>
    </w:p>
    <w:p w14:paraId="7ED910FD"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117 000 руб. (НДС не облагается), задаток 17 550 руб., шаг аукциона 1 170 руб.</w:t>
      </w:r>
    </w:p>
    <w:p w14:paraId="686DBB4F" w14:textId="77777777" w:rsidR="00A625BF" w:rsidRPr="00A625BF" w:rsidRDefault="00A625BF" w:rsidP="00A625BF">
      <w:pPr>
        <w:rPr>
          <w:rFonts w:eastAsia="MS Mincho"/>
          <w:color w:val="auto"/>
          <w:sz w:val="22"/>
          <w:szCs w:val="22"/>
          <w:lang w:eastAsia="en-US"/>
        </w:rPr>
      </w:pPr>
    </w:p>
    <w:p w14:paraId="54B7BA36" w14:textId="666BEF6D"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w:t>
      </w:r>
      <w:r w:rsidR="008D08BC">
        <w:rPr>
          <w:rFonts w:eastAsia="MS Mincho"/>
          <w:b/>
          <w:color w:val="auto"/>
          <w:sz w:val="22"/>
          <w:szCs w:val="22"/>
          <w:lang w:eastAsia="en-US"/>
        </w:rPr>
        <w:t>26</w:t>
      </w:r>
      <w:r w:rsidRPr="00A625BF">
        <w:rPr>
          <w:rFonts w:eastAsia="MS Mincho"/>
          <w:b/>
          <w:color w:val="auto"/>
          <w:sz w:val="22"/>
          <w:szCs w:val="22"/>
          <w:lang w:eastAsia="en-US"/>
        </w:rPr>
        <w:t xml:space="preserve"> (первичные торги). </w:t>
      </w:r>
      <w:r w:rsidRPr="00A625BF">
        <w:rPr>
          <w:rFonts w:eastAsia="MS Mincho"/>
          <w:color w:val="auto"/>
          <w:sz w:val="22"/>
          <w:szCs w:val="22"/>
          <w:lang w:eastAsia="en-US"/>
        </w:rPr>
        <w:t xml:space="preserve">Земельный участок площадью 499 кв. м., кадастровый номер 43:25:310129:19, категория земель: </w:t>
      </w:r>
      <w:r w:rsidR="001C4490" w:rsidRPr="00E204A8">
        <w:rPr>
          <w:rFonts w:eastAsia="MS Mincho"/>
          <w:color w:val="auto"/>
          <w:sz w:val="22"/>
          <w:szCs w:val="22"/>
          <w:lang w:eastAsia="en-US"/>
        </w:rPr>
        <w:t>земли населенных пунктов</w:t>
      </w:r>
      <w:r w:rsidRPr="00A625BF">
        <w:rPr>
          <w:rFonts w:eastAsia="MS Mincho"/>
          <w:color w:val="auto"/>
          <w:sz w:val="22"/>
          <w:szCs w:val="22"/>
          <w:lang w:eastAsia="en-US"/>
        </w:rPr>
        <w:t xml:space="preserve">, вид разрешенного использования: </w:t>
      </w:r>
      <w:r w:rsidR="001C4490" w:rsidRPr="00E204A8">
        <w:rPr>
          <w:rFonts w:eastAsia="MS Mincho"/>
          <w:color w:val="auto"/>
          <w:sz w:val="22"/>
          <w:szCs w:val="22"/>
          <w:lang w:eastAsia="en-US"/>
        </w:rPr>
        <w:t>для садоводства</w:t>
      </w:r>
      <w:r w:rsidRPr="00A625BF">
        <w:rPr>
          <w:rFonts w:eastAsia="MS Mincho"/>
          <w:color w:val="auto"/>
          <w:sz w:val="22"/>
          <w:szCs w:val="22"/>
          <w:lang w:eastAsia="en-US"/>
        </w:rPr>
        <w:t xml:space="preserve">, расположенный по адресу: Кировская область, Орловский </w:t>
      </w:r>
      <w:r w:rsidR="003925B8" w:rsidRPr="00E204A8">
        <w:rPr>
          <w:rFonts w:eastAsia="MS Mincho"/>
          <w:color w:val="auto"/>
          <w:sz w:val="22"/>
          <w:szCs w:val="22"/>
          <w:lang w:eastAsia="en-US"/>
        </w:rPr>
        <w:t>район</w:t>
      </w:r>
      <w:r w:rsidRPr="00A625BF">
        <w:rPr>
          <w:rFonts w:eastAsia="MS Mincho"/>
          <w:color w:val="auto"/>
          <w:sz w:val="22"/>
          <w:szCs w:val="22"/>
          <w:lang w:eastAsia="en-US"/>
        </w:rPr>
        <w:t xml:space="preserve">, г. Орлов, тер. СДТ «Вымпел». На земельном </w:t>
      </w:r>
      <w:r w:rsidRPr="001B33E9">
        <w:rPr>
          <w:rFonts w:eastAsia="MS Mincho"/>
          <w:color w:val="auto"/>
          <w:sz w:val="22"/>
          <w:szCs w:val="22"/>
          <w:lang w:eastAsia="en-US"/>
        </w:rPr>
        <w:t>участке постройки и сооружения отсутствуют. Вид права – собственность. Обременение – аресты</w:t>
      </w:r>
      <w:r w:rsidR="001C4490" w:rsidRPr="001B33E9">
        <w:rPr>
          <w:rFonts w:eastAsia="MS Mincho"/>
          <w:color w:val="auto"/>
          <w:sz w:val="22"/>
          <w:szCs w:val="22"/>
          <w:lang w:eastAsia="en-US"/>
        </w:rPr>
        <w:t>, граница земельного участка не установлена в соответствии с требованиями земельного законодательства (требуется уточнение)</w:t>
      </w:r>
      <w:r w:rsidRPr="001B33E9">
        <w:rPr>
          <w:rFonts w:eastAsia="MS Mincho"/>
          <w:color w:val="auto"/>
          <w:sz w:val="22"/>
          <w:szCs w:val="22"/>
          <w:lang w:eastAsia="en-US"/>
        </w:rPr>
        <w:t>. Собственник</w:t>
      </w:r>
      <w:r w:rsidRPr="00A625BF">
        <w:rPr>
          <w:rFonts w:eastAsia="MS Mincho"/>
          <w:color w:val="auto"/>
          <w:sz w:val="22"/>
          <w:szCs w:val="22"/>
          <w:lang w:eastAsia="en-US"/>
        </w:rPr>
        <w:t xml:space="preserve"> – </w:t>
      </w:r>
      <w:r w:rsidRPr="00A625BF">
        <w:rPr>
          <w:rFonts w:eastAsia="MS Mincho"/>
          <w:b/>
          <w:color w:val="auto"/>
          <w:sz w:val="22"/>
          <w:szCs w:val="22"/>
          <w:lang w:eastAsia="en-US"/>
        </w:rPr>
        <w:t>Подшивалова Н.В.</w:t>
      </w:r>
      <w:r w:rsidRPr="00A625BF">
        <w:rPr>
          <w:rFonts w:eastAsia="MS Mincho"/>
          <w:color w:val="auto"/>
          <w:sz w:val="22"/>
          <w:szCs w:val="22"/>
          <w:lang w:eastAsia="en-US"/>
        </w:rPr>
        <w:t xml:space="preserve"> (уведомление № 2908 от 21.10.2026). Судебный пристав-исполнитель ОСП по Орловскому району Тетерина И.А. (тел. +7 (8332) 48-97-97).</w:t>
      </w:r>
    </w:p>
    <w:p w14:paraId="276F94C4"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51 000 руб. (НДС не облагается), задаток 7 650 руб., шаг аукциона 510 руб.</w:t>
      </w:r>
    </w:p>
    <w:p w14:paraId="7EAAF34C" w14:textId="77777777" w:rsidR="00A625BF" w:rsidRPr="00A625BF" w:rsidRDefault="00A625BF" w:rsidP="00A625BF">
      <w:pPr>
        <w:rPr>
          <w:rFonts w:eastAsia="MS Mincho"/>
          <w:color w:val="auto"/>
          <w:sz w:val="22"/>
          <w:szCs w:val="22"/>
          <w:lang w:eastAsia="en-US"/>
        </w:rPr>
      </w:pPr>
    </w:p>
    <w:p w14:paraId="7F44B17A" w14:textId="3AD98BF7"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w:t>
      </w:r>
      <w:r w:rsidR="008D08BC">
        <w:rPr>
          <w:rFonts w:eastAsia="MS Mincho"/>
          <w:b/>
          <w:color w:val="auto"/>
          <w:sz w:val="22"/>
          <w:szCs w:val="22"/>
          <w:lang w:eastAsia="en-US"/>
        </w:rPr>
        <w:t>27</w:t>
      </w:r>
      <w:r w:rsidRPr="00A625BF">
        <w:rPr>
          <w:rFonts w:eastAsia="MS Mincho"/>
          <w:b/>
          <w:color w:val="auto"/>
          <w:sz w:val="22"/>
          <w:szCs w:val="22"/>
          <w:lang w:eastAsia="en-US"/>
        </w:rPr>
        <w:t xml:space="preserve"> (первичные торги). </w:t>
      </w:r>
      <w:r w:rsidRPr="00A625BF">
        <w:rPr>
          <w:rFonts w:eastAsia="MS Mincho"/>
          <w:color w:val="auto"/>
          <w:sz w:val="22"/>
          <w:szCs w:val="22"/>
          <w:lang w:eastAsia="en-US"/>
        </w:rPr>
        <w:t xml:space="preserve">Нежилое помещение площадью 25,8 кв. м., кадастровый номер 43:22:310224:443, расположенное по адресу: Кировская область, г. Омутнинск, тер. ГК Бисера2, стр. 1, </w:t>
      </w:r>
      <w:proofErr w:type="spellStart"/>
      <w:r w:rsidRPr="00A625BF">
        <w:rPr>
          <w:rFonts w:eastAsia="MS Mincho"/>
          <w:color w:val="auto"/>
          <w:sz w:val="22"/>
          <w:szCs w:val="22"/>
          <w:lang w:eastAsia="en-US"/>
        </w:rPr>
        <w:t>помещ</w:t>
      </w:r>
      <w:proofErr w:type="spellEnd"/>
      <w:r w:rsidRPr="00A625BF">
        <w:rPr>
          <w:rFonts w:eastAsia="MS Mincho"/>
          <w:color w:val="auto"/>
          <w:sz w:val="22"/>
          <w:szCs w:val="22"/>
          <w:lang w:eastAsia="en-US"/>
        </w:rPr>
        <w:t xml:space="preserve">. 166. Вид права – собственность. Обременение – аресты. Собственник – </w:t>
      </w:r>
      <w:proofErr w:type="spellStart"/>
      <w:r w:rsidRPr="00A625BF">
        <w:rPr>
          <w:rFonts w:eastAsia="MS Mincho"/>
          <w:b/>
          <w:color w:val="auto"/>
          <w:sz w:val="22"/>
          <w:szCs w:val="22"/>
          <w:lang w:eastAsia="en-US"/>
        </w:rPr>
        <w:t>Тебенькова</w:t>
      </w:r>
      <w:proofErr w:type="spellEnd"/>
      <w:r w:rsidRPr="00A625BF">
        <w:rPr>
          <w:rFonts w:eastAsia="MS Mincho"/>
          <w:b/>
          <w:color w:val="auto"/>
          <w:sz w:val="22"/>
          <w:szCs w:val="22"/>
          <w:lang w:eastAsia="en-US"/>
        </w:rPr>
        <w:t xml:space="preserve"> Н.В.</w:t>
      </w:r>
      <w:r w:rsidRPr="00A625BF">
        <w:rPr>
          <w:rFonts w:eastAsia="MS Mincho"/>
          <w:color w:val="auto"/>
          <w:sz w:val="22"/>
          <w:szCs w:val="22"/>
          <w:lang w:eastAsia="en-US"/>
        </w:rPr>
        <w:t xml:space="preserve"> (уведомление № 2909 от 20.10.2026). Судебный пристав-исполнитель ОСП по Омутнинскому району </w:t>
      </w:r>
      <w:proofErr w:type="spellStart"/>
      <w:r w:rsidRPr="00A625BF">
        <w:rPr>
          <w:rFonts w:eastAsia="MS Mincho"/>
          <w:color w:val="auto"/>
          <w:sz w:val="22"/>
          <w:szCs w:val="22"/>
          <w:lang w:eastAsia="en-US"/>
        </w:rPr>
        <w:t>Охорзина</w:t>
      </w:r>
      <w:proofErr w:type="spellEnd"/>
      <w:r w:rsidRPr="00A625BF">
        <w:rPr>
          <w:rFonts w:eastAsia="MS Mincho"/>
          <w:color w:val="auto"/>
          <w:sz w:val="22"/>
          <w:szCs w:val="22"/>
          <w:lang w:eastAsia="en-US"/>
        </w:rPr>
        <w:t xml:space="preserve"> Е.А. (тел. +7 (8332) 48-97-97).</w:t>
      </w:r>
    </w:p>
    <w:p w14:paraId="095993BA"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262 000 руб. (НДС не облагается), задаток 39 300 руб., шаг аукциона 2 620 руб.</w:t>
      </w:r>
    </w:p>
    <w:p w14:paraId="5275BD25" w14:textId="77777777" w:rsidR="00A02CB5" w:rsidRDefault="00A02CB5" w:rsidP="00A02CB5">
      <w:pPr>
        <w:ind w:firstLine="709"/>
        <w:jc w:val="both"/>
        <w:rPr>
          <w:color w:val="auto"/>
          <w:sz w:val="22"/>
          <w:szCs w:val="22"/>
          <w:highlight w:val="cyan"/>
        </w:rPr>
      </w:pPr>
    </w:p>
    <w:p w14:paraId="26F1D395" w14:textId="40AF8A2A"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lastRenderedPageBreak/>
        <w:t xml:space="preserve">Лот № </w:t>
      </w:r>
      <w:r w:rsidR="008D08BC">
        <w:rPr>
          <w:rFonts w:eastAsia="MS Mincho"/>
          <w:b/>
          <w:color w:val="auto"/>
          <w:sz w:val="22"/>
          <w:szCs w:val="22"/>
          <w:lang w:eastAsia="en-US"/>
        </w:rPr>
        <w:t>28</w:t>
      </w:r>
      <w:r w:rsidRPr="00A625BF">
        <w:rPr>
          <w:rFonts w:eastAsia="MS Mincho"/>
          <w:b/>
          <w:color w:val="auto"/>
          <w:sz w:val="22"/>
          <w:szCs w:val="22"/>
          <w:lang w:eastAsia="en-US"/>
        </w:rPr>
        <w:t xml:space="preserve"> (первичные торги). </w:t>
      </w:r>
      <w:r w:rsidRPr="00A625BF">
        <w:rPr>
          <w:rFonts w:eastAsia="MS Mincho"/>
          <w:color w:val="auto"/>
          <w:sz w:val="22"/>
          <w:szCs w:val="22"/>
          <w:lang w:eastAsia="en-US"/>
        </w:rPr>
        <w:t xml:space="preserve">Доля в праве общей долевой собственности (1/3 доли) на жилое помещение «квартира» площадью 36,8 кв. м., этаж № </w:t>
      </w:r>
      <w:r w:rsidR="00CB508A" w:rsidRPr="00E204A8">
        <w:rPr>
          <w:rFonts w:eastAsia="MS Mincho"/>
          <w:color w:val="auto"/>
          <w:sz w:val="22"/>
          <w:szCs w:val="22"/>
          <w:lang w:eastAsia="en-US"/>
        </w:rPr>
        <w:t>2</w:t>
      </w:r>
      <w:r w:rsidRPr="00A625BF">
        <w:rPr>
          <w:rFonts w:eastAsia="MS Mincho"/>
          <w:color w:val="auto"/>
          <w:sz w:val="22"/>
          <w:szCs w:val="22"/>
          <w:lang w:eastAsia="en-US"/>
        </w:rPr>
        <w:t xml:space="preserve">, кадастровый номер 43:40:000601:433,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г. Киров, ул. Павла Корчагина, д. 47,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A625BF">
        <w:rPr>
          <w:rFonts w:eastAsia="MS Mincho"/>
          <w:b/>
          <w:color w:val="auto"/>
          <w:sz w:val="22"/>
          <w:szCs w:val="22"/>
          <w:lang w:eastAsia="en-US"/>
        </w:rPr>
        <w:t>Жирнов А.А.</w:t>
      </w:r>
      <w:r w:rsidRPr="00A625BF">
        <w:rPr>
          <w:rFonts w:eastAsia="MS Mincho"/>
          <w:color w:val="auto"/>
          <w:sz w:val="22"/>
          <w:szCs w:val="22"/>
          <w:lang w:eastAsia="en-US"/>
        </w:rPr>
        <w:t xml:space="preserve"> (уведомление № 2910 от 21.10.2026). Судебный пристав-исполнитель ОСП по Первомайскому району г. Кирова Масленникова К.Н. (тел. +7 (8332) 48-97-97).</w:t>
      </w:r>
    </w:p>
    <w:p w14:paraId="264EBC3E"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904 000 руб. (НДС не облагается), задаток 135 600 руб., шаг аукциона 9 040 руб.</w:t>
      </w:r>
    </w:p>
    <w:p w14:paraId="35986A72" w14:textId="77777777" w:rsidR="00A625BF" w:rsidRPr="00A625BF" w:rsidRDefault="00A625BF" w:rsidP="00A625BF">
      <w:pPr>
        <w:rPr>
          <w:rFonts w:eastAsia="MS Mincho"/>
          <w:color w:val="auto"/>
          <w:sz w:val="22"/>
          <w:szCs w:val="22"/>
          <w:lang w:eastAsia="en-US"/>
        </w:rPr>
      </w:pPr>
    </w:p>
    <w:p w14:paraId="33385BAD" w14:textId="59424EBB" w:rsidR="00A625BF" w:rsidRPr="00A625BF" w:rsidRDefault="00A625BF" w:rsidP="00A625BF">
      <w:pPr>
        <w:ind w:firstLine="709"/>
        <w:jc w:val="both"/>
        <w:rPr>
          <w:rFonts w:eastAsia="MS Mincho"/>
          <w:color w:val="auto"/>
          <w:sz w:val="22"/>
          <w:szCs w:val="22"/>
          <w:lang w:eastAsia="en-US"/>
        </w:rPr>
      </w:pPr>
      <w:r w:rsidRPr="00A625BF">
        <w:rPr>
          <w:rFonts w:eastAsia="MS Mincho"/>
          <w:b/>
          <w:color w:val="auto"/>
          <w:sz w:val="22"/>
          <w:szCs w:val="22"/>
          <w:lang w:eastAsia="en-US"/>
        </w:rPr>
        <w:t xml:space="preserve">Лот № </w:t>
      </w:r>
      <w:r w:rsidR="008D08BC">
        <w:rPr>
          <w:rFonts w:eastAsia="MS Mincho"/>
          <w:b/>
          <w:color w:val="auto"/>
          <w:sz w:val="22"/>
          <w:szCs w:val="22"/>
          <w:lang w:eastAsia="en-US"/>
        </w:rPr>
        <w:t>29</w:t>
      </w:r>
      <w:r w:rsidRPr="00A625BF">
        <w:rPr>
          <w:rFonts w:eastAsia="MS Mincho"/>
          <w:b/>
          <w:color w:val="auto"/>
          <w:sz w:val="22"/>
          <w:szCs w:val="22"/>
          <w:lang w:eastAsia="en-US"/>
        </w:rPr>
        <w:t xml:space="preserve"> (первичные торги). </w:t>
      </w:r>
      <w:r w:rsidRPr="00A625BF">
        <w:rPr>
          <w:rFonts w:eastAsia="MS Mincho"/>
          <w:color w:val="auto"/>
          <w:sz w:val="22"/>
          <w:szCs w:val="22"/>
          <w:lang w:eastAsia="en-US"/>
        </w:rPr>
        <w:t>Доля в праве общей долевой собственности (1/2 доли) на нежилое помещение</w:t>
      </w:r>
      <w:r w:rsidR="003925B8" w:rsidRPr="00E204A8">
        <w:rPr>
          <w:rFonts w:eastAsia="MS Mincho"/>
          <w:color w:val="auto"/>
          <w:sz w:val="22"/>
          <w:szCs w:val="22"/>
          <w:lang w:eastAsia="en-US"/>
        </w:rPr>
        <w:t xml:space="preserve"> «гараж»</w:t>
      </w:r>
      <w:r w:rsidRPr="00A625BF">
        <w:rPr>
          <w:rFonts w:eastAsia="MS Mincho"/>
          <w:color w:val="auto"/>
          <w:sz w:val="22"/>
          <w:szCs w:val="22"/>
          <w:lang w:eastAsia="en-US"/>
        </w:rPr>
        <w:t xml:space="preserve"> площадью 16,2 кв. м., кадастровый номер 43:40:000367:24665, расположенное по адресу: </w:t>
      </w:r>
      <w:r w:rsidR="003925B8" w:rsidRPr="00A625BF">
        <w:rPr>
          <w:rFonts w:eastAsia="MS Mincho"/>
          <w:color w:val="auto"/>
          <w:sz w:val="22"/>
          <w:szCs w:val="22"/>
          <w:lang w:eastAsia="en-US"/>
        </w:rPr>
        <w:t xml:space="preserve">Кировская область, </w:t>
      </w:r>
      <w:r w:rsidRPr="00A625BF">
        <w:rPr>
          <w:rFonts w:eastAsia="MS Mincho"/>
          <w:color w:val="auto"/>
          <w:sz w:val="22"/>
          <w:szCs w:val="22"/>
          <w:lang w:eastAsia="en-US"/>
        </w:rPr>
        <w:t xml:space="preserve">г. Киров, ул. Слобода </w:t>
      </w:r>
      <w:proofErr w:type="spellStart"/>
      <w:r w:rsidRPr="00A625BF">
        <w:rPr>
          <w:rFonts w:eastAsia="MS Mincho"/>
          <w:color w:val="auto"/>
          <w:sz w:val="22"/>
          <w:szCs w:val="22"/>
          <w:lang w:eastAsia="en-US"/>
        </w:rPr>
        <w:t>Мезрины</w:t>
      </w:r>
      <w:proofErr w:type="spellEnd"/>
      <w:r w:rsidRPr="00A625BF">
        <w:rPr>
          <w:rFonts w:eastAsia="MS Mincho"/>
          <w:color w:val="auto"/>
          <w:sz w:val="22"/>
          <w:szCs w:val="22"/>
          <w:lang w:eastAsia="en-US"/>
        </w:rPr>
        <w:t xml:space="preserve">, тер. ГК Радуга (Лен), бокс 183. Вид права – общая долевая собственность. Обременение – аресты. Собственник – </w:t>
      </w:r>
      <w:r w:rsidRPr="00A625BF">
        <w:rPr>
          <w:rFonts w:eastAsia="MS Mincho"/>
          <w:b/>
          <w:color w:val="auto"/>
          <w:sz w:val="22"/>
          <w:szCs w:val="22"/>
          <w:lang w:eastAsia="en-US"/>
        </w:rPr>
        <w:t>Зайков А.А.</w:t>
      </w:r>
      <w:r w:rsidRPr="00A625BF">
        <w:rPr>
          <w:rFonts w:eastAsia="MS Mincho"/>
          <w:color w:val="auto"/>
          <w:sz w:val="22"/>
          <w:szCs w:val="22"/>
          <w:lang w:eastAsia="en-US"/>
        </w:rPr>
        <w:t xml:space="preserve"> (уведомление</w:t>
      </w:r>
      <w:r w:rsidR="003925B8" w:rsidRPr="00E204A8">
        <w:rPr>
          <w:rFonts w:eastAsia="MS Mincho"/>
          <w:color w:val="auto"/>
          <w:sz w:val="22"/>
          <w:szCs w:val="22"/>
          <w:lang w:eastAsia="en-US"/>
        </w:rPr>
        <w:t xml:space="preserve"> № 2911</w:t>
      </w:r>
      <w:r w:rsidRPr="00A625BF">
        <w:rPr>
          <w:rFonts w:eastAsia="MS Mincho"/>
          <w:color w:val="auto"/>
          <w:sz w:val="22"/>
          <w:szCs w:val="22"/>
          <w:lang w:eastAsia="en-US"/>
        </w:rPr>
        <w:t xml:space="preserve"> от 21.10.2026). Судебный пристав-исполнитель ОСП по Первомайскому району г. Кирова Масленникова К.Н. (тел. +7 (8332) 48-97-97).</w:t>
      </w:r>
    </w:p>
    <w:p w14:paraId="1421C189" w14:textId="77777777" w:rsidR="00A625BF" w:rsidRPr="00A625BF" w:rsidRDefault="00A625BF" w:rsidP="00A625BF">
      <w:pPr>
        <w:ind w:firstLine="709"/>
        <w:jc w:val="both"/>
        <w:rPr>
          <w:rFonts w:eastAsia="MS Mincho"/>
          <w:color w:val="auto"/>
          <w:sz w:val="22"/>
          <w:szCs w:val="22"/>
          <w:lang w:eastAsia="en-US"/>
        </w:rPr>
      </w:pPr>
      <w:r w:rsidRPr="00A625BF">
        <w:rPr>
          <w:rFonts w:eastAsia="MS Mincho"/>
          <w:color w:val="auto"/>
          <w:sz w:val="22"/>
          <w:szCs w:val="22"/>
          <w:lang w:eastAsia="en-US"/>
        </w:rPr>
        <w:t>Начальная цена – 215 000 руб. (НДС не облагается), задаток 32 250 руб., шаг аукциона 2 150 руб.</w:t>
      </w:r>
    </w:p>
    <w:p w14:paraId="6C1CE166" w14:textId="77777777" w:rsidR="008E6475" w:rsidRDefault="008E6475" w:rsidP="005E114A">
      <w:pPr>
        <w:ind w:firstLine="709"/>
        <w:jc w:val="both"/>
        <w:rPr>
          <w:rFonts w:eastAsia="MS Mincho"/>
          <w:b/>
          <w:color w:val="auto"/>
          <w:sz w:val="22"/>
          <w:szCs w:val="22"/>
          <w:lang w:eastAsia="en-US"/>
        </w:rPr>
      </w:pPr>
    </w:p>
    <w:p w14:paraId="497435EB" w14:textId="77777777" w:rsidR="00A94FF5" w:rsidRPr="00B669E2" w:rsidRDefault="00A94FF5" w:rsidP="00A94FF5">
      <w:pPr>
        <w:pStyle w:val="western"/>
        <w:ind w:firstLine="567"/>
        <w:jc w:val="center"/>
        <w:rPr>
          <w:b/>
          <w:sz w:val="22"/>
          <w:szCs w:val="22"/>
        </w:rPr>
      </w:pPr>
      <w:r w:rsidRPr="00B669E2">
        <w:rPr>
          <w:b/>
          <w:sz w:val="22"/>
          <w:szCs w:val="22"/>
        </w:rPr>
        <w:t>III. Условия участия в аукционе, порядок подачи заявки</w:t>
      </w:r>
    </w:p>
    <w:p w14:paraId="0A4545DA" w14:textId="77777777" w:rsidR="00A94FF5" w:rsidRPr="00B669E2" w:rsidRDefault="00A94FF5" w:rsidP="00A94FF5">
      <w:pPr>
        <w:pStyle w:val="western"/>
        <w:numPr>
          <w:ilvl w:val="0"/>
          <w:numId w:val="7"/>
        </w:numPr>
        <w:jc w:val="center"/>
        <w:rPr>
          <w:b/>
          <w:sz w:val="22"/>
          <w:szCs w:val="22"/>
        </w:rPr>
      </w:pPr>
      <w:r w:rsidRPr="00B669E2">
        <w:rPr>
          <w:b/>
          <w:sz w:val="22"/>
          <w:szCs w:val="22"/>
        </w:rPr>
        <w:t>Общие условия</w:t>
      </w:r>
    </w:p>
    <w:p w14:paraId="1E9568A1" w14:textId="77777777" w:rsidR="00A94FF5" w:rsidRPr="00B669E2" w:rsidRDefault="00A94FF5" w:rsidP="00A94FF5">
      <w:pPr>
        <w:pStyle w:val="western"/>
        <w:ind w:firstLine="567"/>
        <w:jc w:val="both"/>
        <w:rPr>
          <w:sz w:val="22"/>
          <w:szCs w:val="22"/>
        </w:rPr>
      </w:pPr>
      <w:r w:rsidRPr="00B669E2">
        <w:rPr>
          <w:sz w:val="22"/>
          <w:szCs w:val="22"/>
        </w:rPr>
        <w:t xml:space="preserve">Участником аукциона может быть любое юридическое лицо независимо </w:t>
      </w:r>
      <w:r w:rsidRPr="00B669E2">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B669E2" w:rsidRDefault="00A94FF5" w:rsidP="00A94FF5">
      <w:pPr>
        <w:pStyle w:val="western"/>
        <w:ind w:firstLine="567"/>
        <w:jc w:val="both"/>
        <w:rPr>
          <w:sz w:val="22"/>
          <w:szCs w:val="22"/>
        </w:rPr>
      </w:pPr>
      <w:r w:rsidRPr="00B669E2">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B669E2" w:rsidRDefault="00A94FF5" w:rsidP="00A94FF5">
      <w:pPr>
        <w:pStyle w:val="western"/>
        <w:ind w:firstLine="567"/>
        <w:jc w:val="both"/>
        <w:rPr>
          <w:sz w:val="22"/>
          <w:szCs w:val="22"/>
        </w:rPr>
      </w:pPr>
      <w:r w:rsidRPr="00B669E2">
        <w:rPr>
          <w:sz w:val="22"/>
          <w:szCs w:val="22"/>
        </w:rPr>
        <w:t xml:space="preserve">Заявитель при подаче заявки на участие в аукционе подает декларацию о том, что </w:t>
      </w:r>
      <w:r w:rsidRPr="00B669E2">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B669E2" w:rsidRDefault="00A94FF5" w:rsidP="00A94FF5">
      <w:pPr>
        <w:pStyle w:val="western"/>
        <w:ind w:firstLine="567"/>
        <w:jc w:val="both"/>
        <w:rPr>
          <w:sz w:val="22"/>
          <w:szCs w:val="22"/>
        </w:rPr>
      </w:pPr>
      <w:r w:rsidRPr="00B669E2">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B669E2" w:rsidRDefault="00A94FF5" w:rsidP="00A94FF5">
      <w:pPr>
        <w:pStyle w:val="western"/>
        <w:ind w:firstLine="567"/>
        <w:jc w:val="both"/>
        <w:rPr>
          <w:sz w:val="22"/>
          <w:szCs w:val="22"/>
        </w:rPr>
      </w:pPr>
      <w:r w:rsidRPr="00B669E2">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B669E2" w:rsidRDefault="00A94FF5" w:rsidP="00A94FF5">
      <w:pPr>
        <w:pStyle w:val="western"/>
        <w:ind w:firstLine="567"/>
        <w:jc w:val="both"/>
        <w:rPr>
          <w:sz w:val="22"/>
          <w:szCs w:val="22"/>
        </w:rPr>
      </w:pPr>
      <w:r w:rsidRPr="00B669E2">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B669E2" w:rsidRDefault="00A94FF5" w:rsidP="00A94FF5">
      <w:pPr>
        <w:pStyle w:val="western"/>
        <w:ind w:firstLine="567"/>
        <w:jc w:val="both"/>
        <w:rPr>
          <w:sz w:val="22"/>
          <w:szCs w:val="22"/>
        </w:rPr>
      </w:pPr>
      <w:r w:rsidRPr="00B669E2">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B669E2" w:rsidRDefault="00A94FF5" w:rsidP="00A94FF5">
      <w:pPr>
        <w:pStyle w:val="western"/>
        <w:ind w:firstLine="567"/>
        <w:jc w:val="both"/>
        <w:rPr>
          <w:sz w:val="22"/>
          <w:szCs w:val="22"/>
        </w:rPr>
      </w:pPr>
      <w:r w:rsidRPr="00B669E2">
        <w:rPr>
          <w:sz w:val="22"/>
          <w:szCs w:val="22"/>
        </w:rPr>
        <w:lastRenderedPageBreak/>
        <w:t>Заявитель вправе подать только одну заявку в отношении лота аукциона с полным пакетом документов по нему.</w:t>
      </w:r>
    </w:p>
    <w:p w14:paraId="74EEBEBF" w14:textId="77777777" w:rsidR="00A94FF5" w:rsidRPr="00B669E2" w:rsidRDefault="00A94FF5" w:rsidP="00A94FF5">
      <w:pPr>
        <w:pStyle w:val="western"/>
        <w:ind w:firstLine="567"/>
        <w:jc w:val="both"/>
        <w:rPr>
          <w:sz w:val="22"/>
          <w:szCs w:val="22"/>
        </w:rPr>
      </w:pPr>
      <w:r w:rsidRPr="00B669E2">
        <w:rPr>
          <w:sz w:val="22"/>
          <w:szCs w:val="22"/>
        </w:rPr>
        <w:t>Заявитель подает заявку на участие в аукционе в сроки, установленные в извещении.</w:t>
      </w:r>
    </w:p>
    <w:p w14:paraId="0618A6B8" w14:textId="77777777" w:rsidR="00A94FF5" w:rsidRPr="00B669E2" w:rsidRDefault="00A94FF5" w:rsidP="00A94FF5">
      <w:pPr>
        <w:pStyle w:val="western"/>
        <w:ind w:firstLine="567"/>
        <w:jc w:val="both"/>
        <w:rPr>
          <w:sz w:val="22"/>
          <w:szCs w:val="22"/>
        </w:rPr>
      </w:pPr>
      <w:r w:rsidRPr="00B669E2">
        <w:rPr>
          <w:sz w:val="22"/>
          <w:szCs w:val="22"/>
        </w:rPr>
        <w:t xml:space="preserve">Заявитель несет все расходы, связанные с подготовкой и подачей своей заявки </w:t>
      </w:r>
      <w:r w:rsidRPr="00B669E2">
        <w:rPr>
          <w:sz w:val="22"/>
          <w:szCs w:val="22"/>
        </w:rPr>
        <w:br/>
        <w:t xml:space="preserve">на участие в аукционе, а Организатор торгов не несет при этом обязательств по расходам, </w:t>
      </w:r>
      <w:r w:rsidRPr="00B669E2">
        <w:rPr>
          <w:sz w:val="22"/>
          <w:szCs w:val="22"/>
        </w:rPr>
        <w:br/>
        <w:t>за исключением случаев, прямо предусмотренных действующим законодательством.</w:t>
      </w:r>
    </w:p>
    <w:p w14:paraId="7AC081BC" w14:textId="1C055DCF" w:rsidR="00A94FF5" w:rsidRPr="00B669E2" w:rsidRDefault="00A94FF5" w:rsidP="00A94FF5">
      <w:pPr>
        <w:pStyle w:val="western"/>
        <w:ind w:firstLine="567"/>
        <w:jc w:val="both"/>
        <w:rPr>
          <w:sz w:val="22"/>
          <w:szCs w:val="22"/>
        </w:rPr>
      </w:pPr>
      <w:r w:rsidRPr="00B669E2">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B669E2">
        <w:rPr>
          <w:sz w:val="22"/>
          <w:szCs w:val="22"/>
        </w:rPr>
        <w:br/>
        <w:t>www.</w:t>
      </w:r>
      <w:r w:rsidR="00546454" w:rsidRPr="00B669E2">
        <w:rPr>
          <w:sz w:val="22"/>
          <w:szCs w:val="22"/>
        </w:rPr>
        <w:t>fabrikant.ru</w:t>
      </w:r>
    </w:p>
    <w:p w14:paraId="463DFF89" w14:textId="6DE80AC3" w:rsidR="00A94FF5" w:rsidRPr="00B669E2" w:rsidRDefault="00A94FF5" w:rsidP="00A94FF5">
      <w:pPr>
        <w:pStyle w:val="western"/>
        <w:ind w:firstLine="567"/>
        <w:jc w:val="both"/>
        <w:rPr>
          <w:sz w:val="22"/>
          <w:szCs w:val="22"/>
        </w:rPr>
      </w:pPr>
      <w:r w:rsidRPr="00B669E2">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546454" w:rsidRPr="00B669E2">
        <w:rPr>
          <w:sz w:val="22"/>
          <w:szCs w:val="22"/>
        </w:rPr>
        <w:t>fabrikant.ru</w:t>
      </w:r>
    </w:p>
    <w:p w14:paraId="5380F685" w14:textId="77777777" w:rsidR="00A94FF5" w:rsidRPr="00B669E2" w:rsidRDefault="00A94FF5" w:rsidP="00A94FF5">
      <w:pPr>
        <w:pStyle w:val="western"/>
        <w:ind w:firstLine="567"/>
        <w:jc w:val="both"/>
        <w:rPr>
          <w:sz w:val="22"/>
          <w:szCs w:val="22"/>
        </w:rPr>
      </w:pPr>
      <w:r w:rsidRPr="00B669E2">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B669E2" w:rsidRDefault="00A94FF5" w:rsidP="00A94FF5">
      <w:pPr>
        <w:pStyle w:val="western"/>
        <w:ind w:firstLine="567"/>
        <w:jc w:val="both"/>
        <w:rPr>
          <w:sz w:val="22"/>
          <w:szCs w:val="22"/>
        </w:rPr>
      </w:pPr>
      <w:r w:rsidRPr="00B669E2">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B669E2" w:rsidRDefault="00A94FF5" w:rsidP="00A94FF5">
      <w:pPr>
        <w:jc w:val="both"/>
        <w:rPr>
          <w:sz w:val="22"/>
          <w:szCs w:val="22"/>
        </w:rPr>
      </w:pPr>
    </w:p>
    <w:p w14:paraId="73D54C86" w14:textId="77777777" w:rsidR="00A94FF5" w:rsidRPr="00B669E2" w:rsidRDefault="00A94FF5" w:rsidP="00A94FF5">
      <w:pPr>
        <w:pStyle w:val="a7"/>
        <w:numPr>
          <w:ilvl w:val="0"/>
          <w:numId w:val="7"/>
        </w:numPr>
        <w:jc w:val="center"/>
        <w:rPr>
          <w:sz w:val="22"/>
          <w:szCs w:val="22"/>
        </w:rPr>
      </w:pPr>
      <w:r w:rsidRPr="00B669E2">
        <w:rPr>
          <w:b/>
          <w:sz w:val="22"/>
          <w:szCs w:val="22"/>
        </w:rPr>
        <w:t>Требования, предъявляемые к претендентам для участия в аукционе.</w:t>
      </w:r>
    </w:p>
    <w:p w14:paraId="58E5ACAF" w14:textId="77777777" w:rsidR="00A94FF5" w:rsidRPr="00B669E2" w:rsidRDefault="00A94FF5" w:rsidP="00A94FF5">
      <w:pPr>
        <w:ind w:firstLine="567"/>
        <w:jc w:val="both"/>
        <w:rPr>
          <w:sz w:val="22"/>
          <w:szCs w:val="22"/>
        </w:rPr>
      </w:pPr>
      <w:r w:rsidRPr="00B669E2">
        <w:rPr>
          <w:sz w:val="22"/>
          <w:szCs w:val="22"/>
        </w:rPr>
        <w:t xml:space="preserve">Для участия в торгах, необходимо зарегистрироваться </w:t>
      </w:r>
      <w:r w:rsidRPr="00B669E2">
        <w:rPr>
          <w:b/>
          <w:sz w:val="22"/>
          <w:szCs w:val="22"/>
        </w:rPr>
        <w:t>на</w:t>
      </w:r>
      <w:r w:rsidRPr="00B669E2">
        <w:rPr>
          <w:sz w:val="22"/>
          <w:szCs w:val="22"/>
        </w:rPr>
        <w:t xml:space="preserve"> </w:t>
      </w:r>
      <w:r w:rsidRPr="00B669E2">
        <w:rPr>
          <w:b/>
          <w:sz w:val="22"/>
          <w:szCs w:val="22"/>
        </w:rPr>
        <w:t>электронной торговой площадке (ЭТП)</w:t>
      </w:r>
      <w:r w:rsidRPr="00B669E2">
        <w:rPr>
          <w:sz w:val="22"/>
          <w:szCs w:val="22"/>
        </w:rPr>
        <w:t xml:space="preserve"> при наличии </w:t>
      </w:r>
      <w:r w:rsidRPr="00B669E2">
        <w:rPr>
          <w:b/>
          <w:sz w:val="22"/>
          <w:szCs w:val="22"/>
        </w:rPr>
        <w:t>электронной подписи (ЭП)</w:t>
      </w:r>
      <w:r w:rsidRPr="00B669E2">
        <w:rPr>
          <w:sz w:val="22"/>
          <w:szCs w:val="22"/>
        </w:rPr>
        <w:t xml:space="preserve">. </w:t>
      </w:r>
    </w:p>
    <w:p w14:paraId="7E1EA716" w14:textId="77777777" w:rsidR="00A94FF5" w:rsidRPr="00B669E2" w:rsidRDefault="00A94FF5" w:rsidP="00A94FF5">
      <w:pPr>
        <w:ind w:firstLine="567"/>
        <w:jc w:val="both"/>
        <w:rPr>
          <w:sz w:val="22"/>
          <w:szCs w:val="22"/>
        </w:rPr>
      </w:pPr>
      <w:r w:rsidRPr="00B669E2">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B669E2" w:rsidRDefault="00A94FF5" w:rsidP="00A94FF5">
      <w:pPr>
        <w:ind w:firstLine="567"/>
        <w:jc w:val="both"/>
        <w:rPr>
          <w:sz w:val="22"/>
          <w:szCs w:val="22"/>
        </w:rPr>
      </w:pPr>
      <w:r w:rsidRPr="00B669E2">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B669E2" w:rsidRDefault="00A94FF5" w:rsidP="00A94FF5">
      <w:pPr>
        <w:ind w:firstLine="567"/>
        <w:jc w:val="both"/>
        <w:rPr>
          <w:sz w:val="22"/>
          <w:szCs w:val="22"/>
        </w:rPr>
      </w:pPr>
      <w:r w:rsidRPr="00B669E2">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B669E2" w:rsidRDefault="00A94FF5" w:rsidP="00A94FF5">
      <w:pPr>
        <w:ind w:firstLine="567"/>
        <w:jc w:val="both"/>
        <w:rPr>
          <w:sz w:val="22"/>
          <w:szCs w:val="22"/>
        </w:rPr>
      </w:pPr>
      <w:r w:rsidRPr="00B669E2">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B669E2" w:rsidRDefault="00A94FF5" w:rsidP="00A94FF5">
      <w:pPr>
        <w:ind w:firstLine="567"/>
        <w:jc w:val="both"/>
        <w:rPr>
          <w:sz w:val="22"/>
          <w:szCs w:val="22"/>
        </w:rPr>
      </w:pPr>
      <w:r w:rsidRPr="00B669E2">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44C66FD2" w:rsidR="00A94FF5" w:rsidRPr="00B669E2" w:rsidRDefault="00A94FF5" w:rsidP="00A94FF5">
      <w:pPr>
        <w:ind w:firstLine="567"/>
        <w:jc w:val="both"/>
        <w:rPr>
          <w:sz w:val="22"/>
          <w:szCs w:val="22"/>
        </w:rPr>
      </w:pPr>
      <w:r w:rsidRPr="00B669E2">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00546454" w:rsidRPr="00B669E2">
        <w:rPr>
          <w:sz w:val="22"/>
          <w:szCs w:val="22"/>
        </w:rPr>
        <w:t>fabrikant.ru</w:t>
      </w:r>
    </w:p>
    <w:p w14:paraId="49981917" w14:textId="77777777" w:rsidR="00A94FF5" w:rsidRPr="00B669E2" w:rsidRDefault="00A94FF5" w:rsidP="00A94FF5">
      <w:pPr>
        <w:spacing w:line="276" w:lineRule="auto"/>
        <w:ind w:firstLine="567"/>
        <w:jc w:val="both"/>
        <w:rPr>
          <w:sz w:val="22"/>
          <w:szCs w:val="22"/>
        </w:rPr>
      </w:pPr>
      <w:r w:rsidRPr="00B669E2">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B669E2" w:rsidRDefault="00A94FF5" w:rsidP="00A94FF5">
      <w:pPr>
        <w:spacing w:line="276" w:lineRule="auto"/>
        <w:ind w:firstLine="567"/>
        <w:jc w:val="both"/>
        <w:rPr>
          <w:sz w:val="22"/>
          <w:szCs w:val="22"/>
        </w:rPr>
      </w:pPr>
      <w:r w:rsidRPr="00B669E2">
        <w:rPr>
          <w:sz w:val="22"/>
          <w:szCs w:val="22"/>
        </w:rPr>
        <w:t>В состав заявки входят следующие документы:</w:t>
      </w:r>
    </w:p>
    <w:p w14:paraId="141A58FF" w14:textId="77777777" w:rsidR="00A94FF5" w:rsidRPr="00B669E2" w:rsidRDefault="00A94FF5" w:rsidP="00A94FF5">
      <w:pPr>
        <w:spacing w:line="276" w:lineRule="auto"/>
        <w:ind w:firstLine="567"/>
        <w:jc w:val="both"/>
        <w:rPr>
          <w:b/>
          <w:sz w:val="22"/>
          <w:szCs w:val="22"/>
        </w:rPr>
      </w:pPr>
      <w:r w:rsidRPr="00B669E2">
        <w:rPr>
          <w:b/>
          <w:sz w:val="22"/>
          <w:szCs w:val="22"/>
        </w:rPr>
        <w:t>- для физических лиц:</w:t>
      </w:r>
    </w:p>
    <w:p w14:paraId="51D4E569" w14:textId="77777777" w:rsidR="00A94FF5" w:rsidRPr="00B669E2" w:rsidRDefault="00A94FF5" w:rsidP="00A94FF5">
      <w:pPr>
        <w:spacing w:line="276" w:lineRule="auto"/>
        <w:ind w:firstLine="567"/>
        <w:jc w:val="both"/>
        <w:rPr>
          <w:sz w:val="22"/>
          <w:szCs w:val="22"/>
        </w:rPr>
      </w:pPr>
      <w:r w:rsidRPr="00B669E2">
        <w:rPr>
          <w:sz w:val="22"/>
          <w:szCs w:val="22"/>
        </w:rPr>
        <w:t>1) заявка на участие в торгах по форме, установленной извещением;</w:t>
      </w:r>
    </w:p>
    <w:p w14:paraId="6F71BE84" w14:textId="77777777" w:rsidR="00A94FF5" w:rsidRPr="00B669E2" w:rsidRDefault="00A94FF5" w:rsidP="00A94FF5">
      <w:pPr>
        <w:spacing w:line="276" w:lineRule="auto"/>
        <w:ind w:firstLine="567"/>
        <w:jc w:val="both"/>
        <w:rPr>
          <w:sz w:val="22"/>
          <w:szCs w:val="22"/>
        </w:rPr>
      </w:pPr>
      <w:r w:rsidRPr="00B669E2">
        <w:rPr>
          <w:sz w:val="22"/>
          <w:szCs w:val="22"/>
        </w:rPr>
        <w:t>2) копия паспорта заявителя (копия страниц №№ 2-3, страницы с указанием последней регистрации гражданина по месту жительства);</w:t>
      </w:r>
    </w:p>
    <w:p w14:paraId="0B01172B" w14:textId="51128165" w:rsidR="00A94FF5" w:rsidRPr="00B669E2" w:rsidRDefault="00A94FF5" w:rsidP="00F65596">
      <w:pPr>
        <w:spacing w:line="276" w:lineRule="auto"/>
        <w:ind w:firstLine="567"/>
        <w:jc w:val="both"/>
        <w:rPr>
          <w:sz w:val="22"/>
          <w:szCs w:val="22"/>
        </w:rPr>
      </w:pPr>
      <w:r w:rsidRPr="00B669E2">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3E2778E" w14:textId="766D7D73" w:rsidR="00A94FF5" w:rsidRPr="00B669E2" w:rsidRDefault="00F65596" w:rsidP="00A94FF5">
      <w:pPr>
        <w:spacing w:line="276" w:lineRule="auto"/>
        <w:ind w:firstLine="567"/>
        <w:jc w:val="both"/>
        <w:rPr>
          <w:sz w:val="22"/>
          <w:szCs w:val="22"/>
        </w:rPr>
      </w:pPr>
      <w:r w:rsidRPr="00B669E2">
        <w:rPr>
          <w:sz w:val="22"/>
          <w:szCs w:val="22"/>
        </w:rPr>
        <w:lastRenderedPageBreak/>
        <w:t>4</w:t>
      </w:r>
      <w:r w:rsidR="00A94FF5" w:rsidRPr="00B669E2">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B669E2" w:rsidRDefault="00A94FF5" w:rsidP="00A94FF5">
      <w:pPr>
        <w:spacing w:line="276" w:lineRule="auto"/>
        <w:ind w:firstLine="567"/>
        <w:jc w:val="both"/>
        <w:rPr>
          <w:b/>
          <w:sz w:val="22"/>
          <w:szCs w:val="22"/>
        </w:rPr>
      </w:pPr>
      <w:r w:rsidRPr="00B669E2">
        <w:rPr>
          <w:b/>
          <w:sz w:val="22"/>
          <w:szCs w:val="22"/>
        </w:rPr>
        <w:t>- для индивидуальных предпринимателей:</w:t>
      </w:r>
    </w:p>
    <w:p w14:paraId="4F896DF7" w14:textId="77777777" w:rsidR="00A94FF5" w:rsidRPr="00B669E2" w:rsidRDefault="00A94FF5" w:rsidP="00A94FF5">
      <w:pPr>
        <w:spacing w:line="276" w:lineRule="auto"/>
        <w:ind w:firstLine="567"/>
        <w:jc w:val="both"/>
        <w:rPr>
          <w:sz w:val="22"/>
          <w:szCs w:val="22"/>
        </w:rPr>
      </w:pPr>
      <w:r w:rsidRPr="00B669E2">
        <w:rPr>
          <w:sz w:val="22"/>
          <w:szCs w:val="22"/>
        </w:rPr>
        <w:t>1) заявка на участие в торгах по форме, установленной извещением,</w:t>
      </w:r>
    </w:p>
    <w:p w14:paraId="664C8CF9" w14:textId="77777777" w:rsidR="00A94FF5" w:rsidRPr="00B669E2" w:rsidRDefault="00A94FF5" w:rsidP="00A94FF5">
      <w:pPr>
        <w:spacing w:line="276" w:lineRule="auto"/>
        <w:ind w:firstLine="567"/>
        <w:jc w:val="both"/>
        <w:rPr>
          <w:sz w:val="22"/>
          <w:szCs w:val="22"/>
        </w:rPr>
      </w:pPr>
      <w:r w:rsidRPr="00B669E2">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B669E2" w:rsidRDefault="00A94FF5" w:rsidP="00A94FF5">
      <w:pPr>
        <w:spacing w:line="276" w:lineRule="auto"/>
        <w:ind w:firstLine="567"/>
        <w:jc w:val="both"/>
        <w:rPr>
          <w:sz w:val="22"/>
          <w:szCs w:val="22"/>
        </w:rPr>
      </w:pPr>
      <w:r w:rsidRPr="00B669E2">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B669E2" w:rsidRDefault="00A94FF5" w:rsidP="00A94FF5">
      <w:pPr>
        <w:spacing w:line="276" w:lineRule="auto"/>
        <w:ind w:firstLine="567"/>
        <w:jc w:val="both"/>
        <w:rPr>
          <w:sz w:val="22"/>
          <w:szCs w:val="22"/>
        </w:rPr>
      </w:pPr>
      <w:r w:rsidRPr="00B669E2">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1916538" w14:textId="05051062" w:rsidR="00A94FF5" w:rsidRPr="00B669E2" w:rsidRDefault="00F65596" w:rsidP="00A94FF5">
      <w:pPr>
        <w:spacing w:line="276" w:lineRule="auto"/>
        <w:ind w:firstLine="567"/>
        <w:jc w:val="both"/>
        <w:rPr>
          <w:sz w:val="22"/>
          <w:szCs w:val="22"/>
        </w:rPr>
      </w:pPr>
      <w:r w:rsidRPr="00B669E2">
        <w:rPr>
          <w:sz w:val="22"/>
          <w:szCs w:val="22"/>
        </w:rPr>
        <w:t>5</w:t>
      </w:r>
      <w:r w:rsidR="00A94FF5" w:rsidRPr="00B669E2">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B669E2" w:rsidRDefault="00A94FF5" w:rsidP="00A94FF5">
      <w:pPr>
        <w:spacing w:line="276" w:lineRule="auto"/>
        <w:ind w:firstLine="567"/>
        <w:jc w:val="both"/>
        <w:rPr>
          <w:b/>
          <w:sz w:val="22"/>
          <w:szCs w:val="22"/>
        </w:rPr>
      </w:pPr>
      <w:r w:rsidRPr="00B669E2">
        <w:rPr>
          <w:b/>
          <w:sz w:val="22"/>
          <w:szCs w:val="22"/>
        </w:rPr>
        <w:t>- для юридических лиц:</w:t>
      </w:r>
    </w:p>
    <w:p w14:paraId="7CBD6A80" w14:textId="77777777" w:rsidR="00A94FF5" w:rsidRPr="00B669E2" w:rsidRDefault="00A94FF5" w:rsidP="00A94FF5">
      <w:pPr>
        <w:spacing w:line="276" w:lineRule="auto"/>
        <w:ind w:firstLine="567"/>
        <w:jc w:val="both"/>
        <w:rPr>
          <w:sz w:val="22"/>
          <w:szCs w:val="22"/>
        </w:rPr>
      </w:pPr>
      <w:r w:rsidRPr="00B669E2">
        <w:rPr>
          <w:sz w:val="22"/>
          <w:szCs w:val="22"/>
        </w:rPr>
        <w:t>1) заявка на участие в торгах по форме, установленной извещением;</w:t>
      </w:r>
    </w:p>
    <w:p w14:paraId="09ABA11F" w14:textId="77777777" w:rsidR="00A94FF5" w:rsidRPr="00B669E2" w:rsidRDefault="00A94FF5" w:rsidP="00A94FF5">
      <w:pPr>
        <w:spacing w:line="276" w:lineRule="auto"/>
        <w:ind w:firstLine="567"/>
        <w:jc w:val="both"/>
        <w:rPr>
          <w:sz w:val="22"/>
          <w:szCs w:val="22"/>
        </w:rPr>
      </w:pPr>
      <w:r w:rsidRPr="00B669E2">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B669E2" w:rsidRDefault="00A94FF5" w:rsidP="00A94FF5">
      <w:pPr>
        <w:spacing w:line="276" w:lineRule="auto"/>
        <w:ind w:firstLine="567"/>
        <w:jc w:val="both"/>
        <w:rPr>
          <w:sz w:val="22"/>
          <w:szCs w:val="22"/>
        </w:rPr>
      </w:pPr>
      <w:r w:rsidRPr="00B669E2">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B669E2" w:rsidRDefault="00A94FF5" w:rsidP="00A94FF5">
      <w:pPr>
        <w:spacing w:line="276" w:lineRule="auto"/>
        <w:ind w:firstLine="567"/>
        <w:jc w:val="both"/>
        <w:rPr>
          <w:sz w:val="22"/>
          <w:szCs w:val="22"/>
        </w:rPr>
      </w:pPr>
      <w:r w:rsidRPr="00B669E2">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B669E2" w:rsidRDefault="00A94FF5" w:rsidP="00A94FF5">
      <w:pPr>
        <w:spacing w:line="276" w:lineRule="auto"/>
        <w:ind w:firstLine="567"/>
        <w:jc w:val="both"/>
        <w:rPr>
          <w:sz w:val="22"/>
          <w:szCs w:val="22"/>
        </w:rPr>
      </w:pPr>
      <w:r w:rsidRPr="00B669E2">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58704799" w14:textId="77777777" w:rsidR="00F65596" w:rsidRPr="00B669E2" w:rsidRDefault="00A94FF5" w:rsidP="00F65596">
      <w:pPr>
        <w:spacing w:line="276" w:lineRule="auto"/>
        <w:ind w:firstLine="567"/>
        <w:jc w:val="both"/>
        <w:rPr>
          <w:sz w:val="22"/>
          <w:szCs w:val="22"/>
        </w:rPr>
      </w:pPr>
      <w:r w:rsidRPr="00B669E2">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r w:rsidR="00F65596" w:rsidRPr="00B669E2">
        <w:rPr>
          <w:sz w:val="22"/>
          <w:szCs w:val="22"/>
        </w:rPr>
        <w:t>.</w:t>
      </w:r>
    </w:p>
    <w:p w14:paraId="1080F65E" w14:textId="4056AE7A" w:rsidR="00A94FF5" w:rsidRPr="00B669E2" w:rsidRDefault="00A94FF5" w:rsidP="00F65596">
      <w:pPr>
        <w:spacing w:line="276" w:lineRule="auto"/>
        <w:ind w:firstLine="567"/>
        <w:jc w:val="both"/>
        <w:rPr>
          <w:sz w:val="22"/>
          <w:szCs w:val="22"/>
        </w:rPr>
      </w:pPr>
      <w:r w:rsidRPr="00B669E2">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B669E2" w:rsidRDefault="00A94FF5" w:rsidP="00A94FF5">
      <w:pPr>
        <w:ind w:firstLine="567"/>
        <w:jc w:val="both"/>
        <w:rPr>
          <w:b/>
          <w:sz w:val="22"/>
          <w:szCs w:val="22"/>
        </w:rPr>
      </w:pPr>
    </w:p>
    <w:p w14:paraId="2432E42D" w14:textId="77777777" w:rsidR="00A94FF5" w:rsidRPr="00B669E2" w:rsidRDefault="00A94FF5" w:rsidP="00A94FF5">
      <w:pPr>
        <w:pStyle w:val="a7"/>
        <w:numPr>
          <w:ilvl w:val="0"/>
          <w:numId w:val="7"/>
        </w:numPr>
        <w:jc w:val="center"/>
        <w:rPr>
          <w:b/>
          <w:sz w:val="22"/>
          <w:szCs w:val="22"/>
        </w:rPr>
      </w:pPr>
      <w:r w:rsidRPr="00B669E2">
        <w:rPr>
          <w:b/>
          <w:sz w:val="22"/>
          <w:szCs w:val="22"/>
        </w:rPr>
        <w:t>Порядок внесения задатка и его возврата</w:t>
      </w:r>
    </w:p>
    <w:p w14:paraId="4F6859C1" w14:textId="77777777" w:rsidR="00A94FF5" w:rsidRPr="00B669E2" w:rsidRDefault="00A94FF5" w:rsidP="00A94FF5">
      <w:pPr>
        <w:ind w:firstLine="567"/>
        <w:jc w:val="both"/>
        <w:rPr>
          <w:sz w:val="22"/>
          <w:szCs w:val="22"/>
        </w:rPr>
      </w:pPr>
      <w:r w:rsidRPr="00B669E2">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41A93BD7" w14:textId="6FF6B338" w:rsidR="00D23431" w:rsidRPr="00B669E2" w:rsidRDefault="00D23431" w:rsidP="00D23431">
      <w:pPr>
        <w:spacing w:line="276" w:lineRule="auto"/>
        <w:ind w:firstLine="567"/>
        <w:jc w:val="both"/>
        <w:rPr>
          <w:sz w:val="22"/>
          <w:szCs w:val="22"/>
        </w:rPr>
      </w:pPr>
      <w:r w:rsidRPr="00B669E2">
        <w:rPr>
          <w:sz w:val="22"/>
          <w:szCs w:val="22"/>
        </w:rPr>
        <w:t>Задаток вносится в валюте Российской Федерации на счет ЭТП «Фабрикан</w:t>
      </w:r>
      <w:r w:rsidR="00F65596" w:rsidRPr="00B669E2">
        <w:rPr>
          <w:sz w:val="22"/>
          <w:szCs w:val="22"/>
        </w:rPr>
        <w:t>т</w:t>
      </w:r>
      <w:r w:rsidRPr="00B669E2">
        <w:rPr>
          <w:sz w:val="22"/>
          <w:szCs w:val="22"/>
        </w:rPr>
        <w:t>» в следующем порядке:</w:t>
      </w:r>
    </w:p>
    <w:p w14:paraId="14697290" w14:textId="52980258" w:rsidR="00D23431" w:rsidRPr="00B669E2" w:rsidRDefault="00D23431" w:rsidP="00D23431">
      <w:pPr>
        <w:spacing w:line="276" w:lineRule="auto"/>
        <w:ind w:firstLine="567"/>
        <w:jc w:val="both"/>
        <w:rPr>
          <w:sz w:val="22"/>
          <w:szCs w:val="22"/>
        </w:rPr>
      </w:pPr>
      <w:r w:rsidRPr="00B669E2">
        <w:rPr>
          <w:sz w:val="22"/>
          <w:szCs w:val="22"/>
        </w:rPr>
        <w:t xml:space="preserve">- Заявители обязаны внести задаток в необходимом размере </w:t>
      </w:r>
      <w:r w:rsidRPr="00B669E2">
        <w:rPr>
          <w:b/>
          <w:sz w:val="22"/>
          <w:szCs w:val="22"/>
        </w:rPr>
        <w:t xml:space="preserve">до момента окончания приема заявок </w:t>
      </w:r>
      <w:r w:rsidRPr="00B669E2">
        <w:rPr>
          <w:sz w:val="22"/>
          <w:szCs w:val="22"/>
        </w:rPr>
        <w:t>по реквизитам Оператора ЭТП - АКЦИОНЕРНОЕ ОБЩЕСТВО «ЭЛЕКТРОННЫЕ ТОРГОВЫЕ СИСТЕМЫ».</w:t>
      </w:r>
    </w:p>
    <w:p w14:paraId="0D766B89" w14:textId="71767148" w:rsidR="00D23431" w:rsidRPr="00B669E2" w:rsidRDefault="00A94FF5" w:rsidP="00A94FF5">
      <w:pPr>
        <w:spacing w:line="276" w:lineRule="auto"/>
        <w:ind w:firstLine="567"/>
        <w:jc w:val="both"/>
        <w:rPr>
          <w:sz w:val="22"/>
          <w:szCs w:val="22"/>
        </w:rPr>
      </w:pPr>
      <w:r w:rsidRPr="00B669E2">
        <w:rPr>
          <w:b/>
          <w:sz w:val="22"/>
          <w:szCs w:val="22"/>
        </w:rPr>
        <w:t>Банк получателя</w:t>
      </w:r>
      <w:r w:rsidRPr="00B669E2">
        <w:rPr>
          <w:sz w:val="22"/>
          <w:szCs w:val="22"/>
        </w:rPr>
        <w:t xml:space="preserve"> - </w:t>
      </w:r>
      <w:r w:rsidR="00D23431" w:rsidRPr="00B669E2">
        <w:rPr>
          <w:sz w:val="22"/>
          <w:szCs w:val="22"/>
        </w:rPr>
        <w:t>АО «АЛЬФА-БАНК»</w:t>
      </w:r>
    </w:p>
    <w:p w14:paraId="378FDD0F" w14:textId="08649C73" w:rsidR="00A94FF5" w:rsidRPr="00B669E2" w:rsidRDefault="00A94FF5" w:rsidP="00A94FF5">
      <w:pPr>
        <w:spacing w:line="276" w:lineRule="auto"/>
        <w:ind w:firstLine="567"/>
        <w:jc w:val="both"/>
        <w:rPr>
          <w:sz w:val="22"/>
          <w:szCs w:val="22"/>
        </w:rPr>
      </w:pPr>
      <w:r w:rsidRPr="00B669E2">
        <w:rPr>
          <w:b/>
          <w:sz w:val="22"/>
          <w:szCs w:val="22"/>
        </w:rPr>
        <w:t>БИК</w:t>
      </w:r>
      <w:r w:rsidRPr="00B669E2">
        <w:rPr>
          <w:sz w:val="22"/>
          <w:szCs w:val="22"/>
        </w:rPr>
        <w:t xml:space="preserve"> – </w:t>
      </w:r>
      <w:r w:rsidR="00D23431" w:rsidRPr="00B669E2">
        <w:rPr>
          <w:sz w:val="22"/>
          <w:szCs w:val="22"/>
        </w:rPr>
        <w:t>044525593</w:t>
      </w:r>
    </w:p>
    <w:p w14:paraId="25205C39" w14:textId="4DDB201B" w:rsidR="00A94FF5" w:rsidRPr="00B669E2" w:rsidRDefault="00A94FF5" w:rsidP="00A94FF5">
      <w:pPr>
        <w:spacing w:line="276" w:lineRule="auto"/>
        <w:ind w:firstLine="567"/>
        <w:jc w:val="both"/>
        <w:rPr>
          <w:sz w:val="22"/>
          <w:szCs w:val="22"/>
        </w:rPr>
      </w:pPr>
      <w:r w:rsidRPr="00B669E2">
        <w:rPr>
          <w:b/>
          <w:sz w:val="22"/>
          <w:szCs w:val="22"/>
        </w:rPr>
        <w:t>Корсчет:</w:t>
      </w:r>
      <w:r w:rsidR="00D23431" w:rsidRPr="00B669E2">
        <w:rPr>
          <w:sz w:val="22"/>
          <w:szCs w:val="22"/>
        </w:rPr>
        <w:t xml:space="preserve"> 30101810200000000593</w:t>
      </w:r>
    </w:p>
    <w:p w14:paraId="657EAD07" w14:textId="46F524CD" w:rsidR="00A94FF5" w:rsidRPr="00B669E2" w:rsidRDefault="00A94FF5" w:rsidP="00A94FF5">
      <w:pPr>
        <w:spacing w:line="276" w:lineRule="auto"/>
        <w:ind w:firstLine="567"/>
        <w:jc w:val="both"/>
        <w:rPr>
          <w:b/>
          <w:sz w:val="22"/>
          <w:szCs w:val="22"/>
        </w:rPr>
      </w:pPr>
      <w:r w:rsidRPr="00B669E2">
        <w:rPr>
          <w:b/>
          <w:sz w:val="22"/>
          <w:szCs w:val="22"/>
        </w:rPr>
        <w:t xml:space="preserve">Расчетный счет получателя: </w:t>
      </w:r>
      <w:r w:rsidR="00D23431" w:rsidRPr="00B669E2">
        <w:rPr>
          <w:b/>
          <w:sz w:val="22"/>
          <w:szCs w:val="22"/>
        </w:rPr>
        <w:t>40702810301400020601</w:t>
      </w:r>
    </w:p>
    <w:p w14:paraId="47C0D9D5" w14:textId="0F4EC543" w:rsidR="00A94FF5" w:rsidRPr="00B669E2" w:rsidRDefault="00A94FF5" w:rsidP="00A94FF5">
      <w:pPr>
        <w:spacing w:line="276" w:lineRule="auto"/>
        <w:ind w:firstLine="567"/>
        <w:jc w:val="both"/>
        <w:rPr>
          <w:sz w:val="22"/>
          <w:szCs w:val="22"/>
        </w:rPr>
      </w:pPr>
      <w:r w:rsidRPr="00B669E2">
        <w:rPr>
          <w:b/>
          <w:sz w:val="22"/>
          <w:szCs w:val="22"/>
        </w:rPr>
        <w:t>Получатель</w:t>
      </w:r>
      <w:r w:rsidRPr="00B669E2">
        <w:rPr>
          <w:sz w:val="22"/>
          <w:szCs w:val="22"/>
        </w:rPr>
        <w:t xml:space="preserve"> - </w:t>
      </w:r>
      <w:r w:rsidR="00D23431" w:rsidRPr="00B669E2">
        <w:rPr>
          <w:sz w:val="22"/>
          <w:szCs w:val="22"/>
        </w:rPr>
        <w:t>АКЦИОНЕРНОЕ ОБЩЕСТВО «ЭЛЕКТРОННЫЕ ТОРГОВЫЕ СИСТЕМЫ»</w:t>
      </w:r>
    </w:p>
    <w:p w14:paraId="4C71969F" w14:textId="01BE2F96" w:rsidR="00A94FF5" w:rsidRPr="00B669E2" w:rsidRDefault="00A94FF5" w:rsidP="00A94FF5">
      <w:pPr>
        <w:spacing w:line="276" w:lineRule="auto"/>
        <w:ind w:firstLine="567"/>
        <w:jc w:val="both"/>
        <w:rPr>
          <w:sz w:val="22"/>
          <w:szCs w:val="22"/>
        </w:rPr>
      </w:pPr>
      <w:r w:rsidRPr="00B669E2">
        <w:rPr>
          <w:b/>
          <w:sz w:val="22"/>
          <w:szCs w:val="22"/>
        </w:rPr>
        <w:t>ИНН</w:t>
      </w:r>
      <w:r w:rsidRPr="00B669E2">
        <w:rPr>
          <w:sz w:val="22"/>
          <w:szCs w:val="22"/>
        </w:rPr>
        <w:t xml:space="preserve"> - </w:t>
      </w:r>
      <w:r w:rsidR="00D23431" w:rsidRPr="00B669E2">
        <w:rPr>
          <w:sz w:val="22"/>
          <w:szCs w:val="22"/>
        </w:rPr>
        <w:t>7703668940</w:t>
      </w:r>
    </w:p>
    <w:p w14:paraId="3CAC2E39" w14:textId="6126F524" w:rsidR="00A94FF5" w:rsidRPr="00B669E2" w:rsidRDefault="00A94FF5" w:rsidP="00A94FF5">
      <w:pPr>
        <w:spacing w:line="276" w:lineRule="auto"/>
        <w:ind w:firstLine="567"/>
        <w:jc w:val="both"/>
        <w:rPr>
          <w:sz w:val="22"/>
          <w:szCs w:val="22"/>
        </w:rPr>
      </w:pPr>
      <w:r w:rsidRPr="00B669E2">
        <w:rPr>
          <w:b/>
          <w:sz w:val="22"/>
          <w:szCs w:val="22"/>
        </w:rPr>
        <w:t>КПП</w:t>
      </w:r>
      <w:r w:rsidRPr="00B669E2">
        <w:rPr>
          <w:sz w:val="22"/>
          <w:szCs w:val="22"/>
        </w:rPr>
        <w:t xml:space="preserve"> - </w:t>
      </w:r>
      <w:r w:rsidR="00D23431" w:rsidRPr="00B669E2">
        <w:rPr>
          <w:sz w:val="22"/>
          <w:szCs w:val="22"/>
        </w:rPr>
        <w:t>770301001</w:t>
      </w:r>
      <w:r w:rsidRPr="00B669E2">
        <w:rPr>
          <w:sz w:val="22"/>
          <w:szCs w:val="22"/>
        </w:rPr>
        <w:t xml:space="preserve"> </w:t>
      </w:r>
    </w:p>
    <w:p w14:paraId="06AC4F58" w14:textId="3A62310F" w:rsidR="00A94FF5" w:rsidRPr="00B669E2" w:rsidRDefault="00A94FF5" w:rsidP="00A94FF5">
      <w:pPr>
        <w:spacing w:line="276" w:lineRule="auto"/>
        <w:ind w:firstLine="567"/>
        <w:jc w:val="both"/>
        <w:rPr>
          <w:sz w:val="22"/>
          <w:szCs w:val="22"/>
        </w:rPr>
      </w:pPr>
      <w:r w:rsidRPr="00B669E2">
        <w:rPr>
          <w:sz w:val="22"/>
          <w:szCs w:val="22"/>
        </w:rPr>
        <w:lastRenderedPageBreak/>
        <w:t>Назначение платежа при пополнении лицевого счета: "</w:t>
      </w:r>
      <w:r w:rsidR="00D23431" w:rsidRPr="00B669E2">
        <w:rPr>
          <w:sz w:val="22"/>
          <w:szCs w:val="22"/>
        </w:rPr>
        <w:t>Пополнение лицевого счета №_________ по заявке №_____, без НДС</w:t>
      </w:r>
      <w:r w:rsidRPr="00B669E2">
        <w:rPr>
          <w:sz w:val="22"/>
          <w:szCs w:val="22"/>
        </w:rPr>
        <w:t>".</w:t>
      </w:r>
    </w:p>
    <w:p w14:paraId="309F8C7C" w14:textId="77777777" w:rsidR="00F65596" w:rsidRPr="00B669E2" w:rsidRDefault="00F65596" w:rsidP="00D23431">
      <w:pPr>
        <w:spacing w:line="276" w:lineRule="auto"/>
        <w:ind w:firstLine="567"/>
        <w:jc w:val="both"/>
        <w:rPr>
          <w:sz w:val="22"/>
          <w:szCs w:val="22"/>
        </w:rPr>
      </w:pPr>
    </w:p>
    <w:p w14:paraId="1B6C904E" w14:textId="73DD36CD" w:rsidR="00A94FF5" w:rsidRPr="00B669E2" w:rsidRDefault="00D23431" w:rsidP="00D23431">
      <w:pPr>
        <w:spacing w:line="276" w:lineRule="auto"/>
        <w:ind w:firstLine="567"/>
        <w:jc w:val="both"/>
        <w:rPr>
          <w:sz w:val="22"/>
          <w:szCs w:val="22"/>
        </w:rPr>
      </w:pPr>
      <w:r w:rsidRPr="00B669E2">
        <w:rPr>
          <w:sz w:val="22"/>
          <w:szCs w:val="22"/>
        </w:rPr>
        <w:t>Документом, подтверждающим внесение претендентом задатка для участия в торгах, является информация ЭТП о наличии на счете претендента заблокированных денежных средств в размере суммы задатка.</w:t>
      </w:r>
    </w:p>
    <w:p w14:paraId="0219864B" w14:textId="495E4444" w:rsidR="00A94FF5" w:rsidRPr="00B669E2" w:rsidRDefault="00A94FF5" w:rsidP="00A94FF5">
      <w:pPr>
        <w:ind w:firstLine="567"/>
        <w:jc w:val="both"/>
        <w:rPr>
          <w:sz w:val="22"/>
          <w:szCs w:val="22"/>
        </w:rPr>
      </w:pPr>
      <w:r w:rsidRPr="00B669E2">
        <w:rPr>
          <w:sz w:val="22"/>
          <w:szCs w:val="22"/>
        </w:rPr>
        <w:t>В случае невнесения денежных средств в счет оплаты приобретенного имущества</w:t>
      </w:r>
      <w:r w:rsidR="00D23431" w:rsidRPr="00B669E2">
        <w:rPr>
          <w:sz w:val="22"/>
          <w:szCs w:val="22"/>
        </w:rPr>
        <w:t xml:space="preserve"> или </w:t>
      </w:r>
      <w:r w:rsidR="00F65596" w:rsidRPr="00B669E2">
        <w:t>отказа от подписания договора купли-продажи</w:t>
      </w:r>
      <w:r w:rsidRPr="00B669E2">
        <w:rPr>
          <w:sz w:val="22"/>
          <w:szCs w:val="22"/>
        </w:rPr>
        <w:t>, задаток победителю не возвращается, и перечисляется Организатором торгов в федеральный бюджет.</w:t>
      </w:r>
    </w:p>
    <w:p w14:paraId="2841AC96" w14:textId="77777777" w:rsidR="00A94FF5" w:rsidRPr="00B669E2" w:rsidRDefault="00A94FF5" w:rsidP="00A94FF5">
      <w:pPr>
        <w:ind w:firstLine="567"/>
        <w:jc w:val="both"/>
        <w:rPr>
          <w:sz w:val="22"/>
          <w:szCs w:val="22"/>
        </w:rPr>
      </w:pPr>
      <w:r w:rsidRPr="00B669E2">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B669E2" w:rsidRDefault="00A94FF5" w:rsidP="00A94FF5">
      <w:pPr>
        <w:widowControl w:val="0"/>
        <w:tabs>
          <w:tab w:val="left" w:pos="0"/>
          <w:tab w:val="left" w:pos="851"/>
        </w:tabs>
        <w:ind w:firstLine="567"/>
        <w:jc w:val="center"/>
        <w:rPr>
          <w:sz w:val="22"/>
          <w:szCs w:val="22"/>
        </w:rPr>
      </w:pPr>
    </w:p>
    <w:p w14:paraId="1D725DE8" w14:textId="77777777" w:rsidR="00A94FF5" w:rsidRPr="00B669E2" w:rsidRDefault="00A94FF5" w:rsidP="00A94FF5">
      <w:pPr>
        <w:widowControl w:val="0"/>
        <w:tabs>
          <w:tab w:val="left" w:pos="0"/>
          <w:tab w:val="left" w:pos="851"/>
        </w:tabs>
        <w:ind w:firstLine="567"/>
        <w:jc w:val="center"/>
        <w:rPr>
          <w:b/>
          <w:sz w:val="22"/>
          <w:szCs w:val="22"/>
        </w:rPr>
      </w:pPr>
      <w:r w:rsidRPr="00B669E2">
        <w:rPr>
          <w:b/>
          <w:sz w:val="22"/>
          <w:szCs w:val="22"/>
        </w:rPr>
        <w:t>4.</w:t>
      </w:r>
      <w:r w:rsidRPr="00B669E2">
        <w:rPr>
          <w:b/>
          <w:sz w:val="22"/>
          <w:szCs w:val="22"/>
        </w:rPr>
        <w:tab/>
        <w:t>Порядок оформления и подачи заявки</w:t>
      </w:r>
    </w:p>
    <w:p w14:paraId="47894B19"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74F23B" w14:textId="54F53476" w:rsidR="00F65596" w:rsidRPr="00B669E2" w:rsidRDefault="00F65596" w:rsidP="00F65596">
      <w:pPr>
        <w:widowControl w:val="0"/>
        <w:tabs>
          <w:tab w:val="left" w:pos="0"/>
          <w:tab w:val="left" w:pos="851"/>
        </w:tabs>
        <w:ind w:firstLine="567"/>
        <w:jc w:val="both"/>
        <w:rPr>
          <w:sz w:val="22"/>
          <w:szCs w:val="22"/>
        </w:rPr>
      </w:pPr>
      <w:r w:rsidRPr="00B669E2">
        <w:rPr>
          <w:sz w:val="22"/>
          <w:szCs w:val="22"/>
        </w:rPr>
        <w:t>Заявка принимается ЭТП при условии наличия на счету заявителя достаточных денежных средств для обеспечения участия в аукционе.</w:t>
      </w:r>
    </w:p>
    <w:p w14:paraId="621AB41B"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B669E2" w:rsidRDefault="00A94FF5" w:rsidP="00A94FF5">
      <w:pPr>
        <w:rPr>
          <w:b/>
          <w:sz w:val="22"/>
          <w:szCs w:val="22"/>
        </w:rPr>
      </w:pPr>
    </w:p>
    <w:p w14:paraId="7C6733DF" w14:textId="77777777" w:rsidR="00A94FF5" w:rsidRPr="00B669E2" w:rsidRDefault="00A94FF5" w:rsidP="00A94FF5">
      <w:pPr>
        <w:widowControl w:val="0"/>
        <w:tabs>
          <w:tab w:val="left" w:pos="0"/>
          <w:tab w:val="left" w:pos="851"/>
          <w:tab w:val="left" w:pos="993"/>
        </w:tabs>
        <w:ind w:firstLine="567"/>
        <w:jc w:val="center"/>
        <w:rPr>
          <w:b/>
          <w:sz w:val="22"/>
          <w:szCs w:val="22"/>
        </w:rPr>
      </w:pPr>
      <w:r w:rsidRPr="00B669E2">
        <w:rPr>
          <w:b/>
          <w:sz w:val="22"/>
          <w:szCs w:val="22"/>
        </w:rPr>
        <w:t>IV.</w:t>
      </w:r>
      <w:r w:rsidRPr="00B669E2">
        <w:rPr>
          <w:b/>
          <w:sz w:val="22"/>
          <w:szCs w:val="22"/>
        </w:rPr>
        <w:tab/>
        <w:t xml:space="preserve"> Подведение итогов приема заявок на участие в торгах</w:t>
      </w:r>
    </w:p>
    <w:p w14:paraId="1E3DDB97" w14:textId="77777777" w:rsidR="00A94FF5" w:rsidRPr="00B669E2" w:rsidRDefault="00A94FF5" w:rsidP="00A94FF5">
      <w:pPr>
        <w:widowControl w:val="0"/>
        <w:tabs>
          <w:tab w:val="left" w:pos="0"/>
          <w:tab w:val="left" w:pos="851"/>
          <w:tab w:val="left" w:pos="993"/>
        </w:tabs>
        <w:ind w:firstLine="567"/>
        <w:jc w:val="center"/>
        <w:rPr>
          <w:b/>
          <w:sz w:val="22"/>
          <w:szCs w:val="22"/>
        </w:rPr>
      </w:pPr>
    </w:p>
    <w:p w14:paraId="461DE0C9" w14:textId="04019435" w:rsidR="00A94FF5" w:rsidRPr="00B669E2" w:rsidRDefault="00A94FF5" w:rsidP="00A94FF5">
      <w:pPr>
        <w:widowControl w:val="0"/>
        <w:tabs>
          <w:tab w:val="left" w:pos="0"/>
          <w:tab w:val="left" w:pos="851"/>
        </w:tabs>
        <w:ind w:firstLine="567"/>
        <w:jc w:val="both"/>
        <w:rPr>
          <w:sz w:val="22"/>
          <w:szCs w:val="22"/>
        </w:rPr>
      </w:pPr>
      <w:r w:rsidRPr="00B669E2">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B669E2">
        <w:rPr>
          <w:sz w:val="22"/>
          <w:szCs w:val="22"/>
        </w:rPr>
        <w:br/>
        <w:t xml:space="preserve">и принятые ЭТП, и устанавливает факт внесения претендентом задатка для участия в торгах согласно информации, представленной </w:t>
      </w:r>
      <w:r w:rsidR="00F65596" w:rsidRPr="00B669E2">
        <w:rPr>
          <w:sz w:val="22"/>
          <w:szCs w:val="22"/>
        </w:rPr>
        <w:t>ЭТП</w:t>
      </w:r>
      <w:r w:rsidRPr="00B669E2">
        <w:rPr>
          <w:sz w:val="22"/>
          <w:szCs w:val="22"/>
        </w:rPr>
        <w:t>.</w:t>
      </w:r>
    </w:p>
    <w:p w14:paraId="034549F4"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Заявитель не допускается к участию в аукционе, по следующим основаниям:</w:t>
      </w:r>
    </w:p>
    <w:p w14:paraId="79496D5E"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заявка подана по истечении срока подачи заявок;</w:t>
      </w:r>
    </w:p>
    <w:p w14:paraId="10F5968D"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xml:space="preserve">- представлены не все документы в соответствии с перечнем, указанным в извещении </w:t>
      </w:r>
      <w:r w:rsidRPr="00B669E2">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выявление недостоверной информации, указанной в заявке на участие в торгах;</w:t>
      </w:r>
    </w:p>
    <w:p w14:paraId="177A453F"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заявка подана лицом, не уполномоченным претендентом на осуществление таких действий;</w:t>
      </w:r>
    </w:p>
    <w:p w14:paraId="6A88E14A" w14:textId="092B6C57" w:rsidR="00A94FF5" w:rsidRPr="00B669E2" w:rsidRDefault="00A94FF5" w:rsidP="00F65596">
      <w:pPr>
        <w:widowControl w:val="0"/>
        <w:tabs>
          <w:tab w:val="left" w:pos="0"/>
          <w:tab w:val="left" w:pos="851"/>
        </w:tabs>
        <w:spacing w:line="276" w:lineRule="auto"/>
        <w:ind w:firstLine="567"/>
        <w:jc w:val="both"/>
        <w:rPr>
          <w:sz w:val="22"/>
          <w:szCs w:val="22"/>
        </w:rPr>
      </w:pPr>
      <w:r w:rsidRPr="00B669E2">
        <w:rPr>
          <w:sz w:val="22"/>
          <w:szCs w:val="22"/>
        </w:rPr>
        <w:t xml:space="preserve">- </w:t>
      </w:r>
      <w:r w:rsidR="00F65596" w:rsidRPr="00B669E2">
        <w:t>не подтверждено внесение и поступление в установленный срок задатка на счет АО «ЭЛЕКТРОННЫЕ ТОРГОВЫЕ СИСТЕМЫ»</w:t>
      </w:r>
      <w:r w:rsidRPr="00B669E2">
        <w:rPr>
          <w:sz w:val="22"/>
          <w:szCs w:val="22"/>
        </w:rPr>
        <w:t>.</w:t>
      </w:r>
    </w:p>
    <w:p w14:paraId="2037D4E9"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Данный перечень оснований для отказа в допуске к участию в торгах является исчерпывающим.</w:t>
      </w:r>
    </w:p>
    <w:p w14:paraId="18EFC03F" w14:textId="6D1EDEA1" w:rsidR="00A94FF5" w:rsidRPr="00B669E2" w:rsidRDefault="00A94FF5" w:rsidP="00A94FF5">
      <w:pPr>
        <w:widowControl w:val="0"/>
        <w:tabs>
          <w:tab w:val="left" w:pos="0"/>
          <w:tab w:val="left" w:pos="851"/>
        </w:tabs>
        <w:ind w:firstLine="567"/>
        <w:jc w:val="both"/>
        <w:rPr>
          <w:sz w:val="22"/>
          <w:szCs w:val="22"/>
        </w:rPr>
      </w:pPr>
      <w:r w:rsidRPr="00B669E2">
        <w:rPr>
          <w:sz w:val="22"/>
          <w:szCs w:val="22"/>
        </w:rPr>
        <w:t>Решение Организатора торгов о признании претендентов участниками торгов оформляется протоколом, подготовленным программно-аппаратными средствами ЭТП</w:t>
      </w:r>
      <w:r w:rsidR="00F65596" w:rsidRPr="00B669E2">
        <w:rPr>
          <w:sz w:val="22"/>
          <w:szCs w:val="22"/>
        </w:rPr>
        <w:t>.</w:t>
      </w:r>
    </w:p>
    <w:p w14:paraId="40AEDCF2" w14:textId="77777777" w:rsidR="00A94FF5" w:rsidRPr="00B669E2" w:rsidRDefault="00A94FF5" w:rsidP="00A94FF5">
      <w:pPr>
        <w:jc w:val="center"/>
        <w:rPr>
          <w:sz w:val="22"/>
          <w:szCs w:val="22"/>
        </w:rPr>
      </w:pPr>
    </w:p>
    <w:p w14:paraId="0F5F0243" w14:textId="77777777" w:rsidR="00A94FF5" w:rsidRPr="00B669E2" w:rsidRDefault="00A94FF5" w:rsidP="00A94FF5">
      <w:pPr>
        <w:jc w:val="center"/>
        <w:rPr>
          <w:b/>
          <w:sz w:val="22"/>
          <w:szCs w:val="22"/>
        </w:rPr>
      </w:pPr>
      <w:r w:rsidRPr="00B669E2">
        <w:rPr>
          <w:b/>
          <w:sz w:val="22"/>
          <w:szCs w:val="22"/>
        </w:rPr>
        <w:t>V. Порядок проведения аукциона и подведения итогов (результатов) аукциона</w:t>
      </w:r>
    </w:p>
    <w:p w14:paraId="4AE68FB8" w14:textId="77777777" w:rsidR="00A94FF5" w:rsidRPr="00B669E2" w:rsidRDefault="00A94FF5" w:rsidP="00A94FF5">
      <w:pPr>
        <w:jc w:val="center"/>
        <w:rPr>
          <w:b/>
          <w:sz w:val="22"/>
          <w:szCs w:val="22"/>
        </w:rPr>
      </w:pPr>
    </w:p>
    <w:p w14:paraId="0A245559" w14:textId="272E9400" w:rsidR="00A94FF5" w:rsidRPr="00B669E2" w:rsidRDefault="00A94FF5" w:rsidP="00A94FF5">
      <w:pPr>
        <w:widowControl w:val="0"/>
        <w:tabs>
          <w:tab w:val="left" w:pos="0"/>
          <w:tab w:val="left" w:pos="851"/>
        </w:tabs>
        <w:ind w:firstLine="567"/>
        <w:jc w:val="both"/>
        <w:rPr>
          <w:sz w:val="22"/>
          <w:szCs w:val="22"/>
        </w:rPr>
      </w:pPr>
      <w:r w:rsidRPr="00B669E2">
        <w:rPr>
          <w:sz w:val="22"/>
          <w:szCs w:val="22"/>
        </w:rPr>
        <w:t>Аукцион проводится в день и время, указанные в настоящем извещении, на ЭТП «</w:t>
      </w:r>
      <w:r w:rsidR="00F65596" w:rsidRPr="00B669E2">
        <w:rPr>
          <w:sz w:val="22"/>
          <w:szCs w:val="22"/>
        </w:rPr>
        <w:t>Фабрикант</w:t>
      </w:r>
      <w:r w:rsidRPr="00B669E2">
        <w:rPr>
          <w:sz w:val="22"/>
          <w:szCs w:val="22"/>
        </w:rPr>
        <w:t>», расположенной в сети Интернет по адресу</w:t>
      </w:r>
      <w:r w:rsidR="00F65596" w:rsidRPr="00B669E2">
        <w:rPr>
          <w:sz w:val="22"/>
          <w:szCs w:val="22"/>
        </w:rPr>
        <w:t xml:space="preserve"> www.fabrikant.ru</w:t>
      </w:r>
    </w:p>
    <w:p w14:paraId="2EEAE018"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lastRenderedPageBreak/>
        <w:t>В аукционе могут участвовать только заявители, признанные участниками торгов.</w:t>
      </w:r>
    </w:p>
    <w:p w14:paraId="3DBD9609"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 xml:space="preserve">Победителем торгов признается участник, предложивший наиболее высокую цену </w:t>
      </w:r>
      <w:r w:rsidRPr="00B669E2">
        <w:rPr>
          <w:sz w:val="22"/>
          <w:szCs w:val="22"/>
        </w:rPr>
        <w:br/>
        <w:t>за предмет торгов (далее — Победитель торгов, Покупатель).</w:t>
      </w:r>
    </w:p>
    <w:p w14:paraId="681EFCED" w14:textId="1C7084D9" w:rsidR="00A94FF5" w:rsidRPr="00B669E2" w:rsidRDefault="00A94FF5" w:rsidP="00A94FF5">
      <w:pPr>
        <w:widowControl w:val="0"/>
        <w:tabs>
          <w:tab w:val="left" w:pos="0"/>
          <w:tab w:val="left" w:pos="851"/>
        </w:tabs>
        <w:ind w:firstLine="567"/>
        <w:jc w:val="both"/>
        <w:rPr>
          <w:sz w:val="22"/>
          <w:szCs w:val="22"/>
        </w:rPr>
      </w:pPr>
      <w:r w:rsidRPr="00B669E2">
        <w:rPr>
          <w:sz w:val="22"/>
          <w:szCs w:val="22"/>
        </w:rPr>
        <w:t xml:space="preserve">По результатам торгов формируется протокол о проведенных торгах (о результатах торгов), который подписывается Организатором торгов </w:t>
      </w:r>
      <w:r w:rsidR="00F65596" w:rsidRPr="00B669E2">
        <w:t>в день проведения аукциона</w:t>
      </w:r>
      <w:r w:rsidR="00F65596" w:rsidRPr="00B669E2">
        <w:rPr>
          <w:sz w:val="22"/>
          <w:szCs w:val="22"/>
        </w:rPr>
        <w:t xml:space="preserve">. </w:t>
      </w:r>
      <w:r w:rsidRPr="00B669E2">
        <w:rPr>
          <w:sz w:val="22"/>
          <w:szCs w:val="22"/>
        </w:rPr>
        <w:t>Данный протокол является основанием для заключения договора купли-продажи.</w:t>
      </w:r>
    </w:p>
    <w:p w14:paraId="07D9FB06" w14:textId="77777777" w:rsidR="00A94FF5" w:rsidRPr="00B669E2" w:rsidRDefault="00A94FF5" w:rsidP="00A94FF5">
      <w:pPr>
        <w:ind w:firstLine="567"/>
        <w:jc w:val="both"/>
        <w:rPr>
          <w:sz w:val="22"/>
          <w:szCs w:val="22"/>
        </w:rPr>
      </w:pPr>
      <w:r w:rsidRPr="00B669E2">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B669E2">
        <w:rPr>
          <w:sz w:val="22"/>
          <w:szCs w:val="22"/>
        </w:rPr>
        <w:t xml:space="preserve"> </w:t>
      </w:r>
    </w:p>
    <w:p w14:paraId="507FD05F" w14:textId="77777777" w:rsidR="00A94FF5" w:rsidRPr="00B669E2" w:rsidRDefault="00A94FF5" w:rsidP="00A94FF5">
      <w:pPr>
        <w:spacing w:line="276" w:lineRule="auto"/>
        <w:ind w:firstLine="567"/>
        <w:jc w:val="both"/>
        <w:rPr>
          <w:sz w:val="22"/>
          <w:szCs w:val="22"/>
        </w:rPr>
      </w:pPr>
      <w:r w:rsidRPr="00B669E2">
        <w:rPr>
          <w:b/>
          <w:sz w:val="22"/>
          <w:szCs w:val="22"/>
        </w:rPr>
        <w:t>Банк получателя</w:t>
      </w:r>
      <w:r w:rsidRPr="00B669E2">
        <w:rPr>
          <w:sz w:val="22"/>
          <w:szCs w:val="22"/>
        </w:rPr>
        <w:t xml:space="preserve"> - ОКЦ № 1 ВВГУ Банка России//УФК по Нижегородской области, г. Нижний Новгород</w:t>
      </w:r>
    </w:p>
    <w:p w14:paraId="5269B962" w14:textId="77777777" w:rsidR="00A94FF5" w:rsidRPr="00B669E2" w:rsidRDefault="00A94FF5" w:rsidP="00A94FF5">
      <w:pPr>
        <w:spacing w:line="276" w:lineRule="auto"/>
        <w:ind w:firstLine="567"/>
        <w:jc w:val="both"/>
        <w:rPr>
          <w:sz w:val="22"/>
          <w:szCs w:val="22"/>
        </w:rPr>
      </w:pPr>
      <w:r w:rsidRPr="00B669E2">
        <w:rPr>
          <w:b/>
          <w:sz w:val="22"/>
          <w:szCs w:val="22"/>
        </w:rPr>
        <w:t>БИК</w:t>
      </w:r>
      <w:r w:rsidRPr="00B669E2">
        <w:rPr>
          <w:sz w:val="22"/>
          <w:szCs w:val="22"/>
        </w:rPr>
        <w:t xml:space="preserve"> – 012202102</w:t>
      </w:r>
    </w:p>
    <w:p w14:paraId="3CF9BB85" w14:textId="77777777" w:rsidR="00A94FF5" w:rsidRPr="00B669E2" w:rsidRDefault="00A94FF5" w:rsidP="00A94FF5">
      <w:pPr>
        <w:spacing w:line="276" w:lineRule="auto"/>
        <w:ind w:firstLine="567"/>
        <w:jc w:val="both"/>
        <w:rPr>
          <w:sz w:val="22"/>
          <w:szCs w:val="22"/>
        </w:rPr>
      </w:pPr>
      <w:r w:rsidRPr="00B669E2">
        <w:rPr>
          <w:b/>
          <w:sz w:val="22"/>
          <w:szCs w:val="22"/>
        </w:rPr>
        <w:t>Корсчет:</w:t>
      </w:r>
      <w:r w:rsidRPr="00B669E2">
        <w:rPr>
          <w:sz w:val="22"/>
          <w:szCs w:val="22"/>
        </w:rPr>
        <w:t>40102810745370000024</w:t>
      </w:r>
    </w:p>
    <w:p w14:paraId="539BABC4" w14:textId="77777777" w:rsidR="00A94FF5" w:rsidRPr="00B669E2" w:rsidRDefault="00A94FF5" w:rsidP="00A94FF5">
      <w:pPr>
        <w:spacing w:line="276" w:lineRule="auto"/>
        <w:ind w:firstLine="567"/>
        <w:jc w:val="both"/>
        <w:rPr>
          <w:sz w:val="22"/>
          <w:szCs w:val="22"/>
        </w:rPr>
      </w:pPr>
      <w:r w:rsidRPr="00B669E2">
        <w:rPr>
          <w:b/>
          <w:sz w:val="22"/>
          <w:szCs w:val="22"/>
        </w:rPr>
        <w:t>Расчетный счет получателя: 03212643000000013239</w:t>
      </w:r>
    </w:p>
    <w:p w14:paraId="16195EDD" w14:textId="77777777" w:rsidR="00A94FF5" w:rsidRPr="00B669E2" w:rsidRDefault="00A94FF5" w:rsidP="00A94FF5">
      <w:pPr>
        <w:spacing w:line="276" w:lineRule="auto"/>
        <w:ind w:firstLine="567"/>
        <w:jc w:val="both"/>
        <w:rPr>
          <w:sz w:val="22"/>
          <w:szCs w:val="22"/>
        </w:rPr>
      </w:pPr>
      <w:r w:rsidRPr="00B669E2">
        <w:rPr>
          <w:b/>
          <w:sz w:val="22"/>
          <w:szCs w:val="22"/>
        </w:rPr>
        <w:t>Получатель</w:t>
      </w:r>
      <w:r w:rsidRPr="00B669E2">
        <w:rPr>
          <w:sz w:val="22"/>
          <w:szCs w:val="22"/>
        </w:rPr>
        <w:t xml:space="preserve"> - МТУ Росимущества в Удмуртской Республике и Кировской области л/с </w:t>
      </w:r>
      <w:r w:rsidRPr="00B669E2">
        <w:rPr>
          <w:b/>
          <w:sz w:val="22"/>
          <w:szCs w:val="22"/>
        </w:rPr>
        <w:t>05131А21520</w:t>
      </w:r>
      <w:r w:rsidRPr="00B669E2">
        <w:rPr>
          <w:sz w:val="22"/>
          <w:szCs w:val="22"/>
        </w:rPr>
        <w:t xml:space="preserve"> </w:t>
      </w:r>
    </w:p>
    <w:p w14:paraId="665903E6" w14:textId="77777777" w:rsidR="00A94FF5" w:rsidRPr="00B669E2" w:rsidRDefault="00A94FF5" w:rsidP="00A94FF5">
      <w:pPr>
        <w:spacing w:line="276" w:lineRule="auto"/>
        <w:ind w:firstLine="567"/>
        <w:jc w:val="both"/>
        <w:rPr>
          <w:sz w:val="22"/>
          <w:szCs w:val="22"/>
        </w:rPr>
      </w:pPr>
      <w:r w:rsidRPr="00B669E2">
        <w:rPr>
          <w:b/>
          <w:sz w:val="22"/>
          <w:szCs w:val="22"/>
        </w:rPr>
        <w:t>ИНН</w:t>
      </w:r>
      <w:r w:rsidRPr="00B669E2">
        <w:rPr>
          <w:sz w:val="22"/>
          <w:szCs w:val="22"/>
        </w:rPr>
        <w:t xml:space="preserve"> - 1841004975 </w:t>
      </w:r>
    </w:p>
    <w:p w14:paraId="7FF7708F" w14:textId="77777777" w:rsidR="00A94FF5" w:rsidRPr="00B669E2" w:rsidRDefault="00A94FF5" w:rsidP="00A94FF5">
      <w:pPr>
        <w:spacing w:line="276" w:lineRule="auto"/>
        <w:ind w:firstLine="567"/>
        <w:jc w:val="both"/>
        <w:rPr>
          <w:sz w:val="22"/>
          <w:szCs w:val="22"/>
        </w:rPr>
      </w:pPr>
      <w:r w:rsidRPr="00B669E2">
        <w:rPr>
          <w:b/>
          <w:sz w:val="22"/>
          <w:szCs w:val="22"/>
        </w:rPr>
        <w:t>КПП</w:t>
      </w:r>
      <w:r w:rsidRPr="00B669E2">
        <w:rPr>
          <w:sz w:val="22"/>
          <w:szCs w:val="22"/>
        </w:rPr>
        <w:t xml:space="preserve"> - 184101001 </w:t>
      </w:r>
    </w:p>
    <w:p w14:paraId="52A60E44" w14:textId="77777777" w:rsidR="00A94FF5" w:rsidRPr="00B669E2" w:rsidRDefault="00A94FF5" w:rsidP="00A94FF5">
      <w:pPr>
        <w:spacing w:line="276" w:lineRule="auto"/>
        <w:ind w:firstLine="567"/>
        <w:jc w:val="both"/>
        <w:rPr>
          <w:sz w:val="22"/>
          <w:szCs w:val="22"/>
        </w:rPr>
      </w:pPr>
      <w:r w:rsidRPr="00B669E2">
        <w:rPr>
          <w:sz w:val="22"/>
          <w:szCs w:val="22"/>
        </w:rPr>
        <w:t>КБК 16700000000000000000 либо 0,</w:t>
      </w:r>
    </w:p>
    <w:p w14:paraId="477E2B55" w14:textId="77777777" w:rsidR="00A94FF5" w:rsidRPr="00B669E2" w:rsidRDefault="00A94FF5" w:rsidP="00A94FF5">
      <w:pPr>
        <w:spacing w:line="276" w:lineRule="auto"/>
        <w:ind w:firstLine="567"/>
        <w:jc w:val="both"/>
        <w:rPr>
          <w:sz w:val="22"/>
          <w:szCs w:val="22"/>
        </w:rPr>
      </w:pPr>
      <w:r w:rsidRPr="00B669E2">
        <w:rPr>
          <w:sz w:val="22"/>
          <w:szCs w:val="22"/>
        </w:rPr>
        <w:t>ОКТМО 94701000,</w:t>
      </w:r>
    </w:p>
    <w:p w14:paraId="4E51338B" w14:textId="77777777" w:rsidR="00A94FF5" w:rsidRPr="00B669E2" w:rsidRDefault="00A94FF5" w:rsidP="00A94FF5">
      <w:pPr>
        <w:spacing w:line="276" w:lineRule="auto"/>
        <w:ind w:firstLine="567"/>
        <w:jc w:val="both"/>
        <w:rPr>
          <w:sz w:val="22"/>
          <w:szCs w:val="22"/>
        </w:rPr>
      </w:pPr>
      <w:r w:rsidRPr="00B669E2">
        <w:rPr>
          <w:sz w:val="22"/>
          <w:szCs w:val="22"/>
        </w:rPr>
        <w:t>КОД НПА - 0001</w:t>
      </w:r>
    </w:p>
    <w:p w14:paraId="1C334945" w14:textId="3CE9CF4D" w:rsidR="00A94FF5" w:rsidRPr="00B669E2" w:rsidRDefault="00A94FF5" w:rsidP="00A94FF5">
      <w:pPr>
        <w:spacing w:line="276" w:lineRule="auto"/>
        <w:ind w:firstLine="567"/>
        <w:jc w:val="both"/>
        <w:rPr>
          <w:sz w:val="22"/>
          <w:szCs w:val="22"/>
        </w:rPr>
      </w:pPr>
      <w:r w:rsidRPr="00B669E2">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Pr="00B669E2" w:rsidRDefault="00A94FF5" w:rsidP="00A94FF5">
      <w:pPr>
        <w:ind w:firstLine="567"/>
        <w:jc w:val="both"/>
        <w:rPr>
          <w:sz w:val="22"/>
          <w:szCs w:val="22"/>
        </w:rPr>
      </w:pPr>
      <w:r w:rsidRPr="00B669E2">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267B5F05" w14:textId="77777777" w:rsidR="00D23431" w:rsidRPr="00B669E2" w:rsidRDefault="00D23431" w:rsidP="00A94FF5">
      <w:pPr>
        <w:ind w:firstLine="567"/>
        <w:jc w:val="both"/>
        <w:rPr>
          <w:sz w:val="22"/>
          <w:szCs w:val="22"/>
        </w:rPr>
      </w:pPr>
    </w:p>
    <w:p w14:paraId="7E17343A" w14:textId="77777777" w:rsidR="00D23431" w:rsidRPr="00B669E2" w:rsidRDefault="00D23431" w:rsidP="00D23431">
      <w:pPr>
        <w:spacing w:line="276" w:lineRule="auto"/>
        <w:ind w:firstLine="567"/>
        <w:jc w:val="both"/>
        <w:rPr>
          <w:b/>
          <w:i/>
          <w:sz w:val="22"/>
          <w:szCs w:val="22"/>
        </w:rPr>
      </w:pPr>
      <w:r w:rsidRPr="00B669E2">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1F6B9A9D" w14:textId="77777777" w:rsidR="00D23431" w:rsidRPr="00B669E2" w:rsidRDefault="00D23431" w:rsidP="00A94FF5">
      <w:pPr>
        <w:ind w:firstLine="567"/>
        <w:jc w:val="both"/>
        <w:rPr>
          <w:sz w:val="22"/>
          <w:szCs w:val="22"/>
        </w:rPr>
      </w:pPr>
    </w:p>
    <w:p w14:paraId="56BDF250" w14:textId="77777777" w:rsidR="00A94FF5" w:rsidRPr="00B669E2" w:rsidRDefault="00A94FF5" w:rsidP="00A94FF5">
      <w:pPr>
        <w:ind w:firstLine="567"/>
        <w:jc w:val="both"/>
        <w:rPr>
          <w:b/>
          <w:sz w:val="22"/>
          <w:szCs w:val="22"/>
        </w:rPr>
      </w:pPr>
      <w:r w:rsidRPr="00B669E2">
        <w:rPr>
          <w:b/>
          <w:sz w:val="22"/>
          <w:szCs w:val="22"/>
        </w:rPr>
        <w:t>Организатор торгов объявляет торги несостоявшимися, если:</w:t>
      </w:r>
    </w:p>
    <w:p w14:paraId="5005CC4A" w14:textId="77777777" w:rsidR="00A94FF5" w:rsidRPr="00B669E2" w:rsidRDefault="00A94FF5" w:rsidP="00A94FF5">
      <w:pPr>
        <w:ind w:firstLine="567"/>
        <w:jc w:val="both"/>
        <w:rPr>
          <w:sz w:val="22"/>
          <w:szCs w:val="22"/>
        </w:rPr>
      </w:pPr>
      <w:r w:rsidRPr="00B669E2">
        <w:rPr>
          <w:sz w:val="22"/>
          <w:szCs w:val="22"/>
        </w:rPr>
        <w:t xml:space="preserve">1) заявки на участие в торгах подали менее 2 участников; </w:t>
      </w:r>
    </w:p>
    <w:p w14:paraId="097B1BF0" w14:textId="77777777" w:rsidR="00A94FF5" w:rsidRPr="00B669E2" w:rsidRDefault="00A94FF5" w:rsidP="00A94FF5">
      <w:pPr>
        <w:ind w:firstLine="567"/>
        <w:jc w:val="both"/>
        <w:rPr>
          <w:sz w:val="22"/>
          <w:szCs w:val="22"/>
        </w:rPr>
      </w:pPr>
      <w:r w:rsidRPr="00B669E2">
        <w:rPr>
          <w:sz w:val="22"/>
          <w:szCs w:val="22"/>
        </w:rPr>
        <w:t xml:space="preserve">2) на торги не явились участники торгов либо явился один участник торгов; </w:t>
      </w:r>
    </w:p>
    <w:p w14:paraId="52EB6CA0" w14:textId="77777777" w:rsidR="00A94FF5" w:rsidRPr="00B669E2" w:rsidRDefault="00A94FF5" w:rsidP="00A94FF5">
      <w:pPr>
        <w:ind w:firstLine="567"/>
        <w:jc w:val="both"/>
        <w:rPr>
          <w:sz w:val="22"/>
          <w:szCs w:val="22"/>
        </w:rPr>
      </w:pPr>
      <w:r w:rsidRPr="00B669E2">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B669E2" w:rsidRDefault="00A94FF5" w:rsidP="00A94FF5">
      <w:pPr>
        <w:ind w:firstLine="567"/>
        <w:jc w:val="both"/>
        <w:rPr>
          <w:sz w:val="22"/>
          <w:szCs w:val="22"/>
        </w:rPr>
      </w:pPr>
      <w:r w:rsidRPr="00B669E2">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B669E2" w:rsidRDefault="00A94FF5" w:rsidP="00A94FF5">
      <w:pPr>
        <w:jc w:val="both"/>
        <w:rPr>
          <w:b/>
          <w:sz w:val="22"/>
          <w:szCs w:val="22"/>
        </w:rPr>
      </w:pPr>
    </w:p>
    <w:p w14:paraId="6D12E8A3" w14:textId="77777777" w:rsidR="00A94FF5" w:rsidRPr="00B669E2" w:rsidRDefault="00A94FF5" w:rsidP="00A94FF5">
      <w:pPr>
        <w:jc w:val="center"/>
        <w:rPr>
          <w:b/>
          <w:sz w:val="22"/>
          <w:szCs w:val="22"/>
        </w:rPr>
      </w:pPr>
      <w:r w:rsidRPr="00B669E2">
        <w:rPr>
          <w:b/>
          <w:sz w:val="22"/>
          <w:szCs w:val="22"/>
        </w:rPr>
        <w:t>VI. Порядок заключения договора купли-продажи</w:t>
      </w:r>
    </w:p>
    <w:p w14:paraId="0973A66F" w14:textId="77777777" w:rsidR="00A94FF5" w:rsidRPr="00B669E2" w:rsidRDefault="00A94FF5" w:rsidP="00A94FF5">
      <w:pPr>
        <w:jc w:val="center"/>
        <w:rPr>
          <w:b/>
          <w:sz w:val="22"/>
          <w:szCs w:val="22"/>
        </w:rPr>
      </w:pPr>
    </w:p>
    <w:p w14:paraId="6890254C" w14:textId="77777777" w:rsidR="009451A1" w:rsidRPr="00A94FF5" w:rsidRDefault="009451A1" w:rsidP="009451A1">
      <w:pPr>
        <w:ind w:firstLine="567"/>
        <w:jc w:val="both"/>
        <w:rPr>
          <w:sz w:val="22"/>
          <w:szCs w:val="22"/>
        </w:rPr>
      </w:pPr>
      <w:r w:rsidRPr="00A94FF5">
        <w:rPr>
          <w:sz w:val="22"/>
          <w:szCs w:val="22"/>
        </w:rPr>
        <w:t xml:space="preserve">После поступления от Покупателя на счет </w:t>
      </w:r>
      <w:r>
        <w:rPr>
          <w:sz w:val="22"/>
          <w:szCs w:val="22"/>
        </w:rPr>
        <w:t>МТУ Росимущества в Удмуртской Республики и Кировской области</w:t>
      </w:r>
      <w:r w:rsidRPr="00A94FF5">
        <w:rPr>
          <w:sz w:val="22"/>
          <w:szCs w:val="22"/>
        </w:rPr>
        <w:t xml:space="preserve">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CF3B8EF" w14:textId="77777777" w:rsidR="009451A1" w:rsidRPr="00A94FF5" w:rsidRDefault="009451A1" w:rsidP="009451A1">
      <w:pPr>
        <w:ind w:firstLine="567"/>
        <w:jc w:val="both"/>
        <w:rPr>
          <w:sz w:val="22"/>
          <w:szCs w:val="22"/>
        </w:rPr>
      </w:pPr>
      <w:r w:rsidRPr="00A94FF5">
        <w:rPr>
          <w:sz w:val="22"/>
          <w:szCs w:val="22"/>
        </w:rPr>
        <w:lastRenderedPageBreak/>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2D0AB158" w14:textId="77777777" w:rsidR="009451A1" w:rsidRPr="00542AAF" w:rsidRDefault="009451A1" w:rsidP="009451A1">
      <w:pPr>
        <w:ind w:firstLine="567"/>
        <w:jc w:val="both"/>
        <w:rPr>
          <w:b/>
          <w:bCs/>
          <w:sz w:val="22"/>
          <w:szCs w:val="22"/>
          <w:u w:val="single"/>
        </w:rPr>
      </w:pPr>
      <w:r w:rsidRPr="00542AAF">
        <w:rPr>
          <w:b/>
          <w:bCs/>
          <w:sz w:val="22"/>
          <w:szCs w:val="22"/>
          <w:u w:val="single"/>
        </w:rPr>
        <w:t>Договор купли-продажи имущества (далее — договор) заключается в электронной форме с использованием функционала ФГИАС «ЕСУГИ» (далее — ФГИАС ЕСУГИ), размещенного по адресу https://fiol.rosim.gov.ru.</w:t>
      </w:r>
    </w:p>
    <w:p w14:paraId="0E425503" w14:textId="77777777" w:rsidR="009451A1" w:rsidRPr="00542AAF" w:rsidRDefault="009451A1" w:rsidP="009451A1">
      <w:pPr>
        <w:ind w:firstLine="567"/>
        <w:jc w:val="both"/>
        <w:rPr>
          <w:b/>
          <w:bCs/>
          <w:sz w:val="22"/>
          <w:szCs w:val="22"/>
          <w:u w:val="single"/>
        </w:rPr>
      </w:pPr>
      <w:r w:rsidRPr="00542AAF">
        <w:rPr>
          <w:b/>
          <w:bCs/>
          <w:sz w:val="22"/>
          <w:szCs w:val="22"/>
          <w:u w:val="single"/>
        </w:rPr>
        <w:t>Для заключения договора победитель торгов/уполномоченный представитель победителя торгов в личном кабинете в ФГИАС ЕСУГИ формирует заявку.</w:t>
      </w:r>
    </w:p>
    <w:p w14:paraId="21C417FA" w14:textId="77777777" w:rsidR="009451A1" w:rsidRPr="00542AAF" w:rsidRDefault="009451A1" w:rsidP="009451A1">
      <w:pPr>
        <w:ind w:firstLine="567"/>
        <w:jc w:val="both"/>
        <w:rPr>
          <w:b/>
          <w:bCs/>
          <w:sz w:val="22"/>
          <w:szCs w:val="22"/>
          <w:u w:val="single"/>
        </w:rPr>
      </w:pPr>
      <w:r w:rsidRPr="00542AAF">
        <w:rPr>
          <w:b/>
          <w:bCs/>
          <w:sz w:val="22"/>
          <w:szCs w:val="22"/>
          <w:u w:val="single"/>
        </w:rPr>
        <w:t>Вход в «Личный кабинет заявителя» осуществляется через авторизацию с помощью «Единого портала государственных и муниципальных услуг (функций)» (ЕСИА) (далее – сайт «Госуслуги»).</w:t>
      </w:r>
    </w:p>
    <w:p w14:paraId="7AD89B06" w14:textId="77777777" w:rsidR="009451A1" w:rsidRPr="00542AAF" w:rsidRDefault="009451A1" w:rsidP="009451A1">
      <w:pPr>
        <w:ind w:firstLine="567"/>
        <w:jc w:val="both"/>
        <w:rPr>
          <w:b/>
          <w:bCs/>
          <w:sz w:val="22"/>
          <w:szCs w:val="22"/>
          <w:u w:val="single"/>
        </w:rPr>
      </w:pPr>
      <w:r w:rsidRPr="00542AAF">
        <w:rPr>
          <w:b/>
          <w:bCs/>
          <w:sz w:val="22"/>
          <w:szCs w:val="22"/>
          <w:u w:val="single"/>
        </w:rPr>
        <w:t>Для оформления заявки необходимо в личном кабинете выбрать жизненную ситуацию «Подписать договор по результатам торгов». В открывшейся форме заполнить все обязательные поля с обязательным приложением платежных документов о полной оплате имущества.</w:t>
      </w:r>
    </w:p>
    <w:p w14:paraId="62C020C6" w14:textId="77777777" w:rsidR="009451A1" w:rsidRPr="00542AAF" w:rsidRDefault="009451A1" w:rsidP="009451A1">
      <w:pPr>
        <w:ind w:firstLine="567"/>
        <w:jc w:val="both"/>
        <w:rPr>
          <w:b/>
          <w:bCs/>
          <w:sz w:val="22"/>
          <w:szCs w:val="22"/>
          <w:u w:val="single"/>
        </w:rPr>
      </w:pPr>
      <w:r w:rsidRPr="00542AAF">
        <w:rPr>
          <w:b/>
          <w:bCs/>
          <w:sz w:val="22"/>
          <w:szCs w:val="22"/>
          <w:u w:val="single"/>
        </w:rPr>
        <w:t>После заполнения формы необходимо нажать на кнопку «Подписать и направить».</w:t>
      </w:r>
    </w:p>
    <w:p w14:paraId="7FB645D6" w14:textId="77777777" w:rsidR="009451A1" w:rsidRPr="00542AAF" w:rsidRDefault="009451A1" w:rsidP="009451A1">
      <w:pPr>
        <w:ind w:firstLine="567"/>
        <w:jc w:val="both"/>
        <w:rPr>
          <w:b/>
          <w:bCs/>
          <w:sz w:val="22"/>
          <w:szCs w:val="22"/>
          <w:u w:val="single"/>
        </w:rPr>
      </w:pPr>
    </w:p>
    <w:p w14:paraId="0EA210E4" w14:textId="77777777" w:rsidR="009451A1" w:rsidRDefault="009451A1" w:rsidP="009451A1">
      <w:pPr>
        <w:ind w:firstLine="567"/>
        <w:jc w:val="both"/>
        <w:rPr>
          <w:sz w:val="22"/>
          <w:szCs w:val="22"/>
        </w:rPr>
      </w:pPr>
      <w:r w:rsidRPr="00542AAF">
        <w:rPr>
          <w:sz w:val="22"/>
          <w:szCs w:val="22"/>
        </w:rPr>
        <w:t>Статус хода рассмотрения и обработки заявки можно наблюдать в личном кабинете во</w:t>
      </w:r>
      <w:r>
        <w:rPr>
          <w:sz w:val="22"/>
          <w:szCs w:val="22"/>
        </w:rPr>
        <w:t xml:space="preserve"> </w:t>
      </w:r>
      <w:r w:rsidRPr="00542AAF">
        <w:rPr>
          <w:sz w:val="22"/>
          <w:szCs w:val="22"/>
        </w:rPr>
        <w:t>ФГИАС ЕСУГИ в меню «Сообщения».</w:t>
      </w:r>
    </w:p>
    <w:p w14:paraId="7A6EAEE6" w14:textId="77777777" w:rsidR="009451A1" w:rsidRPr="00542AAF" w:rsidRDefault="009451A1" w:rsidP="009451A1">
      <w:pPr>
        <w:ind w:firstLine="567"/>
        <w:jc w:val="both"/>
        <w:rPr>
          <w:sz w:val="22"/>
          <w:szCs w:val="22"/>
        </w:rPr>
      </w:pPr>
    </w:p>
    <w:p w14:paraId="0338B6FA" w14:textId="77777777" w:rsidR="009451A1" w:rsidRPr="00542AAF" w:rsidRDefault="009451A1" w:rsidP="009451A1">
      <w:pPr>
        <w:ind w:firstLine="567"/>
        <w:jc w:val="both"/>
        <w:rPr>
          <w:sz w:val="22"/>
          <w:szCs w:val="22"/>
          <w:u w:val="single"/>
        </w:rPr>
      </w:pPr>
      <w:r w:rsidRPr="00542AAF">
        <w:rPr>
          <w:sz w:val="22"/>
          <w:szCs w:val="22"/>
          <w:u w:val="single"/>
        </w:rPr>
        <w:t>Внимание! Перед направлением обращения просим проверить актуальность паспортных данных, внесенных в соответствующие разделы на сайте «Госуслуги», поскольку они будут использованы при создании обращения и подготовке электронной формы договора купли-продажи.</w:t>
      </w:r>
    </w:p>
    <w:p w14:paraId="31D04D64" w14:textId="77777777" w:rsidR="009451A1" w:rsidRPr="00542AAF" w:rsidRDefault="009451A1" w:rsidP="009451A1">
      <w:pPr>
        <w:ind w:firstLine="567"/>
        <w:jc w:val="both"/>
        <w:rPr>
          <w:sz w:val="22"/>
          <w:szCs w:val="22"/>
          <w:u w:val="single"/>
        </w:rPr>
      </w:pPr>
      <w:r w:rsidRPr="00542AAF">
        <w:rPr>
          <w:sz w:val="22"/>
          <w:szCs w:val="22"/>
          <w:u w:val="single"/>
        </w:rPr>
        <w:t>Для подписания договора купли-продажи потребуется наличие у покупателя электронной подписи или мобильного приложения «</w:t>
      </w:r>
      <w:proofErr w:type="spellStart"/>
      <w:r w:rsidRPr="00542AAF">
        <w:rPr>
          <w:sz w:val="22"/>
          <w:szCs w:val="22"/>
          <w:u w:val="single"/>
        </w:rPr>
        <w:t>Госключ</w:t>
      </w:r>
      <w:proofErr w:type="spellEnd"/>
      <w:r w:rsidRPr="00542AAF">
        <w:rPr>
          <w:sz w:val="22"/>
          <w:szCs w:val="22"/>
          <w:u w:val="single"/>
        </w:rPr>
        <w:t>».</w:t>
      </w:r>
    </w:p>
    <w:p w14:paraId="1F35D47E" w14:textId="77777777" w:rsidR="009451A1" w:rsidRPr="00542AAF" w:rsidRDefault="009451A1" w:rsidP="009451A1">
      <w:pPr>
        <w:ind w:firstLine="567"/>
        <w:jc w:val="both"/>
        <w:rPr>
          <w:sz w:val="22"/>
          <w:szCs w:val="22"/>
        </w:rPr>
      </w:pPr>
      <w:r w:rsidRPr="00542AAF">
        <w:rPr>
          <w:sz w:val="22"/>
          <w:szCs w:val="22"/>
        </w:rPr>
        <w:t>В таком случае договор подписывается УКЭП в соответствии с ч. 1 ст. 6 ФЗ № 63-ФЗ «Об</w:t>
      </w:r>
      <w:r>
        <w:rPr>
          <w:sz w:val="22"/>
          <w:szCs w:val="22"/>
        </w:rPr>
        <w:t xml:space="preserve"> </w:t>
      </w:r>
      <w:r w:rsidRPr="00542AAF">
        <w:rPr>
          <w:sz w:val="22"/>
          <w:szCs w:val="22"/>
        </w:rPr>
        <w:t>электронной подписи» признается электронным документом, равнозначным документу на</w:t>
      </w:r>
      <w:r>
        <w:rPr>
          <w:sz w:val="22"/>
          <w:szCs w:val="22"/>
        </w:rPr>
        <w:t xml:space="preserve"> </w:t>
      </w:r>
      <w:r w:rsidRPr="00542AAF">
        <w:rPr>
          <w:sz w:val="22"/>
          <w:szCs w:val="22"/>
        </w:rPr>
        <w:t>бумажном носителе, подписанному собственноручной подписью.</w:t>
      </w:r>
    </w:p>
    <w:p w14:paraId="6F25A41C" w14:textId="77777777" w:rsidR="009451A1" w:rsidRPr="00542AAF" w:rsidRDefault="009451A1" w:rsidP="009451A1">
      <w:pPr>
        <w:ind w:firstLine="567"/>
        <w:jc w:val="both"/>
        <w:rPr>
          <w:sz w:val="22"/>
          <w:szCs w:val="22"/>
        </w:rPr>
      </w:pPr>
      <w:r w:rsidRPr="00542AAF">
        <w:rPr>
          <w:sz w:val="22"/>
          <w:szCs w:val="22"/>
        </w:rPr>
        <w:t>Победитель торгов самостоятельно осуществляет снятие арестов, запретов на совершение</w:t>
      </w:r>
      <w:r>
        <w:rPr>
          <w:sz w:val="22"/>
          <w:szCs w:val="22"/>
        </w:rPr>
        <w:t xml:space="preserve"> </w:t>
      </w:r>
      <w:r w:rsidRPr="00542AAF">
        <w:rPr>
          <w:sz w:val="22"/>
          <w:szCs w:val="22"/>
        </w:rPr>
        <w:t>регистрационных действий иных обременений имущества, обратившись к судебному приставу-</w:t>
      </w:r>
      <w:r>
        <w:rPr>
          <w:sz w:val="22"/>
          <w:szCs w:val="22"/>
        </w:rPr>
        <w:t xml:space="preserve"> </w:t>
      </w:r>
      <w:r w:rsidRPr="00542AAF">
        <w:rPr>
          <w:sz w:val="22"/>
          <w:szCs w:val="22"/>
        </w:rPr>
        <w:t>исполнителю, передавшему имущество для реализации, а также в иные органы, в том числе</w:t>
      </w:r>
      <w:r>
        <w:rPr>
          <w:sz w:val="22"/>
          <w:szCs w:val="22"/>
        </w:rPr>
        <w:t xml:space="preserve"> </w:t>
      </w:r>
      <w:r w:rsidRPr="00542AAF">
        <w:rPr>
          <w:sz w:val="22"/>
          <w:szCs w:val="22"/>
        </w:rPr>
        <w:t>судебные органы, вынесшие соответствующие акты или решения о наложении арестов,</w:t>
      </w:r>
      <w:r>
        <w:rPr>
          <w:sz w:val="22"/>
          <w:szCs w:val="22"/>
        </w:rPr>
        <w:t xml:space="preserve"> </w:t>
      </w:r>
      <w:r w:rsidRPr="00542AAF">
        <w:rPr>
          <w:sz w:val="22"/>
          <w:szCs w:val="22"/>
        </w:rPr>
        <w:t>запретов, обременений.</w:t>
      </w:r>
    </w:p>
    <w:p w14:paraId="1215CB2C" w14:textId="77777777" w:rsidR="009451A1" w:rsidRPr="00542AAF" w:rsidRDefault="009451A1" w:rsidP="009451A1">
      <w:pPr>
        <w:ind w:firstLine="567"/>
        <w:jc w:val="both"/>
        <w:rPr>
          <w:sz w:val="22"/>
          <w:szCs w:val="22"/>
        </w:rPr>
      </w:pPr>
      <w:r w:rsidRPr="00542AAF">
        <w:rPr>
          <w:sz w:val="22"/>
          <w:szCs w:val="22"/>
        </w:rPr>
        <w:t>Передача имущества Покупателю осуществляется в соответствии с условиями договора</w:t>
      </w:r>
      <w:r>
        <w:rPr>
          <w:sz w:val="22"/>
          <w:szCs w:val="22"/>
        </w:rPr>
        <w:t xml:space="preserve"> </w:t>
      </w:r>
      <w:r w:rsidRPr="00542AAF">
        <w:rPr>
          <w:sz w:val="22"/>
          <w:szCs w:val="22"/>
        </w:rPr>
        <w:t>купли-продажи имущества.</w:t>
      </w:r>
    </w:p>
    <w:p w14:paraId="69201A58" w14:textId="77777777" w:rsidR="009451A1" w:rsidRDefault="009451A1" w:rsidP="009451A1">
      <w:pPr>
        <w:ind w:firstLine="567"/>
        <w:jc w:val="both"/>
        <w:rPr>
          <w:sz w:val="22"/>
          <w:szCs w:val="22"/>
        </w:rPr>
      </w:pPr>
    </w:p>
    <w:p w14:paraId="0F9F8720" w14:textId="77777777" w:rsidR="009451A1" w:rsidRPr="00A94FF5" w:rsidRDefault="009451A1" w:rsidP="009451A1">
      <w:pPr>
        <w:ind w:firstLine="567"/>
        <w:jc w:val="both"/>
        <w:rPr>
          <w:sz w:val="22"/>
          <w:szCs w:val="22"/>
        </w:rPr>
      </w:pPr>
      <w:r w:rsidRPr="00A94FF5">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760F9257" w14:textId="77777777" w:rsidR="009451A1" w:rsidRPr="00A94FF5" w:rsidRDefault="009451A1" w:rsidP="009451A1">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B669E2" w:rsidRDefault="00A94FF5" w:rsidP="00A94FF5">
      <w:pPr>
        <w:jc w:val="both"/>
        <w:rPr>
          <w:b/>
          <w:sz w:val="22"/>
          <w:szCs w:val="22"/>
        </w:rPr>
      </w:pPr>
    </w:p>
    <w:p w14:paraId="2E943D9A" w14:textId="77777777" w:rsidR="00A94FF5" w:rsidRPr="00B669E2" w:rsidRDefault="00A94FF5" w:rsidP="00A94FF5">
      <w:pPr>
        <w:jc w:val="center"/>
        <w:rPr>
          <w:b/>
          <w:sz w:val="22"/>
          <w:szCs w:val="22"/>
        </w:rPr>
      </w:pPr>
      <w:r w:rsidRPr="00B669E2">
        <w:rPr>
          <w:b/>
          <w:sz w:val="22"/>
          <w:szCs w:val="22"/>
        </w:rPr>
        <w:t>VII. Порядок перехода права собственности</w:t>
      </w:r>
    </w:p>
    <w:p w14:paraId="080C0BEC" w14:textId="77777777" w:rsidR="00A94FF5" w:rsidRPr="00B669E2" w:rsidRDefault="00A94FF5" w:rsidP="00A94FF5">
      <w:pPr>
        <w:jc w:val="center"/>
        <w:rPr>
          <w:b/>
          <w:sz w:val="22"/>
          <w:szCs w:val="22"/>
        </w:rPr>
      </w:pPr>
    </w:p>
    <w:p w14:paraId="51322171" w14:textId="77777777" w:rsidR="00A94FF5" w:rsidRPr="00B669E2" w:rsidRDefault="00A94FF5" w:rsidP="00A94FF5">
      <w:pPr>
        <w:ind w:firstLine="567"/>
        <w:jc w:val="both"/>
        <w:rPr>
          <w:sz w:val="22"/>
          <w:szCs w:val="22"/>
        </w:rPr>
      </w:pPr>
      <w:r w:rsidRPr="00B669E2">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B669E2" w:rsidRDefault="00A94FF5" w:rsidP="00A94FF5">
      <w:pPr>
        <w:ind w:firstLine="567"/>
        <w:jc w:val="both"/>
        <w:rPr>
          <w:sz w:val="22"/>
          <w:szCs w:val="22"/>
        </w:rPr>
      </w:pPr>
      <w:r w:rsidRPr="00B669E2">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B669E2" w:rsidRDefault="00A94FF5" w:rsidP="00A94FF5">
      <w:pPr>
        <w:ind w:firstLine="567"/>
        <w:jc w:val="both"/>
        <w:rPr>
          <w:sz w:val="22"/>
          <w:szCs w:val="22"/>
        </w:rPr>
      </w:pPr>
      <w:r w:rsidRPr="00B669E2">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B669E2" w:rsidRDefault="00A94FF5" w:rsidP="00A94FF5">
      <w:pPr>
        <w:ind w:firstLine="567"/>
        <w:jc w:val="both"/>
        <w:rPr>
          <w:sz w:val="22"/>
          <w:szCs w:val="22"/>
        </w:rPr>
      </w:pPr>
      <w:r w:rsidRPr="00B669E2">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B669E2" w:rsidRDefault="00A94FF5" w:rsidP="00A94FF5">
      <w:pPr>
        <w:ind w:firstLine="567"/>
        <w:jc w:val="both"/>
        <w:rPr>
          <w:sz w:val="22"/>
          <w:szCs w:val="22"/>
        </w:rPr>
      </w:pPr>
      <w:r w:rsidRPr="00B669E2">
        <w:rPr>
          <w:sz w:val="22"/>
          <w:szCs w:val="22"/>
        </w:rPr>
        <w:lastRenderedPageBreak/>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B669E2" w:rsidRDefault="00A94FF5" w:rsidP="00A94FF5">
      <w:pPr>
        <w:ind w:firstLine="567"/>
        <w:jc w:val="both"/>
        <w:rPr>
          <w:sz w:val="22"/>
          <w:szCs w:val="22"/>
        </w:rPr>
      </w:pPr>
      <w:r w:rsidRPr="00B669E2">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B669E2" w:rsidRDefault="00155DCF" w:rsidP="00155DCF">
      <w:pPr>
        <w:ind w:firstLine="567"/>
        <w:jc w:val="both"/>
        <w:rPr>
          <w:sz w:val="22"/>
          <w:szCs w:val="22"/>
        </w:rPr>
      </w:pPr>
    </w:p>
    <w:p w14:paraId="3B6EEAD1" w14:textId="77777777" w:rsidR="00155DCF" w:rsidRPr="00B669E2" w:rsidRDefault="00155DCF" w:rsidP="00155DCF">
      <w:pPr>
        <w:ind w:firstLine="567"/>
        <w:jc w:val="both"/>
        <w:rPr>
          <w:sz w:val="22"/>
          <w:szCs w:val="22"/>
        </w:rPr>
      </w:pPr>
    </w:p>
    <w:p w14:paraId="29332E97" w14:textId="77777777" w:rsidR="00155DCF" w:rsidRPr="00B669E2" w:rsidRDefault="00155DCF" w:rsidP="00155DCF">
      <w:pPr>
        <w:jc w:val="center"/>
        <w:rPr>
          <w:b/>
          <w:sz w:val="22"/>
          <w:szCs w:val="22"/>
        </w:rPr>
      </w:pPr>
      <w:r w:rsidRPr="00B669E2">
        <w:rPr>
          <w:b/>
          <w:sz w:val="22"/>
          <w:szCs w:val="22"/>
        </w:rPr>
        <w:t>VIII. Заключительные положения</w:t>
      </w:r>
    </w:p>
    <w:p w14:paraId="2B8F2874" w14:textId="77777777" w:rsidR="00155DCF" w:rsidRPr="00B669E2" w:rsidRDefault="00155DCF" w:rsidP="00155DCF">
      <w:pPr>
        <w:jc w:val="center"/>
        <w:rPr>
          <w:b/>
          <w:sz w:val="22"/>
          <w:szCs w:val="22"/>
        </w:rPr>
      </w:pPr>
    </w:p>
    <w:p w14:paraId="2E0FBC90" w14:textId="77777777" w:rsidR="00155DCF" w:rsidRPr="00B669E2" w:rsidRDefault="00155DCF" w:rsidP="00155DCF">
      <w:pPr>
        <w:widowControl w:val="0"/>
        <w:tabs>
          <w:tab w:val="left" w:pos="0"/>
          <w:tab w:val="left" w:pos="851"/>
        </w:tabs>
        <w:ind w:firstLine="567"/>
        <w:jc w:val="both"/>
        <w:rPr>
          <w:sz w:val="22"/>
          <w:szCs w:val="22"/>
        </w:rPr>
      </w:pPr>
      <w:r w:rsidRPr="00B669E2">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B669E2" w:rsidRDefault="00155DCF" w:rsidP="00155DCF">
      <w:pPr>
        <w:widowControl w:val="0"/>
        <w:tabs>
          <w:tab w:val="left" w:pos="0"/>
          <w:tab w:val="left" w:pos="851"/>
        </w:tabs>
        <w:ind w:firstLine="567"/>
        <w:jc w:val="both"/>
        <w:rPr>
          <w:sz w:val="22"/>
          <w:szCs w:val="22"/>
        </w:rPr>
      </w:pPr>
      <w:r w:rsidRPr="00B669E2">
        <w:rPr>
          <w:sz w:val="22"/>
          <w:szCs w:val="22"/>
        </w:rPr>
        <w:t xml:space="preserve">Официальным сайтом для размещения информации о проведении настоящего аукциона </w:t>
      </w:r>
      <w:r w:rsidRPr="00B669E2">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B669E2">
        <w:rPr>
          <w:sz w:val="22"/>
          <w:szCs w:val="22"/>
        </w:rPr>
        <w:br/>
        <w:t xml:space="preserve">и внесении изменений в некоторые акты Правительства Российской Федерации» является сайт </w:t>
      </w:r>
      <w:r w:rsidRPr="00B669E2">
        <w:rPr>
          <w:spacing w:val="-6"/>
          <w:sz w:val="22"/>
          <w:szCs w:val="22"/>
        </w:rPr>
        <w:t>https://torgi.gov.ru/new.</w:t>
      </w:r>
    </w:p>
    <w:p w14:paraId="1DEFC8C6" w14:textId="4A4A6FD5" w:rsidR="00155DCF" w:rsidRPr="00B669E2" w:rsidRDefault="00155DCF" w:rsidP="00155DCF">
      <w:pPr>
        <w:widowControl w:val="0"/>
        <w:tabs>
          <w:tab w:val="left" w:pos="0"/>
          <w:tab w:val="left" w:pos="851"/>
        </w:tabs>
        <w:ind w:firstLine="567"/>
        <w:jc w:val="both"/>
        <w:rPr>
          <w:sz w:val="22"/>
          <w:szCs w:val="22"/>
        </w:rPr>
      </w:pPr>
      <w:r w:rsidRPr="00B669E2">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B669E2">
        <w:rPr>
          <w:spacing w:val="-6"/>
          <w:sz w:val="22"/>
          <w:szCs w:val="22"/>
        </w:rPr>
        <w:t>https://torgi.gov.ru/new</w:t>
      </w:r>
      <w:r w:rsidRPr="00B669E2">
        <w:rPr>
          <w:sz w:val="22"/>
          <w:szCs w:val="22"/>
        </w:rPr>
        <w:t xml:space="preserve"> и на сайте ЭТП </w:t>
      </w:r>
      <w:r w:rsidR="00F65596" w:rsidRPr="00B669E2">
        <w:rPr>
          <w:sz w:val="22"/>
          <w:szCs w:val="22"/>
        </w:rPr>
        <w:t xml:space="preserve">www.fabrikant.ru. </w:t>
      </w:r>
      <w:r w:rsidRPr="00B669E2">
        <w:rPr>
          <w:sz w:val="22"/>
          <w:szCs w:val="22"/>
        </w:rPr>
        <w:t xml:space="preserve">С момента размещения итогов настоящего аукциона на официальном сайте Российской Федерации для размещения информации о проведении торгов </w:t>
      </w:r>
      <w:r w:rsidRPr="00B669E2">
        <w:rPr>
          <w:spacing w:val="-6"/>
          <w:sz w:val="22"/>
          <w:szCs w:val="22"/>
        </w:rPr>
        <w:t>https://torgi.gov.ru/new</w:t>
      </w:r>
      <w:r w:rsidRPr="00B669E2">
        <w:rPr>
          <w:sz w:val="22"/>
          <w:szCs w:val="22"/>
        </w:rPr>
        <w:t xml:space="preserve"> и на сайте ЭТП </w:t>
      </w:r>
      <w:r w:rsidR="00F65596" w:rsidRPr="00B669E2">
        <w:rPr>
          <w:sz w:val="22"/>
          <w:szCs w:val="22"/>
        </w:rPr>
        <w:t xml:space="preserve">www.fabrikant.ru </w:t>
      </w:r>
      <w:r w:rsidRPr="00B669E2">
        <w:rPr>
          <w:sz w:val="22"/>
          <w:szCs w:val="22"/>
        </w:rPr>
        <w:t>итоги настоящего аукциона считаются опубликованными.</w:t>
      </w:r>
    </w:p>
    <w:p w14:paraId="12F6236F" w14:textId="77777777" w:rsidR="00155DCF" w:rsidRPr="00B669E2" w:rsidRDefault="00155DCF" w:rsidP="00155DCF">
      <w:pPr>
        <w:ind w:firstLine="567"/>
        <w:jc w:val="both"/>
        <w:rPr>
          <w:sz w:val="22"/>
          <w:szCs w:val="22"/>
        </w:rPr>
      </w:pPr>
      <w:r w:rsidRPr="00B669E2">
        <w:rPr>
          <w:sz w:val="22"/>
          <w:szCs w:val="22"/>
        </w:rPr>
        <w:t xml:space="preserve">Информация о торгах размещена на официальном сайте Российской Федерации </w:t>
      </w:r>
      <w:r w:rsidRPr="00B669E2">
        <w:rPr>
          <w:spacing w:val="-6"/>
          <w:sz w:val="22"/>
          <w:szCs w:val="22"/>
        </w:rPr>
        <w:t>https://torgi.gov.ru/new</w:t>
      </w:r>
      <w:r w:rsidRPr="00B669E2">
        <w:rPr>
          <w:sz w:val="22"/>
          <w:szCs w:val="22"/>
        </w:rPr>
        <w:t xml:space="preserve"> в сети интернет, сайте ООО «Меридиан» </w:t>
      </w:r>
      <w:hyperlink r:id="rId8" w:history="1">
        <w:r w:rsidRPr="00B669E2">
          <w:rPr>
            <w:sz w:val="22"/>
            <w:szCs w:val="22"/>
          </w:rPr>
          <w:t>www.meridian-56.ru</w:t>
        </w:r>
      </w:hyperlink>
      <w:r w:rsidRPr="00B669E2">
        <w:rPr>
          <w:sz w:val="22"/>
          <w:szCs w:val="22"/>
        </w:rPr>
        <w:t xml:space="preserve">. </w:t>
      </w:r>
    </w:p>
    <w:p w14:paraId="07BA0217" w14:textId="77777777" w:rsidR="00155DCF" w:rsidRPr="00B669E2" w:rsidRDefault="00155DCF" w:rsidP="00155DCF">
      <w:pPr>
        <w:ind w:firstLine="567"/>
        <w:jc w:val="both"/>
        <w:rPr>
          <w:sz w:val="22"/>
          <w:szCs w:val="22"/>
        </w:rPr>
      </w:pPr>
      <w:r w:rsidRPr="00B669E2">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B669E2" w:rsidRDefault="00155DCF" w:rsidP="00155DCF">
      <w:pPr>
        <w:ind w:firstLine="567"/>
        <w:jc w:val="both"/>
        <w:rPr>
          <w:b/>
          <w:sz w:val="22"/>
          <w:szCs w:val="22"/>
        </w:rPr>
      </w:pPr>
      <w:r w:rsidRPr="00B669E2">
        <w:rPr>
          <w:b/>
          <w:sz w:val="22"/>
          <w:szCs w:val="22"/>
        </w:rPr>
        <w:t xml:space="preserve">ВАЖНО!!! </w:t>
      </w:r>
    </w:p>
    <w:p w14:paraId="36F9CC78" w14:textId="77777777" w:rsidR="00155DCF" w:rsidRPr="00B669E2" w:rsidRDefault="00155DCF" w:rsidP="00155DCF">
      <w:pPr>
        <w:ind w:firstLine="567"/>
        <w:jc w:val="both"/>
        <w:rPr>
          <w:b/>
          <w:sz w:val="22"/>
          <w:szCs w:val="22"/>
        </w:rPr>
      </w:pPr>
      <w:r w:rsidRPr="00B669E2">
        <w:rPr>
          <w:b/>
          <w:sz w:val="22"/>
          <w:szCs w:val="22"/>
        </w:rPr>
        <w:t xml:space="preserve">-РЕАЛИЗАЦИЯ АРЕСТОВАННОГО ИМУЩЕСТВА ЯВЛЯЕТСЯ ПРИНУДИТЕЛЬНОЙ ПРОЦЕДУРОЙ. </w:t>
      </w:r>
    </w:p>
    <w:p w14:paraId="2825D69C" w14:textId="77777777" w:rsidR="00155DCF" w:rsidRPr="00B669E2" w:rsidRDefault="00155DCF" w:rsidP="00155DCF">
      <w:pPr>
        <w:ind w:firstLine="567"/>
        <w:jc w:val="both"/>
        <w:rPr>
          <w:b/>
          <w:sz w:val="22"/>
          <w:szCs w:val="22"/>
        </w:rPr>
      </w:pPr>
      <w:r w:rsidRPr="00B669E2">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B669E2" w:rsidRDefault="00155DCF" w:rsidP="00155DCF">
      <w:pPr>
        <w:ind w:firstLine="567"/>
        <w:jc w:val="both"/>
        <w:rPr>
          <w:b/>
          <w:sz w:val="22"/>
          <w:szCs w:val="22"/>
        </w:rPr>
      </w:pPr>
      <w:r w:rsidRPr="00B669E2">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2D8A9E04" w:rsidR="00155DCF" w:rsidRPr="00B669E2" w:rsidRDefault="00155DCF" w:rsidP="00155DCF">
      <w:pPr>
        <w:ind w:firstLine="567"/>
        <w:jc w:val="both"/>
        <w:rPr>
          <w:b/>
          <w:sz w:val="22"/>
          <w:szCs w:val="22"/>
        </w:rPr>
      </w:pPr>
      <w:r w:rsidRPr="00B669E2">
        <w:rPr>
          <w:b/>
          <w:sz w:val="22"/>
          <w:szCs w:val="22"/>
        </w:rPr>
        <w:t xml:space="preserve">-ОСМОТР ИМУЩЕСТВА ОСУЩЕСТВЛЯЕТСЯ ОРГАНОМ, ОБРАТИВШИМ ВЗЫСКАНИЕ НА ИМУЩЕСТВО (ГУФССП </w:t>
      </w:r>
      <w:r w:rsidR="0074717C" w:rsidRPr="00B669E2">
        <w:rPr>
          <w:b/>
          <w:sz w:val="22"/>
          <w:szCs w:val="22"/>
        </w:rPr>
        <w:t xml:space="preserve">по </w:t>
      </w:r>
      <w:r w:rsidRPr="00B669E2">
        <w:rPr>
          <w:b/>
          <w:sz w:val="22"/>
          <w:szCs w:val="22"/>
        </w:rPr>
        <w:t>Кировской области).</w:t>
      </w:r>
    </w:p>
    <w:p w14:paraId="594E822D" w14:textId="77777777" w:rsidR="00155DCF" w:rsidRPr="00B669E2" w:rsidRDefault="00155DCF" w:rsidP="00155DCF">
      <w:pPr>
        <w:ind w:firstLine="567"/>
        <w:jc w:val="both"/>
        <w:rPr>
          <w:sz w:val="22"/>
          <w:szCs w:val="22"/>
        </w:rPr>
      </w:pPr>
      <w:r w:rsidRPr="00B669E2">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B669E2" w:rsidRDefault="00155DCF" w:rsidP="00155DCF">
      <w:pPr>
        <w:ind w:firstLine="567"/>
        <w:jc w:val="both"/>
        <w:rPr>
          <w:sz w:val="22"/>
          <w:szCs w:val="22"/>
        </w:rPr>
      </w:pPr>
      <w:r w:rsidRPr="00B669E2">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52865BD4" w:rsidR="00155DCF" w:rsidRPr="00A94FF5" w:rsidRDefault="00155DCF" w:rsidP="00155DCF">
      <w:pPr>
        <w:ind w:firstLine="708"/>
        <w:jc w:val="both"/>
        <w:rPr>
          <w:sz w:val="22"/>
          <w:szCs w:val="22"/>
        </w:rPr>
      </w:pPr>
      <w:r w:rsidRPr="00B669E2">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w:t>
      </w:r>
      <w:r w:rsidRPr="00B669E2">
        <w:rPr>
          <w:sz w:val="22"/>
          <w:szCs w:val="22"/>
        </w:rPr>
        <w:lastRenderedPageBreak/>
        <w:t>наличии у Организатора торгов, претенденты могут ознакомиться на сайте ЭТП «</w:t>
      </w:r>
      <w:r w:rsidR="00F65596" w:rsidRPr="00B669E2">
        <w:rPr>
          <w:sz w:val="22"/>
          <w:szCs w:val="22"/>
        </w:rPr>
        <w:t>Фабрикант</w:t>
      </w:r>
      <w:r w:rsidRPr="00B669E2">
        <w:rPr>
          <w:sz w:val="22"/>
          <w:szCs w:val="22"/>
        </w:rPr>
        <w:t xml:space="preserve">» </w:t>
      </w:r>
      <w:r w:rsidR="00F65596" w:rsidRPr="00B669E2">
        <w:rPr>
          <w:sz w:val="22"/>
          <w:szCs w:val="22"/>
        </w:rPr>
        <w:t>www.fabrikant.ru</w:t>
      </w:r>
      <w:r w:rsidRPr="00B669E2">
        <w:rPr>
          <w:sz w:val="22"/>
          <w:szCs w:val="22"/>
        </w:rPr>
        <w:t xml:space="preserve">,  сайте Организатора торгов - ООО «Меридиан» в сети «Интернет» </w:t>
      </w:r>
      <w:hyperlink r:id="rId9" w:history="1">
        <w:r w:rsidRPr="00B669E2">
          <w:rPr>
            <w:sz w:val="22"/>
            <w:szCs w:val="22"/>
          </w:rPr>
          <w:t>www.meridian-56.ru</w:t>
        </w:r>
      </w:hyperlink>
      <w:r w:rsidRPr="00B669E2">
        <w:rPr>
          <w:sz w:val="22"/>
          <w:szCs w:val="22"/>
        </w:rPr>
        <w:t xml:space="preserve">, официальном сайте Российской Федерации в сети «Интернет» </w:t>
      </w:r>
      <w:hyperlink r:id="rId10" w:history="1">
        <w:r w:rsidRPr="00B669E2">
          <w:rPr>
            <w:spacing w:val="-6"/>
            <w:sz w:val="22"/>
            <w:szCs w:val="22"/>
          </w:rPr>
          <w:t>https://torgi.gov.ru/new</w:t>
        </w:r>
      </w:hyperlink>
      <w:r w:rsidRPr="00B669E2">
        <w:rPr>
          <w:sz w:val="22"/>
          <w:szCs w:val="22"/>
        </w:rPr>
        <w:t>,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w:t>
      </w:r>
      <w:r w:rsidRPr="00A94FF5">
        <w:rPr>
          <w:sz w:val="22"/>
          <w:szCs w:val="22"/>
        </w:rPr>
        <w:t xml:space="preserve">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1"/>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CD22E" w14:textId="77777777" w:rsidR="00DF4156" w:rsidRDefault="00DF4156">
      <w:r>
        <w:separator/>
      </w:r>
    </w:p>
  </w:endnote>
  <w:endnote w:type="continuationSeparator" w:id="0">
    <w:p w14:paraId="30277C94" w14:textId="77777777" w:rsidR="00DF4156" w:rsidRDefault="00DF4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332D1" w14:textId="77777777" w:rsidR="00DF4156" w:rsidRDefault="00DF4156">
      <w:r>
        <w:separator/>
      </w:r>
    </w:p>
  </w:footnote>
  <w:footnote w:type="continuationSeparator" w:id="0">
    <w:p w14:paraId="2A512174" w14:textId="77777777" w:rsidR="00DF4156" w:rsidRDefault="00DF41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7FF"/>
    <w:rsid w:val="00001BC3"/>
    <w:rsid w:val="00001BE5"/>
    <w:rsid w:val="00001CB0"/>
    <w:rsid w:val="000021C1"/>
    <w:rsid w:val="00002306"/>
    <w:rsid w:val="00002A41"/>
    <w:rsid w:val="00002C0E"/>
    <w:rsid w:val="0000319E"/>
    <w:rsid w:val="00003E6E"/>
    <w:rsid w:val="000040D2"/>
    <w:rsid w:val="00005494"/>
    <w:rsid w:val="0000612D"/>
    <w:rsid w:val="00007279"/>
    <w:rsid w:val="000072AD"/>
    <w:rsid w:val="00007AF1"/>
    <w:rsid w:val="00007FC1"/>
    <w:rsid w:val="0001031E"/>
    <w:rsid w:val="0001040F"/>
    <w:rsid w:val="000106E6"/>
    <w:rsid w:val="00010B4B"/>
    <w:rsid w:val="00010B6A"/>
    <w:rsid w:val="000115BD"/>
    <w:rsid w:val="00012706"/>
    <w:rsid w:val="00012C03"/>
    <w:rsid w:val="00012F71"/>
    <w:rsid w:val="00013788"/>
    <w:rsid w:val="0001437F"/>
    <w:rsid w:val="00014B80"/>
    <w:rsid w:val="00015972"/>
    <w:rsid w:val="00015C25"/>
    <w:rsid w:val="00016010"/>
    <w:rsid w:val="00016774"/>
    <w:rsid w:val="0001686A"/>
    <w:rsid w:val="00016C5E"/>
    <w:rsid w:val="00017CD2"/>
    <w:rsid w:val="000203B3"/>
    <w:rsid w:val="00020F3F"/>
    <w:rsid w:val="00023C67"/>
    <w:rsid w:val="000243C8"/>
    <w:rsid w:val="0002546D"/>
    <w:rsid w:val="000257EB"/>
    <w:rsid w:val="00025B9D"/>
    <w:rsid w:val="00025D96"/>
    <w:rsid w:val="0002657F"/>
    <w:rsid w:val="00026B0A"/>
    <w:rsid w:val="000279E9"/>
    <w:rsid w:val="00027B73"/>
    <w:rsid w:val="00030134"/>
    <w:rsid w:val="00030C06"/>
    <w:rsid w:val="00030F3C"/>
    <w:rsid w:val="0003164F"/>
    <w:rsid w:val="00031E8A"/>
    <w:rsid w:val="00034DA9"/>
    <w:rsid w:val="000362F6"/>
    <w:rsid w:val="00036625"/>
    <w:rsid w:val="00036F23"/>
    <w:rsid w:val="000401B5"/>
    <w:rsid w:val="00040805"/>
    <w:rsid w:val="000410B8"/>
    <w:rsid w:val="00041474"/>
    <w:rsid w:val="000416CF"/>
    <w:rsid w:val="00041DC5"/>
    <w:rsid w:val="00042608"/>
    <w:rsid w:val="00042E59"/>
    <w:rsid w:val="000434E7"/>
    <w:rsid w:val="00043A3F"/>
    <w:rsid w:val="00044F81"/>
    <w:rsid w:val="00045217"/>
    <w:rsid w:val="000465A9"/>
    <w:rsid w:val="00046F8C"/>
    <w:rsid w:val="000502DA"/>
    <w:rsid w:val="00050B58"/>
    <w:rsid w:val="00050C96"/>
    <w:rsid w:val="0005179E"/>
    <w:rsid w:val="00051E66"/>
    <w:rsid w:val="00052253"/>
    <w:rsid w:val="000524DB"/>
    <w:rsid w:val="000527E8"/>
    <w:rsid w:val="00053857"/>
    <w:rsid w:val="00053C1E"/>
    <w:rsid w:val="000540D3"/>
    <w:rsid w:val="00054629"/>
    <w:rsid w:val="00055DAF"/>
    <w:rsid w:val="00056127"/>
    <w:rsid w:val="000570D6"/>
    <w:rsid w:val="0005739C"/>
    <w:rsid w:val="000574BC"/>
    <w:rsid w:val="00057823"/>
    <w:rsid w:val="000578DF"/>
    <w:rsid w:val="000579F8"/>
    <w:rsid w:val="00057B1A"/>
    <w:rsid w:val="000603E8"/>
    <w:rsid w:val="00060785"/>
    <w:rsid w:val="000607F4"/>
    <w:rsid w:val="00060A93"/>
    <w:rsid w:val="00060FE4"/>
    <w:rsid w:val="000622B2"/>
    <w:rsid w:val="0006247C"/>
    <w:rsid w:val="000624C0"/>
    <w:rsid w:val="0006308D"/>
    <w:rsid w:val="00063426"/>
    <w:rsid w:val="00063B52"/>
    <w:rsid w:val="0006464D"/>
    <w:rsid w:val="000655D8"/>
    <w:rsid w:val="00065788"/>
    <w:rsid w:val="0006678A"/>
    <w:rsid w:val="0006763F"/>
    <w:rsid w:val="00067E60"/>
    <w:rsid w:val="00067F67"/>
    <w:rsid w:val="00067FB1"/>
    <w:rsid w:val="00070512"/>
    <w:rsid w:val="00070A11"/>
    <w:rsid w:val="00071C34"/>
    <w:rsid w:val="0007277E"/>
    <w:rsid w:val="000729D6"/>
    <w:rsid w:val="00072D07"/>
    <w:rsid w:val="0007346D"/>
    <w:rsid w:val="00074FE5"/>
    <w:rsid w:val="0007530B"/>
    <w:rsid w:val="00075A25"/>
    <w:rsid w:val="000764A9"/>
    <w:rsid w:val="00076AC8"/>
    <w:rsid w:val="000800C6"/>
    <w:rsid w:val="000818E9"/>
    <w:rsid w:val="00081E88"/>
    <w:rsid w:val="00082707"/>
    <w:rsid w:val="000833B6"/>
    <w:rsid w:val="00083776"/>
    <w:rsid w:val="000837A3"/>
    <w:rsid w:val="000837D8"/>
    <w:rsid w:val="00083A38"/>
    <w:rsid w:val="0008414F"/>
    <w:rsid w:val="000841CF"/>
    <w:rsid w:val="00084761"/>
    <w:rsid w:val="00085696"/>
    <w:rsid w:val="000857B5"/>
    <w:rsid w:val="00085FB9"/>
    <w:rsid w:val="0008661E"/>
    <w:rsid w:val="00087223"/>
    <w:rsid w:val="000872DC"/>
    <w:rsid w:val="00087884"/>
    <w:rsid w:val="00087983"/>
    <w:rsid w:val="0009304A"/>
    <w:rsid w:val="00093845"/>
    <w:rsid w:val="00093CD6"/>
    <w:rsid w:val="00093F9D"/>
    <w:rsid w:val="00094C91"/>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3BB7"/>
    <w:rsid w:val="000A4874"/>
    <w:rsid w:val="000A51A1"/>
    <w:rsid w:val="000A53F5"/>
    <w:rsid w:val="000B0E4D"/>
    <w:rsid w:val="000B2550"/>
    <w:rsid w:val="000B279B"/>
    <w:rsid w:val="000B2FD2"/>
    <w:rsid w:val="000B3AF9"/>
    <w:rsid w:val="000B3C93"/>
    <w:rsid w:val="000B4D03"/>
    <w:rsid w:val="000B63DB"/>
    <w:rsid w:val="000B769D"/>
    <w:rsid w:val="000C0C54"/>
    <w:rsid w:val="000C16DA"/>
    <w:rsid w:val="000C2184"/>
    <w:rsid w:val="000C2638"/>
    <w:rsid w:val="000C2F34"/>
    <w:rsid w:val="000C3B8C"/>
    <w:rsid w:val="000C3DAB"/>
    <w:rsid w:val="000C3F2C"/>
    <w:rsid w:val="000C452C"/>
    <w:rsid w:val="000C5567"/>
    <w:rsid w:val="000C5B77"/>
    <w:rsid w:val="000C62EA"/>
    <w:rsid w:val="000C6960"/>
    <w:rsid w:val="000C7525"/>
    <w:rsid w:val="000C7E54"/>
    <w:rsid w:val="000D0B8E"/>
    <w:rsid w:val="000D2145"/>
    <w:rsid w:val="000D24FF"/>
    <w:rsid w:val="000D398A"/>
    <w:rsid w:val="000D3997"/>
    <w:rsid w:val="000D40E0"/>
    <w:rsid w:val="000D4507"/>
    <w:rsid w:val="000D45D1"/>
    <w:rsid w:val="000D4942"/>
    <w:rsid w:val="000E105F"/>
    <w:rsid w:val="000E11B9"/>
    <w:rsid w:val="000E25BC"/>
    <w:rsid w:val="000E3119"/>
    <w:rsid w:val="000E3707"/>
    <w:rsid w:val="000E38C6"/>
    <w:rsid w:val="000E53D9"/>
    <w:rsid w:val="000E6025"/>
    <w:rsid w:val="000E6943"/>
    <w:rsid w:val="000E74C1"/>
    <w:rsid w:val="000E7D4F"/>
    <w:rsid w:val="000F0203"/>
    <w:rsid w:val="000F0D16"/>
    <w:rsid w:val="000F1604"/>
    <w:rsid w:val="000F1F9D"/>
    <w:rsid w:val="000F2378"/>
    <w:rsid w:val="000F2912"/>
    <w:rsid w:val="000F343C"/>
    <w:rsid w:val="000F42BA"/>
    <w:rsid w:val="000F4E1D"/>
    <w:rsid w:val="000F64C2"/>
    <w:rsid w:val="000F697B"/>
    <w:rsid w:val="000F7210"/>
    <w:rsid w:val="000F776D"/>
    <w:rsid w:val="000F777C"/>
    <w:rsid w:val="0010038E"/>
    <w:rsid w:val="00102B3D"/>
    <w:rsid w:val="00102E34"/>
    <w:rsid w:val="00103FEF"/>
    <w:rsid w:val="00104E0C"/>
    <w:rsid w:val="00104F55"/>
    <w:rsid w:val="00106060"/>
    <w:rsid w:val="00106425"/>
    <w:rsid w:val="00106846"/>
    <w:rsid w:val="00106FAA"/>
    <w:rsid w:val="001100C1"/>
    <w:rsid w:val="0011012B"/>
    <w:rsid w:val="001102BB"/>
    <w:rsid w:val="00111A61"/>
    <w:rsid w:val="00112343"/>
    <w:rsid w:val="00112AAE"/>
    <w:rsid w:val="0011314A"/>
    <w:rsid w:val="001133C9"/>
    <w:rsid w:val="00114BFA"/>
    <w:rsid w:val="00114C57"/>
    <w:rsid w:val="00114C71"/>
    <w:rsid w:val="00114F28"/>
    <w:rsid w:val="0011582B"/>
    <w:rsid w:val="00115BA3"/>
    <w:rsid w:val="00115EF0"/>
    <w:rsid w:val="00116C9C"/>
    <w:rsid w:val="00116EBB"/>
    <w:rsid w:val="00117057"/>
    <w:rsid w:val="00120963"/>
    <w:rsid w:val="001214BB"/>
    <w:rsid w:val="00121B09"/>
    <w:rsid w:val="00121D78"/>
    <w:rsid w:val="00121DCD"/>
    <w:rsid w:val="001229A7"/>
    <w:rsid w:val="001234D1"/>
    <w:rsid w:val="00124150"/>
    <w:rsid w:val="001248A3"/>
    <w:rsid w:val="00124C93"/>
    <w:rsid w:val="0012520B"/>
    <w:rsid w:val="00125780"/>
    <w:rsid w:val="00125A12"/>
    <w:rsid w:val="001264FD"/>
    <w:rsid w:val="00126D85"/>
    <w:rsid w:val="001270FB"/>
    <w:rsid w:val="0012779B"/>
    <w:rsid w:val="001308D4"/>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1E8D"/>
    <w:rsid w:val="00141F79"/>
    <w:rsid w:val="00142535"/>
    <w:rsid w:val="00144E32"/>
    <w:rsid w:val="001460E1"/>
    <w:rsid w:val="00147319"/>
    <w:rsid w:val="00147CD7"/>
    <w:rsid w:val="00147E89"/>
    <w:rsid w:val="00150126"/>
    <w:rsid w:val="001509AD"/>
    <w:rsid w:val="00151F4A"/>
    <w:rsid w:val="0015284B"/>
    <w:rsid w:val="00152C85"/>
    <w:rsid w:val="0015315D"/>
    <w:rsid w:val="001536C8"/>
    <w:rsid w:val="001537CA"/>
    <w:rsid w:val="00153A10"/>
    <w:rsid w:val="00153ED0"/>
    <w:rsid w:val="00154327"/>
    <w:rsid w:val="00154584"/>
    <w:rsid w:val="00155620"/>
    <w:rsid w:val="00155D9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67E74"/>
    <w:rsid w:val="00172109"/>
    <w:rsid w:val="001729EF"/>
    <w:rsid w:val="0017304C"/>
    <w:rsid w:val="001745DD"/>
    <w:rsid w:val="00175412"/>
    <w:rsid w:val="001755D1"/>
    <w:rsid w:val="00176410"/>
    <w:rsid w:val="001804D3"/>
    <w:rsid w:val="00180700"/>
    <w:rsid w:val="001808D3"/>
    <w:rsid w:val="00181400"/>
    <w:rsid w:val="00182201"/>
    <w:rsid w:val="00183936"/>
    <w:rsid w:val="00183BD6"/>
    <w:rsid w:val="00184CEA"/>
    <w:rsid w:val="001855A1"/>
    <w:rsid w:val="00185AAD"/>
    <w:rsid w:val="00185F7B"/>
    <w:rsid w:val="0018613F"/>
    <w:rsid w:val="0018624D"/>
    <w:rsid w:val="00187463"/>
    <w:rsid w:val="00187F9F"/>
    <w:rsid w:val="00190CCA"/>
    <w:rsid w:val="001910F6"/>
    <w:rsid w:val="001911D1"/>
    <w:rsid w:val="00191CD9"/>
    <w:rsid w:val="001926BC"/>
    <w:rsid w:val="00193117"/>
    <w:rsid w:val="00193458"/>
    <w:rsid w:val="0019471B"/>
    <w:rsid w:val="00194A8C"/>
    <w:rsid w:val="00195EFC"/>
    <w:rsid w:val="00196359"/>
    <w:rsid w:val="00196436"/>
    <w:rsid w:val="001967C3"/>
    <w:rsid w:val="00196827"/>
    <w:rsid w:val="00197618"/>
    <w:rsid w:val="001978D5"/>
    <w:rsid w:val="001A008D"/>
    <w:rsid w:val="001A01FD"/>
    <w:rsid w:val="001A0239"/>
    <w:rsid w:val="001A03FA"/>
    <w:rsid w:val="001A0CF1"/>
    <w:rsid w:val="001A1B31"/>
    <w:rsid w:val="001A2317"/>
    <w:rsid w:val="001A2DA7"/>
    <w:rsid w:val="001A3312"/>
    <w:rsid w:val="001A3D74"/>
    <w:rsid w:val="001A4588"/>
    <w:rsid w:val="001A45FA"/>
    <w:rsid w:val="001A543B"/>
    <w:rsid w:val="001A5A67"/>
    <w:rsid w:val="001A70E5"/>
    <w:rsid w:val="001A7C10"/>
    <w:rsid w:val="001B1270"/>
    <w:rsid w:val="001B186E"/>
    <w:rsid w:val="001B1DCC"/>
    <w:rsid w:val="001B29EE"/>
    <w:rsid w:val="001B2C47"/>
    <w:rsid w:val="001B33E9"/>
    <w:rsid w:val="001B365C"/>
    <w:rsid w:val="001B41B0"/>
    <w:rsid w:val="001B432F"/>
    <w:rsid w:val="001B474A"/>
    <w:rsid w:val="001B4E36"/>
    <w:rsid w:val="001B5283"/>
    <w:rsid w:val="001B569C"/>
    <w:rsid w:val="001B5A59"/>
    <w:rsid w:val="001B5C02"/>
    <w:rsid w:val="001B656D"/>
    <w:rsid w:val="001B68AC"/>
    <w:rsid w:val="001B742D"/>
    <w:rsid w:val="001C0334"/>
    <w:rsid w:val="001C1E25"/>
    <w:rsid w:val="001C1FAC"/>
    <w:rsid w:val="001C233A"/>
    <w:rsid w:val="001C3407"/>
    <w:rsid w:val="001C3952"/>
    <w:rsid w:val="001C3AB7"/>
    <w:rsid w:val="001C4490"/>
    <w:rsid w:val="001C4C2E"/>
    <w:rsid w:val="001C4D3E"/>
    <w:rsid w:val="001C5148"/>
    <w:rsid w:val="001C5A02"/>
    <w:rsid w:val="001C5C61"/>
    <w:rsid w:val="001C6F22"/>
    <w:rsid w:val="001C72CD"/>
    <w:rsid w:val="001C74AF"/>
    <w:rsid w:val="001D0156"/>
    <w:rsid w:val="001D0A45"/>
    <w:rsid w:val="001D0E05"/>
    <w:rsid w:val="001D129C"/>
    <w:rsid w:val="001D2C2E"/>
    <w:rsid w:val="001D3A93"/>
    <w:rsid w:val="001D415B"/>
    <w:rsid w:val="001D464A"/>
    <w:rsid w:val="001D4C6F"/>
    <w:rsid w:val="001D50B0"/>
    <w:rsid w:val="001D5847"/>
    <w:rsid w:val="001D5C63"/>
    <w:rsid w:val="001D71C0"/>
    <w:rsid w:val="001E0CD3"/>
    <w:rsid w:val="001E0D5C"/>
    <w:rsid w:val="001E12B1"/>
    <w:rsid w:val="001E2E68"/>
    <w:rsid w:val="001E3219"/>
    <w:rsid w:val="001E406F"/>
    <w:rsid w:val="001E4095"/>
    <w:rsid w:val="001E4483"/>
    <w:rsid w:val="001E4AAD"/>
    <w:rsid w:val="001E51A0"/>
    <w:rsid w:val="001E5414"/>
    <w:rsid w:val="001E5763"/>
    <w:rsid w:val="001E6A2C"/>
    <w:rsid w:val="001E6FD4"/>
    <w:rsid w:val="001E74CF"/>
    <w:rsid w:val="001E7788"/>
    <w:rsid w:val="001E7C6A"/>
    <w:rsid w:val="001F02B6"/>
    <w:rsid w:val="001F0DCE"/>
    <w:rsid w:val="001F17BE"/>
    <w:rsid w:val="001F1904"/>
    <w:rsid w:val="001F19A3"/>
    <w:rsid w:val="001F19B0"/>
    <w:rsid w:val="001F2119"/>
    <w:rsid w:val="001F2BDA"/>
    <w:rsid w:val="001F3034"/>
    <w:rsid w:val="001F472B"/>
    <w:rsid w:val="001F51C8"/>
    <w:rsid w:val="001F6F07"/>
    <w:rsid w:val="00200820"/>
    <w:rsid w:val="00200F72"/>
    <w:rsid w:val="0020183B"/>
    <w:rsid w:val="00201E7E"/>
    <w:rsid w:val="00201FCE"/>
    <w:rsid w:val="00202013"/>
    <w:rsid w:val="002020BE"/>
    <w:rsid w:val="00202957"/>
    <w:rsid w:val="00202EBE"/>
    <w:rsid w:val="00202EDB"/>
    <w:rsid w:val="00205B79"/>
    <w:rsid w:val="00206BD5"/>
    <w:rsid w:val="00207D72"/>
    <w:rsid w:val="002103E1"/>
    <w:rsid w:val="00210571"/>
    <w:rsid w:val="0021069D"/>
    <w:rsid w:val="002109EC"/>
    <w:rsid w:val="00210D1E"/>
    <w:rsid w:val="00211060"/>
    <w:rsid w:val="00211B5C"/>
    <w:rsid w:val="002129A7"/>
    <w:rsid w:val="00212BC4"/>
    <w:rsid w:val="00212CD1"/>
    <w:rsid w:val="00214077"/>
    <w:rsid w:val="0021542F"/>
    <w:rsid w:val="00216283"/>
    <w:rsid w:val="002167C4"/>
    <w:rsid w:val="00216B11"/>
    <w:rsid w:val="00216B8E"/>
    <w:rsid w:val="002175F8"/>
    <w:rsid w:val="00217E4F"/>
    <w:rsid w:val="0022002E"/>
    <w:rsid w:val="002200FC"/>
    <w:rsid w:val="00220151"/>
    <w:rsid w:val="0022061F"/>
    <w:rsid w:val="002206E9"/>
    <w:rsid w:val="00220F37"/>
    <w:rsid w:val="00222900"/>
    <w:rsid w:val="0022357B"/>
    <w:rsid w:val="002242AB"/>
    <w:rsid w:val="00224BA9"/>
    <w:rsid w:val="00225541"/>
    <w:rsid w:val="0022562A"/>
    <w:rsid w:val="00225B0E"/>
    <w:rsid w:val="00226D82"/>
    <w:rsid w:val="00226DCA"/>
    <w:rsid w:val="00226EC0"/>
    <w:rsid w:val="00227587"/>
    <w:rsid w:val="00227E32"/>
    <w:rsid w:val="00230318"/>
    <w:rsid w:val="002314B9"/>
    <w:rsid w:val="00231AAA"/>
    <w:rsid w:val="00232FD8"/>
    <w:rsid w:val="0023408E"/>
    <w:rsid w:val="002343F4"/>
    <w:rsid w:val="00235246"/>
    <w:rsid w:val="0023540C"/>
    <w:rsid w:val="0023583A"/>
    <w:rsid w:val="00235A67"/>
    <w:rsid w:val="00236264"/>
    <w:rsid w:val="002368EA"/>
    <w:rsid w:val="00236BD7"/>
    <w:rsid w:val="00236FED"/>
    <w:rsid w:val="002401B6"/>
    <w:rsid w:val="002406F1"/>
    <w:rsid w:val="0024262B"/>
    <w:rsid w:val="00242A2C"/>
    <w:rsid w:val="00243058"/>
    <w:rsid w:val="00243A92"/>
    <w:rsid w:val="00243BA8"/>
    <w:rsid w:val="0024523B"/>
    <w:rsid w:val="0024559C"/>
    <w:rsid w:val="00252466"/>
    <w:rsid w:val="00252914"/>
    <w:rsid w:val="00254561"/>
    <w:rsid w:val="002572FC"/>
    <w:rsid w:val="00260645"/>
    <w:rsid w:val="00260DAF"/>
    <w:rsid w:val="00260FFF"/>
    <w:rsid w:val="002615D0"/>
    <w:rsid w:val="00261826"/>
    <w:rsid w:val="002629DB"/>
    <w:rsid w:val="002647A5"/>
    <w:rsid w:val="00264ADC"/>
    <w:rsid w:val="00264DD6"/>
    <w:rsid w:val="0026552F"/>
    <w:rsid w:val="00265A62"/>
    <w:rsid w:val="00265BDA"/>
    <w:rsid w:val="00265DB2"/>
    <w:rsid w:val="00266030"/>
    <w:rsid w:val="00266E9C"/>
    <w:rsid w:val="00266EEC"/>
    <w:rsid w:val="002674AB"/>
    <w:rsid w:val="002676DC"/>
    <w:rsid w:val="00270004"/>
    <w:rsid w:val="00270F0F"/>
    <w:rsid w:val="00271733"/>
    <w:rsid w:val="00271CAF"/>
    <w:rsid w:val="00272307"/>
    <w:rsid w:val="002724D5"/>
    <w:rsid w:val="002730CA"/>
    <w:rsid w:val="0027317B"/>
    <w:rsid w:val="00274626"/>
    <w:rsid w:val="002747B2"/>
    <w:rsid w:val="00274D6A"/>
    <w:rsid w:val="00275CB5"/>
    <w:rsid w:val="00276682"/>
    <w:rsid w:val="00276A4E"/>
    <w:rsid w:val="002776F6"/>
    <w:rsid w:val="00280B88"/>
    <w:rsid w:val="00280B90"/>
    <w:rsid w:val="0028125F"/>
    <w:rsid w:val="00281415"/>
    <w:rsid w:val="00281A99"/>
    <w:rsid w:val="0028258A"/>
    <w:rsid w:val="0028403B"/>
    <w:rsid w:val="00285116"/>
    <w:rsid w:val="00286BE7"/>
    <w:rsid w:val="00287320"/>
    <w:rsid w:val="0028788C"/>
    <w:rsid w:val="0028795E"/>
    <w:rsid w:val="0029005F"/>
    <w:rsid w:val="0029017D"/>
    <w:rsid w:val="002902D7"/>
    <w:rsid w:val="0029155B"/>
    <w:rsid w:val="00291AE4"/>
    <w:rsid w:val="00291AFF"/>
    <w:rsid w:val="00292981"/>
    <w:rsid w:val="00295D5B"/>
    <w:rsid w:val="00296E79"/>
    <w:rsid w:val="002A13D4"/>
    <w:rsid w:val="002A17E5"/>
    <w:rsid w:val="002A18D8"/>
    <w:rsid w:val="002A27E8"/>
    <w:rsid w:val="002A3696"/>
    <w:rsid w:val="002A48FF"/>
    <w:rsid w:val="002A4B7B"/>
    <w:rsid w:val="002A5004"/>
    <w:rsid w:val="002A5D61"/>
    <w:rsid w:val="002A6A40"/>
    <w:rsid w:val="002B050A"/>
    <w:rsid w:val="002B153B"/>
    <w:rsid w:val="002B160A"/>
    <w:rsid w:val="002B19C1"/>
    <w:rsid w:val="002B1A8E"/>
    <w:rsid w:val="002B1E6D"/>
    <w:rsid w:val="002B32F5"/>
    <w:rsid w:val="002B5106"/>
    <w:rsid w:val="002B582F"/>
    <w:rsid w:val="002B6153"/>
    <w:rsid w:val="002B641B"/>
    <w:rsid w:val="002B656F"/>
    <w:rsid w:val="002B71B9"/>
    <w:rsid w:val="002B76A6"/>
    <w:rsid w:val="002B7E9A"/>
    <w:rsid w:val="002C1B43"/>
    <w:rsid w:val="002C1E3F"/>
    <w:rsid w:val="002C2C01"/>
    <w:rsid w:val="002C465D"/>
    <w:rsid w:val="002C4EB4"/>
    <w:rsid w:val="002C576E"/>
    <w:rsid w:val="002C597A"/>
    <w:rsid w:val="002C5E96"/>
    <w:rsid w:val="002C7554"/>
    <w:rsid w:val="002C7826"/>
    <w:rsid w:val="002C7B77"/>
    <w:rsid w:val="002C7BD8"/>
    <w:rsid w:val="002D0A09"/>
    <w:rsid w:val="002D2541"/>
    <w:rsid w:val="002D3667"/>
    <w:rsid w:val="002D3B1F"/>
    <w:rsid w:val="002D3EB1"/>
    <w:rsid w:val="002D4599"/>
    <w:rsid w:val="002D4636"/>
    <w:rsid w:val="002D4AB1"/>
    <w:rsid w:val="002D4B2D"/>
    <w:rsid w:val="002D5714"/>
    <w:rsid w:val="002D5E11"/>
    <w:rsid w:val="002D63D6"/>
    <w:rsid w:val="002D68DF"/>
    <w:rsid w:val="002E1030"/>
    <w:rsid w:val="002E10D8"/>
    <w:rsid w:val="002E22A8"/>
    <w:rsid w:val="002E233C"/>
    <w:rsid w:val="002E2CFA"/>
    <w:rsid w:val="002E2E35"/>
    <w:rsid w:val="002E412D"/>
    <w:rsid w:val="002E4177"/>
    <w:rsid w:val="002E432F"/>
    <w:rsid w:val="002E4956"/>
    <w:rsid w:val="002E507C"/>
    <w:rsid w:val="002E5180"/>
    <w:rsid w:val="002E57E9"/>
    <w:rsid w:val="002E5A8D"/>
    <w:rsid w:val="002E631E"/>
    <w:rsid w:val="002E64ED"/>
    <w:rsid w:val="002E7EEC"/>
    <w:rsid w:val="002F024B"/>
    <w:rsid w:val="002F0DDA"/>
    <w:rsid w:val="002F1D09"/>
    <w:rsid w:val="002F2174"/>
    <w:rsid w:val="002F25E2"/>
    <w:rsid w:val="002F3FDA"/>
    <w:rsid w:val="002F45B4"/>
    <w:rsid w:val="002F4C8B"/>
    <w:rsid w:val="002F518B"/>
    <w:rsid w:val="002F54D8"/>
    <w:rsid w:val="002F566D"/>
    <w:rsid w:val="002F57F0"/>
    <w:rsid w:val="002F5801"/>
    <w:rsid w:val="00300196"/>
    <w:rsid w:val="00305150"/>
    <w:rsid w:val="00306259"/>
    <w:rsid w:val="003063BD"/>
    <w:rsid w:val="00306406"/>
    <w:rsid w:val="0030658A"/>
    <w:rsid w:val="0030659F"/>
    <w:rsid w:val="003069BF"/>
    <w:rsid w:val="003075F5"/>
    <w:rsid w:val="00307A59"/>
    <w:rsid w:val="00310680"/>
    <w:rsid w:val="003116CF"/>
    <w:rsid w:val="00311867"/>
    <w:rsid w:val="003119DD"/>
    <w:rsid w:val="00312C51"/>
    <w:rsid w:val="00313067"/>
    <w:rsid w:val="003138CE"/>
    <w:rsid w:val="00313D7F"/>
    <w:rsid w:val="00313F91"/>
    <w:rsid w:val="0031437C"/>
    <w:rsid w:val="00315194"/>
    <w:rsid w:val="00315E0C"/>
    <w:rsid w:val="003164A4"/>
    <w:rsid w:val="00316912"/>
    <w:rsid w:val="00317069"/>
    <w:rsid w:val="003172F6"/>
    <w:rsid w:val="00317AE0"/>
    <w:rsid w:val="00317BDB"/>
    <w:rsid w:val="003209F6"/>
    <w:rsid w:val="00321A94"/>
    <w:rsid w:val="003222C4"/>
    <w:rsid w:val="00323B26"/>
    <w:rsid w:val="00324EA7"/>
    <w:rsid w:val="00325426"/>
    <w:rsid w:val="0032589C"/>
    <w:rsid w:val="003258E1"/>
    <w:rsid w:val="0032648D"/>
    <w:rsid w:val="00330168"/>
    <w:rsid w:val="00330393"/>
    <w:rsid w:val="00330597"/>
    <w:rsid w:val="00330BE0"/>
    <w:rsid w:val="00330D99"/>
    <w:rsid w:val="00330EE8"/>
    <w:rsid w:val="00331D5A"/>
    <w:rsid w:val="003325E0"/>
    <w:rsid w:val="0033388F"/>
    <w:rsid w:val="003338AA"/>
    <w:rsid w:val="00333B60"/>
    <w:rsid w:val="0033582D"/>
    <w:rsid w:val="00335ECE"/>
    <w:rsid w:val="00336114"/>
    <w:rsid w:val="003364AE"/>
    <w:rsid w:val="003376DC"/>
    <w:rsid w:val="00337732"/>
    <w:rsid w:val="00337B2B"/>
    <w:rsid w:val="0034099C"/>
    <w:rsid w:val="00341F94"/>
    <w:rsid w:val="003436A0"/>
    <w:rsid w:val="003440DC"/>
    <w:rsid w:val="00344BBF"/>
    <w:rsid w:val="00344D0B"/>
    <w:rsid w:val="00344DA7"/>
    <w:rsid w:val="0034559E"/>
    <w:rsid w:val="0034586D"/>
    <w:rsid w:val="003461CF"/>
    <w:rsid w:val="00347937"/>
    <w:rsid w:val="00347980"/>
    <w:rsid w:val="0035038D"/>
    <w:rsid w:val="003504A1"/>
    <w:rsid w:val="00350A74"/>
    <w:rsid w:val="0035109E"/>
    <w:rsid w:val="0035187F"/>
    <w:rsid w:val="00351A13"/>
    <w:rsid w:val="00351AD4"/>
    <w:rsid w:val="00351CA1"/>
    <w:rsid w:val="00352024"/>
    <w:rsid w:val="00357B29"/>
    <w:rsid w:val="00360BB7"/>
    <w:rsid w:val="00360E23"/>
    <w:rsid w:val="00361317"/>
    <w:rsid w:val="0036153A"/>
    <w:rsid w:val="003615AB"/>
    <w:rsid w:val="00361866"/>
    <w:rsid w:val="0036215D"/>
    <w:rsid w:val="00362D4C"/>
    <w:rsid w:val="00363B0B"/>
    <w:rsid w:val="00363DC6"/>
    <w:rsid w:val="00364AED"/>
    <w:rsid w:val="00364E58"/>
    <w:rsid w:val="00365448"/>
    <w:rsid w:val="003658E9"/>
    <w:rsid w:val="00365E0E"/>
    <w:rsid w:val="003662A4"/>
    <w:rsid w:val="003677C4"/>
    <w:rsid w:val="00367A4C"/>
    <w:rsid w:val="00367AB8"/>
    <w:rsid w:val="003706C3"/>
    <w:rsid w:val="00371286"/>
    <w:rsid w:val="00371ADD"/>
    <w:rsid w:val="00372345"/>
    <w:rsid w:val="0037482C"/>
    <w:rsid w:val="0037483E"/>
    <w:rsid w:val="003748F6"/>
    <w:rsid w:val="00374FA6"/>
    <w:rsid w:val="00376259"/>
    <w:rsid w:val="0037632B"/>
    <w:rsid w:val="00380B90"/>
    <w:rsid w:val="00381F41"/>
    <w:rsid w:val="0038241A"/>
    <w:rsid w:val="00382A28"/>
    <w:rsid w:val="00382AF0"/>
    <w:rsid w:val="00382C53"/>
    <w:rsid w:val="00383030"/>
    <w:rsid w:val="003847BD"/>
    <w:rsid w:val="00385159"/>
    <w:rsid w:val="00385CA1"/>
    <w:rsid w:val="00387310"/>
    <w:rsid w:val="00387990"/>
    <w:rsid w:val="0039156D"/>
    <w:rsid w:val="00391638"/>
    <w:rsid w:val="00391EC6"/>
    <w:rsid w:val="003925B8"/>
    <w:rsid w:val="0039348B"/>
    <w:rsid w:val="003949EB"/>
    <w:rsid w:val="00394A95"/>
    <w:rsid w:val="003951FC"/>
    <w:rsid w:val="0039593B"/>
    <w:rsid w:val="00395B1C"/>
    <w:rsid w:val="00396EA0"/>
    <w:rsid w:val="00396F74"/>
    <w:rsid w:val="003971B6"/>
    <w:rsid w:val="00397222"/>
    <w:rsid w:val="003A1430"/>
    <w:rsid w:val="003A15A5"/>
    <w:rsid w:val="003A1633"/>
    <w:rsid w:val="003A2048"/>
    <w:rsid w:val="003A2167"/>
    <w:rsid w:val="003A21F6"/>
    <w:rsid w:val="003A2F8A"/>
    <w:rsid w:val="003A32DE"/>
    <w:rsid w:val="003A3F6D"/>
    <w:rsid w:val="003A40DB"/>
    <w:rsid w:val="003A480C"/>
    <w:rsid w:val="003A4A48"/>
    <w:rsid w:val="003A4B27"/>
    <w:rsid w:val="003A4CFD"/>
    <w:rsid w:val="003A5BCB"/>
    <w:rsid w:val="003A7B46"/>
    <w:rsid w:val="003A7EC3"/>
    <w:rsid w:val="003B13D5"/>
    <w:rsid w:val="003B1496"/>
    <w:rsid w:val="003B2228"/>
    <w:rsid w:val="003B2540"/>
    <w:rsid w:val="003B3E25"/>
    <w:rsid w:val="003B435E"/>
    <w:rsid w:val="003B62B1"/>
    <w:rsid w:val="003B6C5F"/>
    <w:rsid w:val="003B712F"/>
    <w:rsid w:val="003B7B5B"/>
    <w:rsid w:val="003B7E40"/>
    <w:rsid w:val="003C0063"/>
    <w:rsid w:val="003C0A1A"/>
    <w:rsid w:val="003C0A3B"/>
    <w:rsid w:val="003C0D0B"/>
    <w:rsid w:val="003C117E"/>
    <w:rsid w:val="003C18B3"/>
    <w:rsid w:val="003C1C31"/>
    <w:rsid w:val="003C1D0C"/>
    <w:rsid w:val="003C2BD4"/>
    <w:rsid w:val="003C3067"/>
    <w:rsid w:val="003C3259"/>
    <w:rsid w:val="003C3B2D"/>
    <w:rsid w:val="003C43A9"/>
    <w:rsid w:val="003C46AC"/>
    <w:rsid w:val="003C5546"/>
    <w:rsid w:val="003C6E8D"/>
    <w:rsid w:val="003C723A"/>
    <w:rsid w:val="003C74AC"/>
    <w:rsid w:val="003C7DF2"/>
    <w:rsid w:val="003D09C9"/>
    <w:rsid w:val="003D1D16"/>
    <w:rsid w:val="003D1F5E"/>
    <w:rsid w:val="003D26E3"/>
    <w:rsid w:val="003D3086"/>
    <w:rsid w:val="003D3E99"/>
    <w:rsid w:val="003D449C"/>
    <w:rsid w:val="003D5637"/>
    <w:rsid w:val="003D5A5C"/>
    <w:rsid w:val="003D5C4F"/>
    <w:rsid w:val="003D5DCA"/>
    <w:rsid w:val="003D67B2"/>
    <w:rsid w:val="003D6C2F"/>
    <w:rsid w:val="003D7DB0"/>
    <w:rsid w:val="003E00B0"/>
    <w:rsid w:val="003E0FB4"/>
    <w:rsid w:val="003E19DF"/>
    <w:rsid w:val="003E2B77"/>
    <w:rsid w:val="003E2FA8"/>
    <w:rsid w:val="003E379E"/>
    <w:rsid w:val="003E4534"/>
    <w:rsid w:val="003E4C05"/>
    <w:rsid w:val="003E4E82"/>
    <w:rsid w:val="003E5BA6"/>
    <w:rsid w:val="003E5EAF"/>
    <w:rsid w:val="003E5F78"/>
    <w:rsid w:val="003E66DD"/>
    <w:rsid w:val="003E6933"/>
    <w:rsid w:val="003E7AAD"/>
    <w:rsid w:val="003F0CE1"/>
    <w:rsid w:val="003F109B"/>
    <w:rsid w:val="003F1177"/>
    <w:rsid w:val="003F189B"/>
    <w:rsid w:val="003F1A92"/>
    <w:rsid w:val="003F1C44"/>
    <w:rsid w:val="003F36E3"/>
    <w:rsid w:val="003F3DBD"/>
    <w:rsid w:val="003F4B8B"/>
    <w:rsid w:val="003F5D11"/>
    <w:rsid w:val="003F60E3"/>
    <w:rsid w:val="003F6688"/>
    <w:rsid w:val="003F6C2D"/>
    <w:rsid w:val="003F7AC8"/>
    <w:rsid w:val="00401CC5"/>
    <w:rsid w:val="004027BC"/>
    <w:rsid w:val="00402B91"/>
    <w:rsid w:val="00402C4C"/>
    <w:rsid w:val="0040311C"/>
    <w:rsid w:val="004033C4"/>
    <w:rsid w:val="004033CE"/>
    <w:rsid w:val="00403476"/>
    <w:rsid w:val="004034AF"/>
    <w:rsid w:val="00404183"/>
    <w:rsid w:val="00404E2F"/>
    <w:rsid w:val="00404E62"/>
    <w:rsid w:val="004060FE"/>
    <w:rsid w:val="004073D1"/>
    <w:rsid w:val="00410828"/>
    <w:rsid w:val="0041122B"/>
    <w:rsid w:val="00411452"/>
    <w:rsid w:val="00411465"/>
    <w:rsid w:val="00411946"/>
    <w:rsid w:val="00412AC8"/>
    <w:rsid w:val="00412EF7"/>
    <w:rsid w:val="004141C4"/>
    <w:rsid w:val="0041474C"/>
    <w:rsid w:val="004157E5"/>
    <w:rsid w:val="004160AB"/>
    <w:rsid w:val="00417DB3"/>
    <w:rsid w:val="004224E8"/>
    <w:rsid w:val="00423115"/>
    <w:rsid w:val="004231F3"/>
    <w:rsid w:val="00424589"/>
    <w:rsid w:val="004247B4"/>
    <w:rsid w:val="00424C7C"/>
    <w:rsid w:val="004257C5"/>
    <w:rsid w:val="00425D05"/>
    <w:rsid w:val="00426640"/>
    <w:rsid w:val="00427009"/>
    <w:rsid w:val="00430373"/>
    <w:rsid w:val="00431411"/>
    <w:rsid w:val="00432950"/>
    <w:rsid w:val="004333FE"/>
    <w:rsid w:val="00433D29"/>
    <w:rsid w:val="0043640B"/>
    <w:rsid w:val="00436574"/>
    <w:rsid w:val="00437782"/>
    <w:rsid w:val="00440A44"/>
    <w:rsid w:val="0044102D"/>
    <w:rsid w:val="00441B6C"/>
    <w:rsid w:val="004420C2"/>
    <w:rsid w:val="00442E7B"/>
    <w:rsid w:val="00442FDB"/>
    <w:rsid w:val="00443133"/>
    <w:rsid w:val="0044459E"/>
    <w:rsid w:val="004465D9"/>
    <w:rsid w:val="004467E6"/>
    <w:rsid w:val="00447A94"/>
    <w:rsid w:val="00447BAD"/>
    <w:rsid w:val="004503BD"/>
    <w:rsid w:val="00450D28"/>
    <w:rsid w:val="004512E4"/>
    <w:rsid w:val="004540DE"/>
    <w:rsid w:val="00454E6B"/>
    <w:rsid w:val="00454F83"/>
    <w:rsid w:val="004556AB"/>
    <w:rsid w:val="004558BC"/>
    <w:rsid w:val="0045700B"/>
    <w:rsid w:val="00457805"/>
    <w:rsid w:val="00460F8A"/>
    <w:rsid w:val="004614AD"/>
    <w:rsid w:val="00461837"/>
    <w:rsid w:val="00461A8E"/>
    <w:rsid w:val="00463873"/>
    <w:rsid w:val="0046542A"/>
    <w:rsid w:val="00465579"/>
    <w:rsid w:val="00465A3C"/>
    <w:rsid w:val="00465BFD"/>
    <w:rsid w:val="00465DAE"/>
    <w:rsid w:val="00465DFC"/>
    <w:rsid w:val="0046761C"/>
    <w:rsid w:val="00467A36"/>
    <w:rsid w:val="00467AD4"/>
    <w:rsid w:val="004702EA"/>
    <w:rsid w:val="004711A5"/>
    <w:rsid w:val="00471806"/>
    <w:rsid w:val="00471B97"/>
    <w:rsid w:val="004731C0"/>
    <w:rsid w:val="0047384A"/>
    <w:rsid w:val="00475AC0"/>
    <w:rsid w:val="00476FB5"/>
    <w:rsid w:val="004775F0"/>
    <w:rsid w:val="00480087"/>
    <w:rsid w:val="00480AF2"/>
    <w:rsid w:val="00482D2B"/>
    <w:rsid w:val="00483BF2"/>
    <w:rsid w:val="00485E7B"/>
    <w:rsid w:val="0048603C"/>
    <w:rsid w:val="00487435"/>
    <w:rsid w:val="00490A03"/>
    <w:rsid w:val="00492026"/>
    <w:rsid w:val="00492498"/>
    <w:rsid w:val="0049418D"/>
    <w:rsid w:val="00494883"/>
    <w:rsid w:val="004959F4"/>
    <w:rsid w:val="004961E9"/>
    <w:rsid w:val="00496E4D"/>
    <w:rsid w:val="0049706F"/>
    <w:rsid w:val="00497147"/>
    <w:rsid w:val="00497FF4"/>
    <w:rsid w:val="004A0B95"/>
    <w:rsid w:val="004A1676"/>
    <w:rsid w:val="004A32E8"/>
    <w:rsid w:val="004A5327"/>
    <w:rsid w:val="004A6738"/>
    <w:rsid w:val="004A7DE4"/>
    <w:rsid w:val="004A7F1A"/>
    <w:rsid w:val="004B0462"/>
    <w:rsid w:val="004B25A5"/>
    <w:rsid w:val="004B3058"/>
    <w:rsid w:val="004B371B"/>
    <w:rsid w:val="004B3F45"/>
    <w:rsid w:val="004B499F"/>
    <w:rsid w:val="004B4D98"/>
    <w:rsid w:val="004B6605"/>
    <w:rsid w:val="004B7BF4"/>
    <w:rsid w:val="004B7D78"/>
    <w:rsid w:val="004C030F"/>
    <w:rsid w:val="004C31DA"/>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741"/>
    <w:rsid w:val="004D39A0"/>
    <w:rsid w:val="004D3A9D"/>
    <w:rsid w:val="004D3DE9"/>
    <w:rsid w:val="004D4A51"/>
    <w:rsid w:val="004D5085"/>
    <w:rsid w:val="004D7D6A"/>
    <w:rsid w:val="004E025C"/>
    <w:rsid w:val="004E0D57"/>
    <w:rsid w:val="004E15D0"/>
    <w:rsid w:val="004E1B3F"/>
    <w:rsid w:val="004E20E3"/>
    <w:rsid w:val="004E4B0A"/>
    <w:rsid w:val="004E54DF"/>
    <w:rsid w:val="004E5829"/>
    <w:rsid w:val="004E5CA2"/>
    <w:rsid w:val="004E60B2"/>
    <w:rsid w:val="004E638E"/>
    <w:rsid w:val="004E727D"/>
    <w:rsid w:val="004E77A4"/>
    <w:rsid w:val="004E7E8C"/>
    <w:rsid w:val="004F017F"/>
    <w:rsid w:val="004F115E"/>
    <w:rsid w:val="004F14F7"/>
    <w:rsid w:val="004F1735"/>
    <w:rsid w:val="004F1F1D"/>
    <w:rsid w:val="004F2618"/>
    <w:rsid w:val="004F2748"/>
    <w:rsid w:val="004F3951"/>
    <w:rsid w:val="004F4EAE"/>
    <w:rsid w:val="004F55E9"/>
    <w:rsid w:val="004F72F0"/>
    <w:rsid w:val="004F78F5"/>
    <w:rsid w:val="005007B3"/>
    <w:rsid w:val="00500E6E"/>
    <w:rsid w:val="005033D2"/>
    <w:rsid w:val="00503F2D"/>
    <w:rsid w:val="005053CC"/>
    <w:rsid w:val="00505FCF"/>
    <w:rsid w:val="005065B2"/>
    <w:rsid w:val="005069B8"/>
    <w:rsid w:val="00507875"/>
    <w:rsid w:val="00510973"/>
    <w:rsid w:val="00510B1D"/>
    <w:rsid w:val="00510FC2"/>
    <w:rsid w:val="005113C6"/>
    <w:rsid w:val="00511EBC"/>
    <w:rsid w:val="00512DB0"/>
    <w:rsid w:val="005138F5"/>
    <w:rsid w:val="005161F8"/>
    <w:rsid w:val="00517868"/>
    <w:rsid w:val="005201D9"/>
    <w:rsid w:val="0052153F"/>
    <w:rsid w:val="00521C82"/>
    <w:rsid w:val="00521D33"/>
    <w:rsid w:val="00521EB2"/>
    <w:rsid w:val="0052596E"/>
    <w:rsid w:val="005259A4"/>
    <w:rsid w:val="00525D25"/>
    <w:rsid w:val="00525E0F"/>
    <w:rsid w:val="00526581"/>
    <w:rsid w:val="00526D48"/>
    <w:rsid w:val="00527EB6"/>
    <w:rsid w:val="005306EA"/>
    <w:rsid w:val="0053096F"/>
    <w:rsid w:val="00530B89"/>
    <w:rsid w:val="00531230"/>
    <w:rsid w:val="00531911"/>
    <w:rsid w:val="00531C38"/>
    <w:rsid w:val="00532015"/>
    <w:rsid w:val="0053227D"/>
    <w:rsid w:val="00533247"/>
    <w:rsid w:val="00533B98"/>
    <w:rsid w:val="005356F2"/>
    <w:rsid w:val="0053692A"/>
    <w:rsid w:val="00536A2F"/>
    <w:rsid w:val="00537BFF"/>
    <w:rsid w:val="0054030D"/>
    <w:rsid w:val="005406CB"/>
    <w:rsid w:val="00540966"/>
    <w:rsid w:val="005425FB"/>
    <w:rsid w:val="00543280"/>
    <w:rsid w:val="00543626"/>
    <w:rsid w:val="005451C2"/>
    <w:rsid w:val="00545427"/>
    <w:rsid w:val="00545E9C"/>
    <w:rsid w:val="00546286"/>
    <w:rsid w:val="00546454"/>
    <w:rsid w:val="005464A5"/>
    <w:rsid w:val="0054657B"/>
    <w:rsid w:val="0054698C"/>
    <w:rsid w:val="005474FD"/>
    <w:rsid w:val="0054782E"/>
    <w:rsid w:val="005478CC"/>
    <w:rsid w:val="00550D5F"/>
    <w:rsid w:val="00551145"/>
    <w:rsid w:val="005516C7"/>
    <w:rsid w:val="0055230D"/>
    <w:rsid w:val="005525F6"/>
    <w:rsid w:val="00552771"/>
    <w:rsid w:val="00552871"/>
    <w:rsid w:val="0055536C"/>
    <w:rsid w:val="005558F8"/>
    <w:rsid w:val="00555B4A"/>
    <w:rsid w:val="00555D47"/>
    <w:rsid w:val="005578AC"/>
    <w:rsid w:val="00560165"/>
    <w:rsid w:val="00560C58"/>
    <w:rsid w:val="00560E8A"/>
    <w:rsid w:val="00560FA0"/>
    <w:rsid w:val="00561039"/>
    <w:rsid w:val="0056109E"/>
    <w:rsid w:val="005613A2"/>
    <w:rsid w:val="005613F4"/>
    <w:rsid w:val="005616F4"/>
    <w:rsid w:val="00561A87"/>
    <w:rsid w:val="0056208C"/>
    <w:rsid w:val="00562770"/>
    <w:rsid w:val="00562BFB"/>
    <w:rsid w:val="00562C48"/>
    <w:rsid w:val="0056328C"/>
    <w:rsid w:val="00564438"/>
    <w:rsid w:val="0056455E"/>
    <w:rsid w:val="005649B7"/>
    <w:rsid w:val="00564D52"/>
    <w:rsid w:val="00564E84"/>
    <w:rsid w:val="005659F3"/>
    <w:rsid w:val="00565D93"/>
    <w:rsid w:val="0056629D"/>
    <w:rsid w:val="005663A2"/>
    <w:rsid w:val="0056641E"/>
    <w:rsid w:val="00566956"/>
    <w:rsid w:val="005670E3"/>
    <w:rsid w:val="005670E7"/>
    <w:rsid w:val="005676A8"/>
    <w:rsid w:val="00571C51"/>
    <w:rsid w:val="0057209B"/>
    <w:rsid w:val="00572A27"/>
    <w:rsid w:val="00572B6F"/>
    <w:rsid w:val="00572D32"/>
    <w:rsid w:val="00572EA8"/>
    <w:rsid w:val="00573421"/>
    <w:rsid w:val="00573B5F"/>
    <w:rsid w:val="00574839"/>
    <w:rsid w:val="005750FC"/>
    <w:rsid w:val="00575A1C"/>
    <w:rsid w:val="005768C9"/>
    <w:rsid w:val="00576D43"/>
    <w:rsid w:val="005774A0"/>
    <w:rsid w:val="00580590"/>
    <w:rsid w:val="0058072C"/>
    <w:rsid w:val="00580EF5"/>
    <w:rsid w:val="00580FC4"/>
    <w:rsid w:val="00581D76"/>
    <w:rsid w:val="00582C20"/>
    <w:rsid w:val="00582DE7"/>
    <w:rsid w:val="005845C6"/>
    <w:rsid w:val="005847C4"/>
    <w:rsid w:val="00584AE0"/>
    <w:rsid w:val="00584E34"/>
    <w:rsid w:val="005855BA"/>
    <w:rsid w:val="00586AE5"/>
    <w:rsid w:val="00590654"/>
    <w:rsid w:val="0059121C"/>
    <w:rsid w:val="005916B1"/>
    <w:rsid w:val="00591C87"/>
    <w:rsid w:val="00591DAB"/>
    <w:rsid w:val="00591EBF"/>
    <w:rsid w:val="00592171"/>
    <w:rsid w:val="00592369"/>
    <w:rsid w:val="00594310"/>
    <w:rsid w:val="00595208"/>
    <w:rsid w:val="005969BF"/>
    <w:rsid w:val="00596BFE"/>
    <w:rsid w:val="005A14C0"/>
    <w:rsid w:val="005A14EA"/>
    <w:rsid w:val="005A1B49"/>
    <w:rsid w:val="005A26A0"/>
    <w:rsid w:val="005A292E"/>
    <w:rsid w:val="005A2DA8"/>
    <w:rsid w:val="005A323D"/>
    <w:rsid w:val="005A3325"/>
    <w:rsid w:val="005A4019"/>
    <w:rsid w:val="005A620E"/>
    <w:rsid w:val="005A625A"/>
    <w:rsid w:val="005A705C"/>
    <w:rsid w:val="005A70F4"/>
    <w:rsid w:val="005B028A"/>
    <w:rsid w:val="005B132D"/>
    <w:rsid w:val="005B1F22"/>
    <w:rsid w:val="005B5A2D"/>
    <w:rsid w:val="005B6B00"/>
    <w:rsid w:val="005B6B32"/>
    <w:rsid w:val="005C04E5"/>
    <w:rsid w:val="005C18FD"/>
    <w:rsid w:val="005C1D18"/>
    <w:rsid w:val="005C1DBE"/>
    <w:rsid w:val="005C26BB"/>
    <w:rsid w:val="005C40D4"/>
    <w:rsid w:val="005C5520"/>
    <w:rsid w:val="005C5989"/>
    <w:rsid w:val="005C651A"/>
    <w:rsid w:val="005C6703"/>
    <w:rsid w:val="005C7DE6"/>
    <w:rsid w:val="005D0079"/>
    <w:rsid w:val="005D0484"/>
    <w:rsid w:val="005D0519"/>
    <w:rsid w:val="005D0C3F"/>
    <w:rsid w:val="005D1102"/>
    <w:rsid w:val="005D1D2D"/>
    <w:rsid w:val="005D28F7"/>
    <w:rsid w:val="005D34E5"/>
    <w:rsid w:val="005D4FB3"/>
    <w:rsid w:val="005D7A0E"/>
    <w:rsid w:val="005D7F2C"/>
    <w:rsid w:val="005D7F84"/>
    <w:rsid w:val="005E10F9"/>
    <w:rsid w:val="005E114A"/>
    <w:rsid w:val="005E1434"/>
    <w:rsid w:val="005E14F2"/>
    <w:rsid w:val="005E1FDE"/>
    <w:rsid w:val="005E2734"/>
    <w:rsid w:val="005E366F"/>
    <w:rsid w:val="005E3FF7"/>
    <w:rsid w:val="005E6658"/>
    <w:rsid w:val="005E6BC0"/>
    <w:rsid w:val="005E7160"/>
    <w:rsid w:val="005F08AE"/>
    <w:rsid w:val="005F0B20"/>
    <w:rsid w:val="005F0DEC"/>
    <w:rsid w:val="005F0DF7"/>
    <w:rsid w:val="005F1350"/>
    <w:rsid w:val="005F1ADE"/>
    <w:rsid w:val="005F3259"/>
    <w:rsid w:val="005F38A1"/>
    <w:rsid w:val="005F40BE"/>
    <w:rsid w:val="005F46EE"/>
    <w:rsid w:val="005F4F45"/>
    <w:rsid w:val="005F4F48"/>
    <w:rsid w:val="005F5C12"/>
    <w:rsid w:val="005F61EB"/>
    <w:rsid w:val="005F6634"/>
    <w:rsid w:val="005F7870"/>
    <w:rsid w:val="005F7C6F"/>
    <w:rsid w:val="0060027F"/>
    <w:rsid w:val="00600C1C"/>
    <w:rsid w:val="00600C23"/>
    <w:rsid w:val="0060289F"/>
    <w:rsid w:val="00603047"/>
    <w:rsid w:val="006036E7"/>
    <w:rsid w:val="00603F0E"/>
    <w:rsid w:val="006055A4"/>
    <w:rsid w:val="00607748"/>
    <w:rsid w:val="00607BB0"/>
    <w:rsid w:val="00607DBE"/>
    <w:rsid w:val="00607FB0"/>
    <w:rsid w:val="00610228"/>
    <w:rsid w:val="00610978"/>
    <w:rsid w:val="006122EB"/>
    <w:rsid w:val="00612622"/>
    <w:rsid w:val="006126B3"/>
    <w:rsid w:val="00612BA6"/>
    <w:rsid w:val="00612FB8"/>
    <w:rsid w:val="00614032"/>
    <w:rsid w:val="00614260"/>
    <w:rsid w:val="006155BB"/>
    <w:rsid w:val="00616C72"/>
    <w:rsid w:val="00617450"/>
    <w:rsid w:val="0061767D"/>
    <w:rsid w:val="0061789F"/>
    <w:rsid w:val="006179EC"/>
    <w:rsid w:val="00617B82"/>
    <w:rsid w:val="00620753"/>
    <w:rsid w:val="0062102F"/>
    <w:rsid w:val="006224BF"/>
    <w:rsid w:val="00622F7F"/>
    <w:rsid w:val="00623D64"/>
    <w:rsid w:val="00623FB2"/>
    <w:rsid w:val="0062419E"/>
    <w:rsid w:val="00626260"/>
    <w:rsid w:val="0062661E"/>
    <w:rsid w:val="006269AB"/>
    <w:rsid w:val="00630785"/>
    <w:rsid w:val="00630A51"/>
    <w:rsid w:val="00630E7E"/>
    <w:rsid w:val="006312C6"/>
    <w:rsid w:val="00631994"/>
    <w:rsid w:val="00631BA9"/>
    <w:rsid w:val="00632FAE"/>
    <w:rsid w:val="00635203"/>
    <w:rsid w:val="00635FBC"/>
    <w:rsid w:val="00636245"/>
    <w:rsid w:val="0063703B"/>
    <w:rsid w:val="00637B5F"/>
    <w:rsid w:val="00640065"/>
    <w:rsid w:val="00640088"/>
    <w:rsid w:val="0064036F"/>
    <w:rsid w:val="00640EBC"/>
    <w:rsid w:val="00641018"/>
    <w:rsid w:val="00641BB2"/>
    <w:rsid w:val="00641C5A"/>
    <w:rsid w:val="0064284B"/>
    <w:rsid w:val="00643AC5"/>
    <w:rsid w:val="006444CF"/>
    <w:rsid w:val="00644A2E"/>
    <w:rsid w:val="00644C91"/>
    <w:rsid w:val="00646D22"/>
    <w:rsid w:val="00647C99"/>
    <w:rsid w:val="00650B7F"/>
    <w:rsid w:val="00650BCB"/>
    <w:rsid w:val="00650C18"/>
    <w:rsid w:val="00650E20"/>
    <w:rsid w:val="00650E99"/>
    <w:rsid w:val="00651235"/>
    <w:rsid w:val="00651274"/>
    <w:rsid w:val="00652D9F"/>
    <w:rsid w:val="00652DE1"/>
    <w:rsid w:val="00653CC9"/>
    <w:rsid w:val="0065579A"/>
    <w:rsid w:val="00656D0A"/>
    <w:rsid w:val="00656D84"/>
    <w:rsid w:val="00660BCE"/>
    <w:rsid w:val="006623D9"/>
    <w:rsid w:val="00662889"/>
    <w:rsid w:val="006637ED"/>
    <w:rsid w:val="00663BA4"/>
    <w:rsid w:val="0066487D"/>
    <w:rsid w:val="006648F8"/>
    <w:rsid w:val="00665413"/>
    <w:rsid w:val="006656CF"/>
    <w:rsid w:val="006657D6"/>
    <w:rsid w:val="00667161"/>
    <w:rsid w:val="00667F75"/>
    <w:rsid w:val="00670083"/>
    <w:rsid w:val="006708EC"/>
    <w:rsid w:val="00670ACA"/>
    <w:rsid w:val="006713B1"/>
    <w:rsid w:val="006713D3"/>
    <w:rsid w:val="00671FF1"/>
    <w:rsid w:val="00672519"/>
    <w:rsid w:val="00672AEC"/>
    <w:rsid w:val="00672C51"/>
    <w:rsid w:val="00673DAA"/>
    <w:rsid w:val="00673F1C"/>
    <w:rsid w:val="0067465F"/>
    <w:rsid w:val="00675F67"/>
    <w:rsid w:val="00676EC3"/>
    <w:rsid w:val="00676FD6"/>
    <w:rsid w:val="00677FC7"/>
    <w:rsid w:val="00680AFE"/>
    <w:rsid w:val="00681477"/>
    <w:rsid w:val="00681C46"/>
    <w:rsid w:val="00682BCD"/>
    <w:rsid w:val="00684598"/>
    <w:rsid w:val="00685860"/>
    <w:rsid w:val="00685CAA"/>
    <w:rsid w:val="00685FE6"/>
    <w:rsid w:val="0068660D"/>
    <w:rsid w:val="006866DB"/>
    <w:rsid w:val="00687250"/>
    <w:rsid w:val="006909FD"/>
    <w:rsid w:val="0069132E"/>
    <w:rsid w:val="00692D0F"/>
    <w:rsid w:val="00693559"/>
    <w:rsid w:val="006938A4"/>
    <w:rsid w:val="006939F2"/>
    <w:rsid w:val="00693CE3"/>
    <w:rsid w:val="00693EED"/>
    <w:rsid w:val="0069418E"/>
    <w:rsid w:val="00694864"/>
    <w:rsid w:val="00695B57"/>
    <w:rsid w:val="00695EF5"/>
    <w:rsid w:val="006967F8"/>
    <w:rsid w:val="006967FE"/>
    <w:rsid w:val="00697615"/>
    <w:rsid w:val="006979DB"/>
    <w:rsid w:val="006979F3"/>
    <w:rsid w:val="006A0268"/>
    <w:rsid w:val="006A02AD"/>
    <w:rsid w:val="006A24EA"/>
    <w:rsid w:val="006A2653"/>
    <w:rsid w:val="006A2F4C"/>
    <w:rsid w:val="006A34EE"/>
    <w:rsid w:val="006A353A"/>
    <w:rsid w:val="006A3DCB"/>
    <w:rsid w:val="006A4B28"/>
    <w:rsid w:val="006A54E1"/>
    <w:rsid w:val="006A637F"/>
    <w:rsid w:val="006A653F"/>
    <w:rsid w:val="006A676A"/>
    <w:rsid w:val="006A7A20"/>
    <w:rsid w:val="006B1135"/>
    <w:rsid w:val="006B2EAD"/>
    <w:rsid w:val="006B3EC2"/>
    <w:rsid w:val="006B6E55"/>
    <w:rsid w:val="006B6F4D"/>
    <w:rsid w:val="006B7B38"/>
    <w:rsid w:val="006C0B2A"/>
    <w:rsid w:val="006C13F5"/>
    <w:rsid w:val="006C16F5"/>
    <w:rsid w:val="006C1BA6"/>
    <w:rsid w:val="006C1C24"/>
    <w:rsid w:val="006C3CC5"/>
    <w:rsid w:val="006C4F1B"/>
    <w:rsid w:val="006C55A8"/>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D7F6E"/>
    <w:rsid w:val="006D7FA1"/>
    <w:rsid w:val="006E0EF3"/>
    <w:rsid w:val="006E1F62"/>
    <w:rsid w:val="006E3DE3"/>
    <w:rsid w:val="006E49D7"/>
    <w:rsid w:val="006E4DEE"/>
    <w:rsid w:val="006E4F70"/>
    <w:rsid w:val="006E7539"/>
    <w:rsid w:val="006F0AE3"/>
    <w:rsid w:val="006F0B48"/>
    <w:rsid w:val="006F12A5"/>
    <w:rsid w:val="006F2805"/>
    <w:rsid w:val="006F29E5"/>
    <w:rsid w:val="006F3B8E"/>
    <w:rsid w:val="006F449D"/>
    <w:rsid w:val="006F49C7"/>
    <w:rsid w:val="006F65CE"/>
    <w:rsid w:val="00700CA6"/>
    <w:rsid w:val="00700CD0"/>
    <w:rsid w:val="00701BA4"/>
    <w:rsid w:val="00702133"/>
    <w:rsid w:val="00702C2D"/>
    <w:rsid w:val="00702FE3"/>
    <w:rsid w:val="00703F27"/>
    <w:rsid w:val="007041A3"/>
    <w:rsid w:val="00704E8E"/>
    <w:rsid w:val="00705645"/>
    <w:rsid w:val="00705E99"/>
    <w:rsid w:val="00705F58"/>
    <w:rsid w:val="007060C9"/>
    <w:rsid w:val="007071DC"/>
    <w:rsid w:val="0070733C"/>
    <w:rsid w:val="00710487"/>
    <w:rsid w:val="007104EB"/>
    <w:rsid w:val="00711655"/>
    <w:rsid w:val="007122A7"/>
    <w:rsid w:val="00712494"/>
    <w:rsid w:val="007127FB"/>
    <w:rsid w:val="00715177"/>
    <w:rsid w:val="00715904"/>
    <w:rsid w:val="00716884"/>
    <w:rsid w:val="00716D56"/>
    <w:rsid w:val="00716E45"/>
    <w:rsid w:val="00716FD5"/>
    <w:rsid w:val="00717BC8"/>
    <w:rsid w:val="00717E3F"/>
    <w:rsid w:val="0072006F"/>
    <w:rsid w:val="00720F0F"/>
    <w:rsid w:val="0072178B"/>
    <w:rsid w:val="00721C9A"/>
    <w:rsid w:val="007251BB"/>
    <w:rsid w:val="0072703D"/>
    <w:rsid w:val="0072755A"/>
    <w:rsid w:val="00727AF3"/>
    <w:rsid w:val="0073007E"/>
    <w:rsid w:val="007306FF"/>
    <w:rsid w:val="00733777"/>
    <w:rsid w:val="00733DCB"/>
    <w:rsid w:val="007342FC"/>
    <w:rsid w:val="00734446"/>
    <w:rsid w:val="00734C79"/>
    <w:rsid w:val="00734D37"/>
    <w:rsid w:val="00734DB8"/>
    <w:rsid w:val="007351B9"/>
    <w:rsid w:val="007355E7"/>
    <w:rsid w:val="00736481"/>
    <w:rsid w:val="00736800"/>
    <w:rsid w:val="00737755"/>
    <w:rsid w:val="00737AC7"/>
    <w:rsid w:val="00737AD2"/>
    <w:rsid w:val="00740579"/>
    <w:rsid w:val="0074223F"/>
    <w:rsid w:val="00742538"/>
    <w:rsid w:val="007437B4"/>
    <w:rsid w:val="00743B8F"/>
    <w:rsid w:val="00743D72"/>
    <w:rsid w:val="007441BD"/>
    <w:rsid w:val="007449F0"/>
    <w:rsid w:val="00744AB4"/>
    <w:rsid w:val="00744BE1"/>
    <w:rsid w:val="007457EA"/>
    <w:rsid w:val="00745C6E"/>
    <w:rsid w:val="00746152"/>
    <w:rsid w:val="0074638F"/>
    <w:rsid w:val="00746BFD"/>
    <w:rsid w:val="00746C48"/>
    <w:rsid w:val="0074717C"/>
    <w:rsid w:val="007472E4"/>
    <w:rsid w:val="007515AA"/>
    <w:rsid w:val="0075160A"/>
    <w:rsid w:val="00751939"/>
    <w:rsid w:val="0075196F"/>
    <w:rsid w:val="00751F05"/>
    <w:rsid w:val="00751F45"/>
    <w:rsid w:val="00754E8B"/>
    <w:rsid w:val="00760741"/>
    <w:rsid w:val="00760D1D"/>
    <w:rsid w:val="00760F5B"/>
    <w:rsid w:val="0076107F"/>
    <w:rsid w:val="0076313E"/>
    <w:rsid w:val="00763F97"/>
    <w:rsid w:val="007643C0"/>
    <w:rsid w:val="007645C4"/>
    <w:rsid w:val="00766836"/>
    <w:rsid w:val="00766CC3"/>
    <w:rsid w:val="00766EF8"/>
    <w:rsid w:val="00766FDE"/>
    <w:rsid w:val="00766FEE"/>
    <w:rsid w:val="007670C4"/>
    <w:rsid w:val="00767206"/>
    <w:rsid w:val="007714C2"/>
    <w:rsid w:val="00771E2B"/>
    <w:rsid w:val="00772507"/>
    <w:rsid w:val="007725B3"/>
    <w:rsid w:val="00772C9F"/>
    <w:rsid w:val="00772D8D"/>
    <w:rsid w:val="007732B9"/>
    <w:rsid w:val="00773922"/>
    <w:rsid w:val="00773A4A"/>
    <w:rsid w:val="00773AC7"/>
    <w:rsid w:val="00774500"/>
    <w:rsid w:val="0077475F"/>
    <w:rsid w:val="00774EF2"/>
    <w:rsid w:val="007754E3"/>
    <w:rsid w:val="007759AA"/>
    <w:rsid w:val="00775C63"/>
    <w:rsid w:val="00776B3E"/>
    <w:rsid w:val="007770A6"/>
    <w:rsid w:val="00777B26"/>
    <w:rsid w:val="00777FF0"/>
    <w:rsid w:val="00780255"/>
    <w:rsid w:val="00780E8A"/>
    <w:rsid w:val="00781253"/>
    <w:rsid w:val="007812DB"/>
    <w:rsid w:val="0078130D"/>
    <w:rsid w:val="007813EA"/>
    <w:rsid w:val="00781A89"/>
    <w:rsid w:val="00782046"/>
    <w:rsid w:val="007823FF"/>
    <w:rsid w:val="00782846"/>
    <w:rsid w:val="00782C8D"/>
    <w:rsid w:val="00782F92"/>
    <w:rsid w:val="0078410F"/>
    <w:rsid w:val="00786B4A"/>
    <w:rsid w:val="0079002C"/>
    <w:rsid w:val="0079084C"/>
    <w:rsid w:val="00792467"/>
    <w:rsid w:val="007929BC"/>
    <w:rsid w:val="007929FC"/>
    <w:rsid w:val="00792DCA"/>
    <w:rsid w:val="00793DE0"/>
    <w:rsid w:val="00793E42"/>
    <w:rsid w:val="007948B6"/>
    <w:rsid w:val="00794A7B"/>
    <w:rsid w:val="00794C7E"/>
    <w:rsid w:val="0079544E"/>
    <w:rsid w:val="00795D29"/>
    <w:rsid w:val="0079605E"/>
    <w:rsid w:val="007973E1"/>
    <w:rsid w:val="007A24E4"/>
    <w:rsid w:val="007A2C41"/>
    <w:rsid w:val="007A39A3"/>
    <w:rsid w:val="007A3F4C"/>
    <w:rsid w:val="007A4000"/>
    <w:rsid w:val="007A4AEE"/>
    <w:rsid w:val="007A5F48"/>
    <w:rsid w:val="007A70A0"/>
    <w:rsid w:val="007A71D1"/>
    <w:rsid w:val="007A7B68"/>
    <w:rsid w:val="007A7CFD"/>
    <w:rsid w:val="007B0179"/>
    <w:rsid w:val="007B06CB"/>
    <w:rsid w:val="007B0ED4"/>
    <w:rsid w:val="007B1717"/>
    <w:rsid w:val="007B2147"/>
    <w:rsid w:val="007B2C1F"/>
    <w:rsid w:val="007B2C4B"/>
    <w:rsid w:val="007B30A2"/>
    <w:rsid w:val="007B3D72"/>
    <w:rsid w:val="007B3E0F"/>
    <w:rsid w:val="007B44CC"/>
    <w:rsid w:val="007B5387"/>
    <w:rsid w:val="007B6AD5"/>
    <w:rsid w:val="007B6FBA"/>
    <w:rsid w:val="007B72B9"/>
    <w:rsid w:val="007B773C"/>
    <w:rsid w:val="007B796A"/>
    <w:rsid w:val="007C1E1D"/>
    <w:rsid w:val="007C2234"/>
    <w:rsid w:val="007C25D7"/>
    <w:rsid w:val="007C2E80"/>
    <w:rsid w:val="007C32B2"/>
    <w:rsid w:val="007C43F9"/>
    <w:rsid w:val="007C5179"/>
    <w:rsid w:val="007C5C45"/>
    <w:rsid w:val="007C5DFC"/>
    <w:rsid w:val="007C6B69"/>
    <w:rsid w:val="007C6C0E"/>
    <w:rsid w:val="007C7115"/>
    <w:rsid w:val="007C74AE"/>
    <w:rsid w:val="007C7526"/>
    <w:rsid w:val="007C77BE"/>
    <w:rsid w:val="007D0237"/>
    <w:rsid w:val="007D0B92"/>
    <w:rsid w:val="007D15EF"/>
    <w:rsid w:val="007D30B0"/>
    <w:rsid w:val="007D3338"/>
    <w:rsid w:val="007D396C"/>
    <w:rsid w:val="007D3AD8"/>
    <w:rsid w:val="007D3E39"/>
    <w:rsid w:val="007D51D8"/>
    <w:rsid w:val="007D5EE0"/>
    <w:rsid w:val="007D64CA"/>
    <w:rsid w:val="007D78F5"/>
    <w:rsid w:val="007D7E9D"/>
    <w:rsid w:val="007E01C0"/>
    <w:rsid w:val="007E1FEA"/>
    <w:rsid w:val="007E2046"/>
    <w:rsid w:val="007E46D3"/>
    <w:rsid w:val="007E4F5C"/>
    <w:rsid w:val="007E7197"/>
    <w:rsid w:val="007E740C"/>
    <w:rsid w:val="007E7915"/>
    <w:rsid w:val="007F1567"/>
    <w:rsid w:val="007F3F8F"/>
    <w:rsid w:val="007F4D61"/>
    <w:rsid w:val="007F59D7"/>
    <w:rsid w:val="007F5A12"/>
    <w:rsid w:val="007F6259"/>
    <w:rsid w:val="007F738F"/>
    <w:rsid w:val="00800B0D"/>
    <w:rsid w:val="00800DEB"/>
    <w:rsid w:val="0080179E"/>
    <w:rsid w:val="00801807"/>
    <w:rsid w:val="00801E4F"/>
    <w:rsid w:val="008037F2"/>
    <w:rsid w:val="00804807"/>
    <w:rsid w:val="008049D0"/>
    <w:rsid w:val="00804CE6"/>
    <w:rsid w:val="0080515F"/>
    <w:rsid w:val="00805492"/>
    <w:rsid w:val="00805906"/>
    <w:rsid w:val="00806182"/>
    <w:rsid w:val="00807224"/>
    <w:rsid w:val="008101D0"/>
    <w:rsid w:val="008105DB"/>
    <w:rsid w:val="00811476"/>
    <w:rsid w:val="0081309A"/>
    <w:rsid w:val="00813990"/>
    <w:rsid w:val="00813E48"/>
    <w:rsid w:val="00813E8C"/>
    <w:rsid w:val="0081411F"/>
    <w:rsid w:val="008144F4"/>
    <w:rsid w:val="00815712"/>
    <w:rsid w:val="008177BB"/>
    <w:rsid w:val="0082017D"/>
    <w:rsid w:val="00822D1A"/>
    <w:rsid w:val="00823113"/>
    <w:rsid w:val="00823355"/>
    <w:rsid w:val="0082377B"/>
    <w:rsid w:val="0082408F"/>
    <w:rsid w:val="00824634"/>
    <w:rsid w:val="008246B7"/>
    <w:rsid w:val="00824A96"/>
    <w:rsid w:val="008264A8"/>
    <w:rsid w:val="00826912"/>
    <w:rsid w:val="00826C03"/>
    <w:rsid w:val="008273EB"/>
    <w:rsid w:val="00827825"/>
    <w:rsid w:val="00827B57"/>
    <w:rsid w:val="0083141D"/>
    <w:rsid w:val="00831490"/>
    <w:rsid w:val="00831542"/>
    <w:rsid w:val="00832E2D"/>
    <w:rsid w:val="00833704"/>
    <w:rsid w:val="00834802"/>
    <w:rsid w:val="00834A07"/>
    <w:rsid w:val="0083605C"/>
    <w:rsid w:val="00836D9B"/>
    <w:rsid w:val="0084031E"/>
    <w:rsid w:val="0084045E"/>
    <w:rsid w:val="00840D99"/>
    <w:rsid w:val="00840ED4"/>
    <w:rsid w:val="008413B2"/>
    <w:rsid w:val="0084183B"/>
    <w:rsid w:val="008428E3"/>
    <w:rsid w:val="00842CF6"/>
    <w:rsid w:val="00843184"/>
    <w:rsid w:val="00843CBF"/>
    <w:rsid w:val="00843CF5"/>
    <w:rsid w:val="008446E4"/>
    <w:rsid w:val="008461A0"/>
    <w:rsid w:val="0084630D"/>
    <w:rsid w:val="00846458"/>
    <w:rsid w:val="00846CE2"/>
    <w:rsid w:val="00847900"/>
    <w:rsid w:val="00847CC0"/>
    <w:rsid w:val="00850172"/>
    <w:rsid w:val="00850174"/>
    <w:rsid w:val="00850CBB"/>
    <w:rsid w:val="008510D2"/>
    <w:rsid w:val="00851685"/>
    <w:rsid w:val="00851C69"/>
    <w:rsid w:val="00851EBD"/>
    <w:rsid w:val="00851F73"/>
    <w:rsid w:val="008525A2"/>
    <w:rsid w:val="00852670"/>
    <w:rsid w:val="008526FF"/>
    <w:rsid w:val="00853710"/>
    <w:rsid w:val="0085383E"/>
    <w:rsid w:val="00854D32"/>
    <w:rsid w:val="00855388"/>
    <w:rsid w:val="00856476"/>
    <w:rsid w:val="008567F6"/>
    <w:rsid w:val="00856B41"/>
    <w:rsid w:val="00860052"/>
    <w:rsid w:val="008604D2"/>
    <w:rsid w:val="00860B14"/>
    <w:rsid w:val="00861106"/>
    <w:rsid w:val="00861391"/>
    <w:rsid w:val="008616D0"/>
    <w:rsid w:val="00861FEE"/>
    <w:rsid w:val="008627AC"/>
    <w:rsid w:val="00862A6A"/>
    <w:rsid w:val="008631DE"/>
    <w:rsid w:val="00863CEC"/>
    <w:rsid w:val="00863FC5"/>
    <w:rsid w:val="00864067"/>
    <w:rsid w:val="008642E4"/>
    <w:rsid w:val="00864BE0"/>
    <w:rsid w:val="00865233"/>
    <w:rsid w:val="0086543E"/>
    <w:rsid w:val="00865477"/>
    <w:rsid w:val="0086576D"/>
    <w:rsid w:val="008661BE"/>
    <w:rsid w:val="00866325"/>
    <w:rsid w:val="00866813"/>
    <w:rsid w:val="00867157"/>
    <w:rsid w:val="00867D82"/>
    <w:rsid w:val="00870A3A"/>
    <w:rsid w:val="00870BB2"/>
    <w:rsid w:val="00871609"/>
    <w:rsid w:val="0087373C"/>
    <w:rsid w:val="00873CC3"/>
    <w:rsid w:val="0087505D"/>
    <w:rsid w:val="0087562A"/>
    <w:rsid w:val="0087633D"/>
    <w:rsid w:val="008768CA"/>
    <w:rsid w:val="0087691E"/>
    <w:rsid w:val="008770AB"/>
    <w:rsid w:val="008806FB"/>
    <w:rsid w:val="0088110A"/>
    <w:rsid w:val="00881E2C"/>
    <w:rsid w:val="00881EED"/>
    <w:rsid w:val="008823B3"/>
    <w:rsid w:val="008853C1"/>
    <w:rsid w:val="008854C5"/>
    <w:rsid w:val="008859A1"/>
    <w:rsid w:val="00885F9F"/>
    <w:rsid w:val="00886FB6"/>
    <w:rsid w:val="008871D3"/>
    <w:rsid w:val="00890AA8"/>
    <w:rsid w:val="008915A8"/>
    <w:rsid w:val="00893281"/>
    <w:rsid w:val="0089334A"/>
    <w:rsid w:val="008949C7"/>
    <w:rsid w:val="00895C3C"/>
    <w:rsid w:val="00896A44"/>
    <w:rsid w:val="00896B8F"/>
    <w:rsid w:val="008972DD"/>
    <w:rsid w:val="008A1071"/>
    <w:rsid w:val="008A1EA5"/>
    <w:rsid w:val="008A2295"/>
    <w:rsid w:val="008A24B3"/>
    <w:rsid w:val="008A3549"/>
    <w:rsid w:val="008A62A9"/>
    <w:rsid w:val="008A66B2"/>
    <w:rsid w:val="008A7974"/>
    <w:rsid w:val="008A7E1B"/>
    <w:rsid w:val="008B0462"/>
    <w:rsid w:val="008B06A2"/>
    <w:rsid w:val="008B0754"/>
    <w:rsid w:val="008B10C6"/>
    <w:rsid w:val="008B1E57"/>
    <w:rsid w:val="008B1F36"/>
    <w:rsid w:val="008B2F74"/>
    <w:rsid w:val="008B35E1"/>
    <w:rsid w:val="008B3738"/>
    <w:rsid w:val="008B3B4F"/>
    <w:rsid w:val="008B3EF6"/>
    <w:rsid w:val="008B3FA3"/>
    <w:rsid w:val="008B4886"/>
    <w:rsid w:val="008B4BF7"/>
    <w:rsid w:val="008B5598"/>
    <w:rsid w:val="008B5A04"/>
    <w:rsid w:val="008B5C0F"/>
    <w:rsid w:val="008B5D65"/>
    <w:rsid w:val="008B69B6"/>
    <w:rsid w:val="008B7777"/>
    <w:rsid w:val="008B7B2D"/>
    <w:rsid w:val="008C2374"/>
    <w:rsid w:val="008C32BD"/>
    <w:rsid w:val="008C4079"/>
    <w:rsid w:val="008C4193"/>
    <w:rsid w:val="008C43C9"/>
    <w:rsid w:val="008C51F3"/>
    <w:rsid w:val="008C59CC"/>
    <w:rsid w:val="008C68FA"/>
    <w:rsid w:val="008C734A"/>
    <w:rsid w:val="008D0035"/>
    <w:rsid w:val="008D00CB"/>
    <w:rsid w:val="008D0304"/>
    <w:rsid w:val="008D08BC"/>
    <w:rsid w:val="008D10DA"/>
    <w:rsid w:val="008D2D6B"/>
    <w:rsid w:val="008D4379"/>
    <w:rsid w:val="008D5459"/>
    <w:rsid w:val="008D59B7"/>
    <w:rsid w:val="008D5F2E"/>
    <w:rsid w:val="008D6E13"/>
    <w:rsid w:val="008D7143"/>
    <w:rsid w:val="008D7500"/>
    <w:rsid w:val="008D7CB0"/>
    <w:rsid w:val="008E1164"/>
    <w:rsid w:val="008E36AB"/>
    <w:rsid w:val="008E36B3"/>
    <w:rsid w:val="008E49E1"/>
    <w:rsid w:val="008E4CD0"/>
    <w:rsid w:val="008E58E1"/>
    <w:rsid w:val="008E5FE6"/>
    <w:rsid w:val="008E63BB"/>
    <w:rsid w:val="008E6475"/>
    <w:rsid w:val="008E6D0E"/>
    <w:rsid w:val="008F27C2"/>
    <w:rsid w:val="008F28F3"/>
    <w:rsid w:val="008F2DE9"/>
    <w:rsid w:val="008F2FA0"/>
    <w:rsid w:val="008F31EF"/>
    <w:rsid w:val="008F39CE"/>
    <w:rsid w:val="008F4370"/>
    <w:rsid w:val="008F4877"/>
    <w:rsid w:val="008F48E0"/>
    <w:rsid w:val="008F6341"/>
    <w:rsid w:val="008F6A13"/>
    <w:rsid w:val="008F78D4"/>
    <w:rsid w:val="009001A2"/>
    <w:rsid w:val="009008BA"/>
    <w:rsid w:val="00901111"/>
    <w:rsid w:val="009012A5"/>
    <w:rsid w:val="0090144F"/>
    <w:rsid w:val="00901774"/>
    <w:rsid w:val="00902152"/>
    <w:rsid w:val="00902692"/>
    <w:rsid w:val="009032DF"/>
    <w:rsid w:val="009036A4"/>
    <w:rsid w:val="00903AE1"/>
    <w:rsid w:val="00905446"/>
    <w:rsid w:val="009056B4"/>
    <w:rsid w:val="00906731"/>
    <w:rsid w:val="00907295"/>
    <w:rsid w:val="00910355"/>
    <w:rsid w:val="00911499"/>
    <w:rsid w:val="0091188A"/>
    <w:rsid w:val="009118CA"/>
    <w:rsid w:val="00913F70"/>
    <w:rsid w:val="009143F7"/>
    <w:rsid w:val="00914C5F"/>
    <w:rsid w:val="0091585A"/>
    <w:rsid w:val="00915AE9"/>
    <w:rsid w:val="00916C8E"/>
    <w:rsid w:val="00917F58"/>
    <w:rsid w:val="00920731"/>
    <w:rsid w:val="00920CAF"/>
    <w:rsid w:val="009214BE"/>
    <w:rsid w:val="009225A8"/>
    <w:rsid w:val="00923C42"/>
    <w:rsid w:val="00924341"/>
    <w:rsid w:val="00924581"/>
    <w:rsid w:val="00924BA1"/>
    <w:rsid w:val="00925181"/>
    <w:rsid w:val="009257FF"/>
    <w:rsid w:val="00925D79"/>
    <w:rsid w:val="009263E3"/>
    <w:rsid w:val="0092657B"/>
    <w:rsid w:val="0092728C"/>
    <w:rsid w:val="00930ABA"/>
    <w:rsid w:val="009317A5"/>
    <w:rsid w:val="009323F4"/>
    <w:rsid w:val="00934090"/>
    <w:rsid w:val="009366AF"/>
    <w:rsid w:val="00936BE2"/>
    <w:rsid w:val="00937837"/>
    <w:rsid w:val="00940C10"/>
    <w:rsid w:val="0094112F"/>
    <w:rsid w:val="00941718"/>
    <w:rsid w:val="009427F4"/>
    <w:rsid w:val="00944630"/>
    <w:rsid w:val="00944AF8"/>
    <w:rsid w:val="009451A1"/>
    <w:rsid w:val="00945A7A"/>
    <w:rsid w:val="00946025"/>
    <w:rsid w:val="00946BC4"/>
    <w:rsid w:val="009506EB"/>
    <w:rsid w:val="00951748"/>
    <w:rsid w:val="00951F9F"/>
    <w:rsid w:val="009529C1"/>
    <w:rsid w:val="0095467D"/>
    <w:rsid w:val="0095479D"/>
    <w:rsid w:val="009547D6"/>
    <w:rsid w:val="009552B9"/>
    <w:rsid w:val="009564EB"/>
    <w:rsid w:val="00956F77"/>
    <w:rsid w:val="00957F98"/>
    <w:rsid w:val="00960118"/>
    <w:rsid w:val="00961BF8"/>
    <w:rsid w:val="00963968"/>
    <w:rsid w:val="00964F75"/>
    <w:rsid w:val="00966029"/>
    <w:rsid w:val="009663C8"/>
    <w:rsid w:val="00967129"/>
    <w:rsid w:val="00967C0F"/>
    <w:rsid w:val="00970A24"/>
    <w:rsid w:val="00971056"/>
    <w:rsid w:val="00971C98"/>
    <w:rsid w:val="00971E6D"/>
    <w:rsid w:val="00971F07"/>
    <w:rsid w:val="0097252C"/>
    <w:rsid w:val="0097272C"/>
    <w:rsid w:val="009742EE"/>
    <w:rsid w:val="009743A6"/>
    <w:rsid w:val="00975001"/>
    <w:rsid w:val="00976E04"/>
    <w:rsid w:val="00977C37"/>
    <w:rsid w:val="0098014F"/>
    <w:rsid w:val="009807DF"/>
    <w:rsid w:val="00980868"/>
    <w:rsid w:val="00980F1C"/>
    <w:rsid w:val="00981398"/>
    <w:rsid w:val="00981D9E"/>
    <w:rsid w:val="009820BA"/>
    <w:rsid w:val="009820DC"/>
    <w:rsid w:val="00982588"/>
    <w:rsid w:val="00983EAD"/>
    <w:rsid w:val="0098576D"/>
    <w:rsid w:val="00985918"/>
    <w:rsid w:val="00985B74"/>
    <w:rsid w:val="00985F45"/>
    <w:rsid w:val="0098610F"/>
    <w:rsid w:val="009862F0"/>
    <w:rsid w:val="00986B9E"/>
    <w:rsid w:val="009877DE"/>
    <w:rsid w:val="00987ADC"/>
    <w:rsid w:val="0099007C"/>
    <w:rsid w:val="00990B3B"/>
    <w:rsid w:val="00990DF7"/>
    <w:rsid w:val="00991350"/>
    <w:rsid w:val="009924EA"/>
    <w:rsid w:val="00992DB2"/>
    <w:rsid w:val="009933B6"/>
    <w:rsid w:val="009936AA"/>
    <w:rsid w:val="00994431"/>
    <w:rsid w:val="009957D7"/>
    <w:rsid w:val="00995BBF"/>
    <w:rsid w:val="00995D90"/>
    <w:rsid w:val="009960C5"/>
    <w:rsid w:val="00996642"/>
    <w:rsid w:val="00996766"/>
    <w:rsid w:val="0099687E"/>
    <w:rsid w:val="0099778A"/>
    <w:rsid w:val="009A1285"/>
    <w:rsid w:val="009A1FAF"/>
    <w:rsid w:val="009A335B"/>
    <w:rsid w:val="009A3C63"/>
    <w:rsid w:val="009A4241"/>
    <w:rsid w:val="009A4B7E"/>
    <w:rsid w:val="009A52AA"/>
    <w:rsid w:val="009A702E"/>
    <w:rsid w:val="009A7515"/>
    <w:rsid w:val="009A7BF7"/>
    <w:rsid w:val="009B13F4"/>
    <w:rsid w:val="009B1441"/>
    <w:rsid w:val="009B1973"/>
    <w:rsid w:val="009B2371"/>
    <w:rsid w:val="009B3587"/>
    <w:rsid w:val="009B4094"/>
    <w:rsid w:val="009B4351"/>
    <w:rsid w:val="009B469B"/>
    <w:rsid w:val="009B4A04"/>
    <w:rsid w:val="009B540C"/>
    <w:rsid w:val="009B55DA"/>
    <w:rsid w:val="009B77BD"/>
    <w:rsid w:val="009B7FAB"/>
    <w:rsid w:val="009C0419"/>
    <w:rsid w:val="009C044F"/>
    <w:rsid w:val="009C11A8"/>
    <w:rsid w:val="009C1A9E"/>
    <w:rsid w:val="009C283E"/>
    <w:rsid w:val="009C2A74"/>
    <w:rsid w:val="009C354C"/>
    <w:rsid w:val="009C3C26"/>
    <w:rsid w:val="009C45C2"/>
    <w:rsid w:val="009C4835"/>
    <w:rsid w:val="009C5939"/>
    <w:rsid w:val="009C59E0"/>
    <w:rsid w:val="009C5CEB"/>
    <w:rsid w:val="009C5D77"/>
    <w:rsid w:val="009C756D"/>
    <w:rsid w:val="009C7588"/>
    <w:rsid w:val="009C77CD"/>
    <w:rsid w:val="009D0E55"/>
    <w:rsid w:val="009D117B"/>
    <w:rsid w:val="009D208F"/>
    <w:rsid w:val="009D20AA"/>
    <w:rsid w:val="009D3255"/>
    <w:rsid w:val="009D44EC"/>
    <w:rsid w:val="009D4824"/>
    <w:rsid w:val="009D6F37"/>
    <w:rsid w:val="009E1CF7"/>
    <w:rsid w:val="009E1FF7"/>
    <w:rsid w:val="009E34E7"/>
    <w:rsid w:val="009E3959"/>
    <w:rsid w:val="009E6199"/>
    <w:rsid w:val="009E6456"/>
    <w:rsid w:val="009F0C41"/>
    <w:rsid w:val="009F1023"/>
    <w:rsid w:val="009F18CF"/>
    <w:rsid w:val="009F2222"/>
    <w:rsid w:val="009F2393"/>
    <w:rsid w:val="009F2469"/>
    <w:rsid w:val="009F2AA3"/>
    <w:rsid w:val="009F3141"/>
    <w:rsid w:val="009F3380"/>
    <w:rsid w:val="009F34E6"/>
    <w:rsid w:val="009F3A01"/>
    <w:rsid w:val="009F3E51"/>
    <w:rsid w:val="009F3F9B"/>
    <w:rsid w:val="009F47B7"/>
    <w:rsid w:val="009F5608"/>
    <w:rsid w:val="009F634F"/>
    <w:rsid w:val="009F66C8"/>
    <w:rsid w:val="009F7408"/>
    <w:rsid w:val="009F7ACC"/>
    <w:rsid w:val="00A0066B"/>
    <w:rsid w:val="00A00C25"/>
    <w:rsid w:val="00A01BE3"/>
    <w:rsid w:val="00A01D6D"/>
    <w:rsid w:val="00A01EE1"/>
    <w:rsid w:val="00A020AF"/>
    <w:rsid w:val="00A02CB5"/>
    <w:rsid w:val="00A03FDA"/>
    <w:rsid w:val="00A04197"/>
    <w:rsid w:val="00A04479"/>
    <w:rsid w:val="00A06707"/>
    <w:rsid w:val="00A0693D"/>
    <w:rsid w:val="00A06B0A"/>
    <w:rsid w:val="00A07E79"/>
    <w:rsid w:val="00A1110D"/>
    <w:rsid w:val="00A114ED"/>
    <w:rsid w:val="00A12F70"/>
    <w:rsid w:val="00A13CA3"/>
    <w:rsid w:val="00A13F6B"/>
    <w:rsid w:val="00A14824"/>
    <w:rsid w:val="00A15D76"/>
    <w:rsid w:val="00A15F0E"/>
    <w:rsid w:val="00A15F15"/>
    <w:rsid w:val="00A162B9"/>
    <w:rsid w:val="00A17165"/>
    <w:rsid w:val="00A1748B"/>
    <w:rsid w:val="00A17AB7"/>
    <w:rsid w:val="00A17B64"/>
    <w:rsid w:val="00A17BEF"/>
    <w:rsid w:val="00A20085"/>
    <w:rsid w:val="00A20B48"/>
    <w:rsid w:val="00A2293D"/>
    <w:rsid w:val="00A22CBF"/>
    <w:rsid w:val="00A22EA4"/>
    <w:rsid w:val="00A2339B"/>
    <w:rsid w:val="00A24587"/>
    <w:rsid w:val="00A25342"/>
    <w:rsid w:val="00A253AB"/>
    <w:rsid w:val="00A25DF3"/>
    <w:rsid w:val="00A27014"/>
    <w:rsid w:val="00A30667"/>
    <w:rsid w:val="00A30717"/>
    <w:rsid w:val="00A30EE6"/>
    <w:rsid w:val="00A31635"/>
    <w:rsid w:val="00A31A35"/>
    <w:rsid w:val="00A31D85"/>
    <w:rsid w:val="00A326E3"/>
    <w:rsid w:val="00A33E70"/>
    <w:rsid w:val="00A361BA"/>
    <w:rsid w:val="00A361DB"/>
    <w:rsid w:val="00A36219"/>
    <w:rsid w:val="00A36786"/>
    <w:rsid w:val="00A36BA4"/>
    <w:rsid w:val="00A37787"/>
    <w:rsid w:val="00A37A5F"/>
    <w:rsid w:val="00A40D48"/>
    <w:rsid w:val="00A41129"/>
    <w:rsid w:val="00A4189B"/>
    <w:rsid w:val="00A41A8A"/>
    <w:rsid w:val="00A423E7"/>
    <w:rsid w:val="00A4247C"/>
    <w:rsid w:val="00A42A74"/>
    <w:rsid w:val="00A43023"/>
    <w:rsid w:val="00A4352A"/>
    <w:rsid w:val="00A43D1B"/>
    <w:rsid w:val="00A44CA9"/>
    <w:rsid w:val="00A44F43"/>
    <w:rsid w:val="00A44FB5"/>
    <w:rsid w:val="00A45B59"/>
    <w:rsid w:val="00A4681F"/>
    <w:rsid w:val="00A47411"/>
    <w:rsid w:val="00A477C1"/>
    <w:rsid w:val="00A47843"/>
    <w:rsid w:val="00A47BE5"/>
    <w:rsid w:val="00A50D31"/>
    <w:rsid w:val="00A50E31"/>
    <w:rsid w:val="00A510EE"/>
    <w:rsid w:val="00A51454"/>
    <w:rsid w:val="00A51716"/>
    <w:rsid w:val="00A5175E"/>
    <w:rsid w:val="00A51CC1"/>
    <w:rsid w:val="00A55B0F"/>
    <w:rsid w:val="00A56717"/>
    <w:rsid w:val="00A56887"/>
    <w:rsid w:val="00A569B6"/>
    <w:rsid w:val="00A57B85"/>
    <w:rsid w:val="00A607F4"/>
    <w:rsid w:val="00A6094D"/>
    <w:rsid w:val="00A609B5"/>
    <w:rsid w:val="00A609EB"/>
    <w:rsid w:val="00A60A40"/>
    <w:rsid w:val="00A625BF"/>
    <w:rsid w:val="00A625E1"/>
    <w:rsid w:val="00A63615"/>
    <w:rsid w:val="00A6430F"/>
    <w:rsid w:val="00A65A77"/>
    <w:rsid w:val="00A66016"/>
    <w:rsid w:val="00A661FF"/>
    <w:rsid w:val="00A66BAF"/>
    <w:rsid w:val="00A67DE4"/>
    <w:rsid w:val="00A67FF6"/>
    <w:rsid w:val="00A70E4F"/>
    <w:rsid w:val="00A718AE"/>
    <w:rsid w:val="00A71BF4"/>
    <w:rsid w:val="00A71E04"/>
    <w:rsid w:val="00A729D7"/>
    <w:rsid w:val="00A72F5E"/>
    <w:rsid w:val="00A730E6"/>
    <w:rsid w:val="00A7335F"/>
    <w:rsid w:val="00A74EF5"/>
    <w:rsid w:val="00A763EE"/>
    <w:rsid w:val="00A7669D"/>
    <w:rsid w:val="00A772FB"/>
    <w:rsid w:val="00A80C02"/>
    <w:rsid w:val="00A824BC"/>
    <w:rsid w:val="00A82A5C"/>
    <w:rsid w:val="00A82E17"/>
    <w:rsid w:val="00A82EF8"/>
    <w:rsid w:val="00A82F4C"/>
    <w:rsid w:val="00A8323E"/>
    <w:rsid w:val="00A844DF"/>
    <w:rsid w:val="00A87550"/>
    <w:rsid w:val="00A9038B"/>
    <w:rsid w:val="00A904A9"/>
    <w:rsid w:val="00A93255"/>
    <w:rsid w:val="00A93B11"/>
    <w:rsid w:val="00A94DD2"/>
    <w:rsid w:val="00A94FF5"/>
    <w:rsid w:val="00A95599"/>
    <w:rsid w:val="00A95BA9"/>
    <w:rsid w:val="00A96494"/>
    <w:rsid w:val="00A96565"/>
    <w:rsid w:val="00A97152"/>
    <w:rsid w:val="00A973E9"/>
    <w:rsid w:val="00A97777"/>
    <w:rsid w:val="00AA038F"/>
    <w:rsid w:val="00AA3AB4"/>
    <w:rsid w:val="00AA519C"/>
    <w:rsid w:val="00AA52FC"/>
    <w:rsid w:val="00AA53DE"/>
    <w:rsid w:val="00AB0459"/>
    <w:rsid w:val="00AB2ABC"/>
    <w:rsid w:val="00AB4B8B"/>
    <w:rsid w:val="00AB4C74"/>
    <w:rsid w:val="00AB5382"/>
    <w:rsid w:val="00AB76A1"/>
    <w:rsid w:val="00AC0011"/>
    <w:rsid w:val="00AC01F3"/>
    <w:rsid w:val="00AC0304"/>
    <w:rsid w:val="00AC20FA"/>
    <w:rsid w:val="00AC4916"/>
    <w:rsid w:val="00AC7F9F"/>
    <w:rsid w:val="00AD0046"/>
    <w:rsid w:val="00AD0E4B"/>
    <w:rsid w:val="00AD1D36"/>
    <w:rsid w:val="00AD1DDA"/>
    <w:rsid w:val="00AD214A"/>
    <w:rsid w:val="00AD37EF"/>
    <w:rsid w:val="00AD3D0F"/>
    <w:rsid w:val="00AD401B"/>
    <w:rsid w:val="00AD425D"/>
    <w:rsid w:val="00AD4595"/>
    <w:rsid w:val="00AD59B0"/>
    <w:rsid w:val="00AD5B9D"/>
    <w:rsid w:val="00AD5FAF"/>
    <w:rsid w:val="00AD6899"/>
    <w:rsid w:val="00AD703B"/>
    <w:rsid w:val="00AD7BC7"/>
    <w:rsid w:val="00AE010D"/>
    <w:rsid w:val="00AE0DA2"/>
    <w:rsid w:val="00AE4093"/>
    <w:rsid w:val="00AE4203"/>
    <w:rsid w:val="00AE4A67"/>
    <w:rsid w:val="00AE4EA5"/>
    <w:rsid w:val="00AE53BC"/>
    <w:rsid w:val="00AE5E15"/>
    <w:rsid w:val="00AE63E9"/>
    <w:rsid w:val="00AE6BFE"/>
    <w:rsid w:val="00AE73D9"/>
    <w:rsid w:val="00AF00C6"/>
    <w:rsid w:val="00AF0259"/>
    <w:rsid w:val="00AF14D5"/>
    <w:rsid w:val="00AF1A6B"/>
    <w:rsid w:val="00AF3D7E"/>
    <w:rsid w:val="00AF3EB7"/>
    <w:rsid w:val="00AF4293"/>
    <w:rsid w:val="00AF46EB"/>
    <w:rsid w:val="00AF48A6"/>
    <w:rsid w:val="00AF4FCD"/>
    <w:rsid w:val="00AF5343"/>
    <w:rsid w:val="00AF59A0"/>
    <w:rsid w:val="00AF6395"/>
    <w:rsid w:val="00AF75DF"/>
    <w:rsid w:val="00AF7B62"/>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2D32"/>
    <w:rsid w:val="00B132A0"/>
    <w:rsid w:val="00B136A2"/>
    <w:rsid w:val="00B1458D"/>
    <w:rsid w:val="00B150BB"/>
    <w:rsid w:val="00B1549E"/>
    <w:rsid w:val="00B1571B"/>
    <w:rsid w:val="00B15ABA"/>
    <w:rsid w:val="00B16246"/>
    <w:rsid w:val="00B1631E"/>
    <w:rsid w:val="00B16DF1"/>
    <w:rsid w:val="00B17077"/>
    <w:rsid w:val="00B20D8C"/>
    <w:rsid w:val="00B20EC3"/>
    <w:rsid w:val="00B2196C"/>
    <w:rsid w:val="00B224EE"/>
    <w:rsid w:val="00B22897"/>
    <w:rsid w:val="00B23645"/>
    <w:rsid w:val="00B236E2"/>
    <w:rsid w:val="00B23E5B"/>
    <w:rsid w:val="00B24BFD"/>
    <w:rsid w:val="00B25AF9"/>
    <w:rsid w:val="00B25C95"/>
    <w:rsid w:val="00B26420"/>
    <w:rsid w:val="00B278E5"/>
    <w:rsid w:val="00B305CF"/>
    <w:rsid w:val="00B31702"/>
    <w:rsid w:val="00B31E1C"/>
    <w:rsid w:val="00B327B4"/>
    <w:rsid w:val="00B329E8"/>
    <w:rsid w:val="00B338D0"/>
    <w:rsid w:val="00B33CE9"/>
    <w:rsid w:val="00B3582F"/>
    <w:rsid w:val="00B35D0D"/>
    <w:rsid w:val="00B36612"/>
    <w:rsid w:val="00B400FD"/>
    <w:rsid w:val="00B41EED"/>
    <w:rsid w:val="00B41FF3"/>
    <w:rsid w:val="00B430E7"/>
    <w:rsid w:val="00B46068"/>
    <w:rsid w:val="00B46401"/>
    <w:rsid w:val="00B467A9"/>
    <w:rsid w:val="00B476B3"/>
    <w:rsid w:val="00B47B75"/>
    <w:rsid w:val="00B47D69"/>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05E"/>
    <w:rsid w:val="00B669E2"/>
    <w:rsid w:val="00B66A30"/>
    <w:rsid w:val="00B70340"/>
    <w:rsid w:val="00B70D23"/>
    <w:rsid w:val="00B70FC3"/>
    <w:rsid w:val="00B7226E"/>
    <w:rsid w:val="00B72353"/>
    <w:rsid w:val="00B7354B"/>
    <w:rsid w:val="00B7376C"/>
    <w:rsid w:val="00B74C60"/>
    <w:rsid w:val="00B75458"/>
    <w:rsid w:val="00B763D1"/>
    <w:rsid w:val="00B764CF"/>
    <w:rsid w:val="00B76B11"/>
    <w:rsid w:val="00B77957"/>
    <w:rsid w:val="00B77A12"/>
    <w:rsid w:val="00B77AB2"/>
    <w:rsid w:val="00B77D33"/>
    <w:rsid w:val="00B80DAE"/>
    <w:rsid w:val="00B81501"/>
    <w:rsid w:val="00B81D48"/>
    <w:rsid w:val="00B81E61"/>
    <w:rsid w:val="00B832C4"/>
    <w:rsid w:val="00B84169"/>
    <w:rsid w:val="00B904C4"/>
    <w:rsid w:val="00B90AF5"/>
    <w:rsid w:val="00B91BBC"/>
    <w:rsid w:val="00B91FD3"/>
    <w:rsid w:val="00B92ADB"/>
    <w:rsid w:val="00B94192"/>
    <w:rsid w:val="00B951AB"/>
    <w:rsid w:val="00B95456"/>
    <w:rsid w:val="00B958F1"/>
    <w:rsid w:val="00B964F2"/>
    <w:rsid w:val="00B96875"/>
    <w:rsid w:val="00B973F8"/>
    <w:rsid w:val="00BA0024"/>
    <w:rsid w:val="00BA09FB"/>
    <w:rsid w:val="00BA0A33"/>
    <w:rsid w:val="00BA0C8E"/>
    <w:rsid w:val="00BA1825"/>
    <w:rsid w:val="00BA1D6C"/>
    <w:rsid w:val="00BA1D77"/>
    <w:rsid w:val="00BA25DE"/>
    <w:rsid w:val="00BA428B"/>
    <w:rsid w:val="00BA4B4D"/>
    <w:rsid w:val="00BA558C"/>
    <w:rsid w:val="00BA5BD1"/>
    <w:rsid w:val="00BA69A1"/>
    <w:rsid w:val="00BA7B2D"/>
    <w:rsid w:val="00BA7DCF"/>
    <w:rsid w:val="00BA7FBB"/>
    <w:rsid w:val="00BB0A19"/>
    <w:rsid w:val="00BB0A7D"/>
    <w:rsid w:val="00BB0ADB"/>
    <w:rsid w:val="00BB16FD"/>
    <w:rsid w:val="00BB2092"/>
    <w:rsid w:val="00BB287C"/>
    <w:rsid w:val="00BB33F5"/>
    <w:rsid w:val="00BB35AA"/>
    <w:rsid w:val="00BB53DE"/>
    <w:rsid w:val="00BB6534"/>
    <w:rsid w:val="00BB7657"/>
    <w:rsid w:val="00BB7ABC"/>
    <w:rsid w:val="00BB7D6B"/>
    <w:rsid w:val="00BC2034"/>
    <w:rsid w:val="00BC26AD"/>
    <w:rsid w:val="00BC29EA"/>
    <w:rsid w:val="00BC2D2B"/>
    <w:rsid w:val="00BC2D6D"/>
    <w:rsid w:val="00BC2DE1"/>
    <w:rsid w:val="00BC39E2"/>
    <w:rsid w:val="00BC3AEF"/>
    <w:rsid w:val="00BC49C7"/>
    <w:rsid w:val="00BC6EEA"/>
    <w:rsid w:val="00BC72B5"/>
    <w:rsid w:val="00BC72E4"/>
    <w:rsid w:val="00BC7F70"/>
    <w:rsid w:val="00BD10DA"/>
    <w:rsid w:val="00BD2C58"/>
    <w:rsid w:val="00BD3062"/>
    <w:rsid w:val="00BD3A78"/>
    <w:rsid w:val="00BD4D91"/>
    <w:rsid w:val="00BD53A1"/>
    <w:rsid w:val="00BD5E50"/>
    <w:rsid w:val="00BD6613"/>
    <w:rsid w:val="00BD67C7"/>
    <w:rsid w:val="00BD68C3"/>
    <w:rsid w:val="00BD68FB"/>
    <w:rsid w:val="00BD6C46"/>
    <w:rsid w:val="00BD6F0D"/>
    <w:rsid w:val="00BD7BFF"/>
    <w:rsid w:val="00BD7E9A"/>
    <w:rsid w:val="00BE00B5"/>
    <w:rsid w:val="00BE0535"/>
    <w:rsid w:val="00BE0C00"/>
    <w:rsid w:val="00BE0F41"/>
    <w:rsid w:val="00BE17A3"/>
    <w:rsid w:val="00BE2189"/>
    <w:rsid w:val="00BE2C9F"/>
    <w:rsid w:val="00BE4A14"/>
    <w:rsid w:val="00BE680B"/>
    <w:rsid w:val="00BE6CBA"/>
    <w:rsid w:val="00BF0870"/>
    <w:rsid w:val="00BF146B"/>
    <w:rsid w:val="00BF1CB4"/>
    <w:rsid w:val="00BF25F0"/>
    <w:rsid w:val="00BF2887"/>
    <w:rsid w:val="00BF2A76"/>
    <w:rsid w:val="00BF3322"/>
    <w:rsid w:val="00BF4758"/>
    <w:rsid w:val="00BF5B36"/>
    <w:rsid w:val="00C00603"/>
    <w:rsid w:val="00C00EBB"/>
    <w:rsid w:val="00C0133C"/>
    <w:rsid w:val="00C01529"/>
    <w:rsid w:val="00C01826"/>
    <w:rsid w:val="00C01846"/>
    <w:rsid w:val="00C018BE"/>
    <w:rsid w:val="00C01B87"/>
    <w:rsid w:val="00C02027"/>
    <w:rsid w:val="00C02953"/>
    <w:rsid w:val="00C02BA6"/>
    <w:rsid w:val="00C032B0"/>
    <w:rsid w:val="00C03338"/>
    <w:rsid w:val="00C04031"/>
    <w:rsid w:val="00C042B6"/>
    <w:rsid w:val="00C04838"/>
    <w:rsid w:val="00C04CA7"/>
    <w:rsid w:val="00C06AC4"/>
    <w:rsid w:val="00C06C86"/>
    <w:rsid w:val="00C0749C"/>
    <w:rsid w:val="00C10DA6"/>
    <w:rsid w:val="00C10F29"/>
    <w:rsid w:val="00C11A8E"/>
    <w:rsid w:val="00C1236F"/>
    <w:rsid w:val="00C12954"/>
    <w:rsid w:val="00C12A65"/>
    <w:rsid w:val="00C12E5D"/>
    <w:rsid w:val="00C14903"/>
    <w:rsid w:val="00C14A3A"/>
    <w:rsid w:val="00C14FB4"/>
    <w:rsid w:val="00C16161"/>
    <w:rsid w:val="00C1677E"/>
    <w:rsid w:val="00C167B6"/>
    <w:rsid w:val="00C2027E"/>
    <w:rsid w:val="00C2084E"/>
    <w:rsid w:val="00C21C14"/>
    <w:rsid w:val="00C22147"/>
    <w:rsid w:val="00C2287F"/>
    <w:rsid w:val="00C22B22"/>
    <w:rsid w:val="00C2386F"/>
    <w:rsid w:val="00C24880"/>
    <w:rsid w:val="00C24EF1"/>
    <w:rsid w:val="00C25225"/>
    <w:rsid w:val="00C255B5"/>
    <w:rsid w:val="00C25BE3"/>
    <w:rsid w:val="00C268D9"/>
    <w:rsid w:val="00C27614"/>
    <w:rsid w:val="00C27758"/>
    <w:rsid w:val="00C27977"/>
    <w:rsid w:val="00C3099D"/>
    <w:rsid w:val="00C31A29"/>
    <w:rsid w:val="00C31A7D"/>
    <w:rsid w:val="00C3239F"/>
    <w:rsid w:val="00C329BA"/>
    <w:rsid w:val="00C337F9"/>
    <w:rsid w:val="00C33D62"/>
    <w:rsid w:val="00C340BF"/>
    <w:rsid w:val="00C34ADA"/>
    <w:rsid w:val="00C3547F"/>
    <w:rsid w:val="00C3551F"/>
    <w:rsid w:val="00C359FD"/>
    <w:rsid w:val="00C35DD8"/>
    <w:rsid w:val="00C36489"/>
    <w:rsid w:val="00C36605"/>
    <w:rsid w:val="00C36EC9"/>
    <w:rsid w:val="00C37209"/>
    <w:rsid w:val="00C37CE5"/>
    <w:rsid w:val="00C410E9"/>
    <w:rsid w:val="00C41F2C"/>
    <w:rsid w:val="00C41FE3"/>
    <w:rsid w:val="00C4284F"/>
    <w:rsid w:val="00C42E24"/>
    <w:rsid w:val="00C43DBC"/>
    <w:rsid w:val="00C44746"/>
    <w:rsid w:val="00C4506E"/>
    <w:rsid w:val="00C458BC"/>
    <w:rsid w:val="00C45ADA"/>
    <w:rsid w:val="00C46286"/>
    <w:rsid w:val="00C47417"/>
    <w:rsid w:val="00C50E06"/>
    <w:rsid w:val="00C5157A"/>
    <w:rsid w:val="00C51A3D"/>
    <w:rsid w:val="00C5268D"/>
    <w:rsid w:val="00C54CBD"/>
    <w:rsid w:val="00C55650"/>
    <w:rsid w:val="00C56215"/>
    <w:rsid w:val="00C56B95"/>
    <w:rsid w:val="00C60404"/>
    <w:rsid w:val="00C60955"/>
    <w:rsid w:val="00C60A71"/>
    <w:rsid w:val="00C61CC6"/>
    <w:rsid w:val="00C61EE1"/>
    <w:rsid w:val="00C62097"/>
    <w:rsid w:val="00C62997"/>
    <w:rsid w:val="00C62A52"/>
    <w:rsid w:val="00C633D6"/>
    <w:rsid w:val="00C63698"/>
    <w:rsid w:val="00C63BE9"/>
    <w:rsid w:val="00C64486"/>
    <w:rsid w:val="00C64715"/>
    <w:rsid w:val="00C64836"/>
    <w:rsid w:val="00C64BD7"/>
    <w:rsid w:val="00C65023"/>
    <w:rsid w:val="00C65345"/>
    <w:rsid w:val="00C65858"/>
    <w:rsid w:val="00C659A9"/>
    <w:rsid w:val="00C659F1"/>
    <w:rsid w:val="00C65A74"/>
    <w:rsid w:val="00C66955"/>
    <w:rsid w:val="00C66A10"/>
    <w:rsid w:val="00C66C18"/>
    <w:rsid w:val="00C66DE6"/>
    <w:rsid w:val="00C66E51"/>
    <w:rsid w:val="00C67A1D"/>
    <w:rsid w:val="00C71167"/>
    <w:rsid w:val="00C716E2"/>
    <w:rsid w:val="00C718ED"/>
    <w:rsid w:val="00C74121"/>
    <w:rsid w:val="00C74818"/>
    <w:rsid w:val="00C7565F"/>
    <w:rsid w:val="00C75BEF"/>
    <w:rsid w:val="00C75F77"/>
    <w:rsid w:val="00C7780F"/>
    <w:rsid w:val="00C808C4"/>
    <w:rsid w:val="00C813D7"/>
    <w:rsid w:val="00C81B04"/>
    <w:rsid w:val="00C81B76"/>
    <w:rsid w:val="00C82106"/>
    <w:rsid w:val="00C82654"/>
    <w:rsid w:val="00C83E0C"/>
    <w:rsid w:val="00C83F4E"/>
    <w:rsid w:val="00C83FA5"/>
    <w:rsid w:val="00C8482D"/>
    <w:rsid w:val="00C85157"/>
    <w:rsid w:val="00C8583A"/>
    <w:rsid w:val="00C86197"/>
    <w:rsid w:val="00C86830"/>
    <w:rsid w:val="00C87338"/>
    <w:rsid w:val="00C877D7"/>
    <w:rsid w:val="00C8789F"/>
    <w:rsid w:val="00C87CF5"/>
    <w:rsid w:val="00C87F15"/>
    <w:rsid w:val="00C9135F"/>
    <w:rsid w:val="00C91EDA"/>
    <w:rsid w:val="00C92216"/>
    <w:rsid w:val="00C924EB"/>
    <w:rsid w:val="00C92696"/>
    <w:rsid w:val="00C936DB"/>
    <w:rsid w:val="00C938A9"/>
    <w:rsid w:val="00C94970"/>
    <w:rsid w:val="00C94E81"/>
    <w:rsid w:val="00C94F29"/>
    <w:rsid w:val="00C95266"/>
    <w:rsid w:val="00C95768"/>
    <w:rsid w:val="00C96EDF"/>
    <w:rsid w:val="00C9733D"/>
    <w:rsid w:val="00C97BAF"/>
    <w:rsid w:val="00C97EA0"/>
    <w:rsid w:val="00CA09B9"/>
    <w:rsid w:val="00CA1719"/>
    <w:rsid w:val="00CA1D7B"/>
    <w:rsid w:val="00CA2E7E"/>
    <w:rsid w:val="00CA303D"/>
    <w:rsid w:val="00CA317D"/>
    <w:rsid w:val="00CA345C"/>
    <w:rsid w:val="00CA3F2D"/>
    <w:rsid w:val="00CA42D5"/>
    <w:rsid w:val="00CA5A0D"/>
    <w:rsid w:val="00CB4352"/>
    <w:rsid w:val="00CB44A3"/>
    <w:rsid w:val="00CB508A"/>
    <w:rsid w:val="00CB5494"/>
    <w:rsid w:val="00CB58EE"/>
    <w:rsid w:val="00CB5D8A"/>
    <w:rsid w:val="00CC07B1"/>
    <w:rsid w:val="00CC19F5"/>
    <w:rsid w:val="00CC1FFE"/>
    <w:rsid w:val="00CC2245"/>
    <w:rsid w:val="00CC249E"/>
    <w:rsid w:val="00CC35D6"/>
    <w:rsid w:val="00CC4220"/>
    <w:rsid w:val="00CC531B"/>
    <w:rsid w:val="00CC5953"/>
    <w:rsid w:val="00CC6786"/>
    <w:rsid w:val="00CC6E67"/>
    <w:rsid w:val="00CC74C3"/>
    <w:rsid w:val="00CD0C99"/>
    <w:rsid w:val="00CD1CEE"/>
    <w:rsid w:val="00CD291D"/>
    <w:rsid w:val="00CD2AB4"/>
    <w:rsid w:val="00CD2AD4"/>
    <w:rsid w:val="00CD31A4"/>
    <w:rsid w:val="00CD32DC"/>
    <w:rsid w:val="00CD34E9"/>
    <w:rsid w:val="00CD3914"/>
    <w:rsid w:val="00CD3A62"/>
    <w:rsid w:val="00CD4ACD"/>
    <w:rsid w:val="00CD6815"/>
    <w:rsid w:val="00CD7B6F"/>
    <w:rsid w:val="00CD7C48"/>
    <w:rsid w:val="00CE0CA3"/>
    <w:rsid w:val="00CE117E"/>
    <w:rsid w:val="00CE12EF"/>
    <w:rsid w:val="00CE1804"/>
    <w:rsid w:val="00CE2FC3"/>
    <w:rsid w:val="00CE4105"/>
    <w:rsid w:val="00CE43F6"/>
    <w:rsid w:val="00CE4610"/>
    <w:rsid w:val="00CE463B"/>
    <w:rsid w:val="00CE4696"/>
    <w:rsid w:val="00CE4D5B"/>
    <w:rsid w:val="00CE57A8"/>
    <w:rsid w:val="00CE5B05"/>
    <w:rsid w:val="00CE5ED9"/>
    <w:rsid w:val="00CE79BF"/>
    <w:rsid w:val="00CE7BC0"/>
    <w:rsid w:val="00CE7DF5"/>
    <w:rsid w:val="00CE7EC3"/>
    <w:rsid w:val="00CF0CC4"/>
    <w:rsid w:val="00CF1A9A"/>
    <w:rsid w:val="00CF3750"/>
    <w:rsid w:val="00CF3C75"/>
    <w:rsid w:val="00CF464F"/>
    <w:rsid w:val="00CF6BDE"/>
    <w:rsid w:val="00CF737E"/>
    <w:rsid w:val="00D0082D"/>
    <w:rsid w:val="00D00D1B"/>
    <w:rsid w:val="00D01463"/>
    <w:rsid w:val="00D01B29"/>
    <w:rsid w:val="00D03437"/>
    <w:rsid w:val="00D04B71"/>
    <w:rsid w:val="00D070AB"/>
    <w:rsid w:val="00D0771A"/>
    <w:rsid w:val="00D1034A"/>
    <w:rsid w:val="00D10465"/>
    <w:rsid w:val="00D10A55"/>
    <w:rsid w:val="00D12EA5"/>
    <w:rsid w:val="00D13012"/>
    <w:rsid w:val="00D13912"/>
    <w:rsid w:val="00D13BEB"/>
    <w:rsid w:val="00D141CA"/>
    <w:rsid w:val="00D148B6"/>
    <w:rsid w:val="00D15495"/>
    <w:rsid w:val="00D15AA6"/>
    <w:rsid w:val="00D15B35"/>
    <w:rsid w:val="00D20212"/>
    <w:rsid w:val="00D20969"/>
    <w:rsid w:val="00D23157"/>
    <w:rsid w:val="00D23316"/>
    <w:rsid w:val="00D23431"/>
    <w:rsid w:val="00D2440F"/>
    <w:rsid w:val="00D2499E"/>
    <w:rsid w:val="00D255E6"/>
    <w:rsid w:val="00D26206"/>
    <w:rsid w:val="00D26853"/>
    <w:rsid w:val="00D269AB"/>
    <w:rsid w:val="00D27324"/>
    <w:rsid w:val="00D30D73"/>
    <w:rsid w:val="00D30EFE"/>
    <w:rsid w:val="00D31358"/>
    <w:rsid w:val="00D3188B"/>
    <w:rsid w:val="00D31AE7"/>
    <w:rsid w:val="00D31E99"/>
    <w:rsid w:val="00D3295B"/>
    <w:rsid w:val="00D3359A"/>
    <w:rsid w:val="00D35232"/>
    <w:rsid w:val="00D352DB"/>
    <w:rsid w:val="00D35AD1"/>
    <w:rsid w:val="00D36C5E"/>
    <w:rsid w:val="00D36CA8"/>
    <w:rsid w:val="00D37D22"/>
    <w:rsid w:val="00D37E89"/>
    <w:rsid w:val="00D40F4E"/>
    <w:rsid w:val="00D41312"/>
    <w:rsid w:val="00D4297F"/>
    <w:rsid w:val="00D44D4D"/>
    <w:rsid w:val="00D455C6"/>
    <w:rsid w:val="00D45993"/>
    <w:rsid w:val="00D47043"/>
    <w:rsid w:val="00D4708A"/>
    <w:rsid w:val="00D4718D"/>
    <w:rsid w:val="00D50737"/>
    <w:rsid w:val="00D518EB"/>
    <w:rsid w:val="00D51EAC"/>
    <w:rsid w:val="00D52B4B"/>
    <w:rsid w:val="00D52EA5"/>
    <w:rsid w:val="00D54DCC"/>
    <w:rsid w:val="00D55A1C"/>
    <w:rsid w:val="00D565CC"/>
    <w:rsid w:val="00D57116"/>
    <w:rsid w:val="00D60D9C"/>
    <w:rsid w:val="00D61BA1"/>
    <w:rsid w:val="00D6241E"/>
    <w:rsid w:val="00D630B5"/>
    <w:rsid w:val="00D6315D"/>
    <w:rsid w:val="00D63A3B"/>
    <w:rsid w:val="00D63BA5"/>
    <w:rsid w:val="00D64248"/>
    <w:rsid w:val="00D64978"/>
    <w:rsid w:val="00D65D14"/>
    <w:rsid w:val="00D6602E"/>
    <w:rsid w:val="00D66C3D"/>
    <w:rsid w:val="00D66EB8"/>
    <w:rsid w:val="00D671E5"/>
    <w:rsid w:val="00D675B4"/>
    <w:rsid w:val="00D678B7"/>
    <w:rsid w:val="00D678F6"/>
    <w:rsid w:val="00D67CC7"/>
    <w:rsid w:val="00D67D65"/>
    <w:rsid w:val="00D70AC9"/>
    <w:rsid w:val="00D70EC7"/>
    <w:rsid w:val="00D71192"/>
    <w:rsid w:val="00D71535"/>
    <w:rsid w:val="00D72A3E"/>
    <w:rsid w:val="00D746F6"/>
    <w:rsid w:val="00D75EEC"/>
    <w:rsid w:val="00D77539"/>
    <w:rsid w:val="00D7783F"/>
    <w:rsid w:val="00D7790E"/>
    <w:rsid w:val="00D77AFD"/>
    <w:rsid w:val="00D80382"/>
    <w:rsid w:val="00D80642"/>
    <w:rsid w:val="00D80690"/>
    <w:rsid w:val="00D807EB"/>
    <w:rsid w:val="00D80F3B"/>
    <w:rsid w:val="00D82691"/>
    <w:rsid w:val="00D84CB7"/>
    <w:rsid w:val="00D85AB5"/>
    <w:rsid w:val="00D867B3"/>
    <w:rsid w:val="00D86CD9"/>
    <w:rsid w:val="00D87592"/>
    <w:rsid w:val="00D87679"/>
    <w:rsid w:val="00D87964"/>
    <w:rsid w:val="00D87AED"/>
    <w:rsid w:val="00D901B0"/>
    <w:rsid w:val="00D926FB"/>
    <w:rsid w:val="00D92C95"/>
    <w:rsid w:val="00D93A85"/>
    <w:rsid w:val="00D95C28"/>
    <w:rsid w:val="00D95E9E"/>
    <w:rsid w:val="00D96E0C"/>
    <w:rsid w:val="00D97D05"/>
    <w:rsid w:val="00DA0129"/>
    <w:rsid w:val="00DA062E"/>
    <w:rsid w:val="00DA1BE7"/>
    <w:rsid w:val="00DA2897"/>
    <w:rsid w:val="00DA29A8"/>
    <w:rsid w:val="00DA37C8"/>
    <w:rsid w:val="00DA436F"/>
    <w:rsid w:val="00DA4E22"/>
    <w:rsid w:val="00DA6C3B"/>
    <w:rsid w:val="00DA6DB1"/>
    <w:rsid w:val="00DA7CF0"/>
    <w:rsid w:val="00DB176F"/>
    <w:rsid w:val="00DB2EEA"/>
    <w:rsid w:val="00DB39BE"/>
    <w:rsid w:val="00DB4DC3"/>
    <w:rsid w:val="00DB5DA1"/>
    <w:rsid w:val="00DB5DAC"/>
    <w:rsid w:val="00DB6986"/>
    <w:rsid w:val="00DC0418"/>
    <w:rsid w:val="00DC0AF4"/>
    <w:rsid w:val="00DC22C4"/>
    <w:rsid w:val="00DC22E1"/>
    <w:rsid w:val="00DC2B72"/>
    <w:rsid w:val="00DC3BE4"/>
    <w:rsid w:val="00DC3D33"/>
    <w:rsid w:val="00DC42A8"/>
    <w:rsid w:val="00DC4F6A"/>
    <w:rsid w:val="00DC556A"/>
    <w:rsid w:val="00DC5B8E"/>
    <w:rsid w:val="00DC5FC3"/>
    <w:rsid w:val="00DC60D1"/>
    <w:rsid w:val="00DC6BAD"/>
    <w:rsid w:val="00DD08AC"/>
    <w:rsid w:val="00DD1914"/>
    <w:rsid w:val="00DD1CAD"/>
    <w:rsid w:val="00DD2EAE"/>
    <w:rsid w:val="00DD320B"/>
    <w:rsid w:val="00DD3DCD"/>
    <w:rsid w:val="00DD47EB"/>
    <w:rsid w:val="00DD4829"/>
    <w:rsid w:val="00DD66FD"/>
    <w:rsid w:val="00DD698B"/>
    <w:rsid w:val="00DD6DF8"/>
    <w:rsid w:val="00DD7447"/>
    <w:rsid w:val="00DE0077"/>
    <w:rsid w:val="00DE0D6F"/>
    <w:rsid w:val="00DE117B"/>
    <w:rsid w:val="00DE2F47"/>
    <w:rsid w:val="00DE3915"/>
    <w:rsid w:val="00DE3CA8"/>
    <w:rsid w:val="00DE57DC"/>
    <w:rsid w:val="00DE7015"/>
    <w:rsid w:val="00DE765E"/>
    <w:rsid w:val="00DF0713"/>
    <w:rsid w:val="00DF0DB0"/>
    <w:rsid w:val="00DF118E"/>
    <w:rsid w:val="00DF14BE"/>
    <w:rsid w:val="00DF1D3C"/>
    <w:rsid w:val="00DF1FB8"/>
    <w:rsid w:val="00DF25E5"/>
    <w:rsid w:val="00DF2CD1"/>
    <w:rsid w:val="00DF3EDD"/>
    <w:rsid w:val="00DF4156"/>
    <w:rsid w:val="00DF45BF"/>
    <w:rsid w:val="00DF4CA6"/>
    <w:rsid w:val="00DF538C"/>
    <w:rsid w:val="00DF627B"/>
    <w:rsid w:val="00DF63D6"/>
    <w:rsid w:val="00DF64E6"/>
    <w:rsid w:val="00DF7E49"/>
    <w:rsid w:val="00E00C8D"/>
    <w:rsid w:val="00E04069"/>
    <w:rsid w:val="00E04D5D"/>
    <w:rsid w:val="00E05442"/>
    <w:rsid w:val="00E0552A"/>
    <w:rsid w:val="00E05C25"/>
    <w:rsid w:val="00E068B3"/>
    <w:rsid w:val="00E06947"/>
    <w:rsid w:val="00E06F3B"/>
    <w:rsid w:val="00E07D9B"/>
    <w:rsid w:val="00E07DEC"/>
    <w:rsid w:val="00E101A8"/>
    <w:rsid w:val="00E114EC"/>
    <w:rsid w:val="00E116D1"/>
    <w:rsid w:val="00E12650"/>
    <w:rsid w:val="00E12B15"/>
    <w:rsid w:val="00E12F33"/>
    <w:rsid w:val="00E136EC"/>
    <w:rsid w:val="00E1415B"/>
    <w:rsid w:val="00E1598F"/>
    <w:rsid w:val="00E15A8B"/>
    <w:rsid w:val="00E16075"/>
    <w:rsid w:val="00E16A19"/>
    <w:rsid w:val="00E17455"/>
    <w:rsid w:val="00E204A8"/>
    <w:rsid w:val="00E2080F"/>
    <w:rsid w:val="00E20F72"/>
    <w:rsid w:val="00E2161C"/>
    <w:rsid w:val="00E21691"/>
    <w:rsid w:val="00E21BBC"/>
    <w:rsid w:val="00E21C97"/>
    <w:rsid w:val="00E22AFF"/>
    <w:rsid w:val="00E23C91"/>
    <w:rsid w:val="00E23F72"/>
    <w:rsid w:val="00E24CC3"/>
    <w:rsid w:val="00E26055"/>
    <w:rsid w:val="00E26ED9"/>
    <w:rsid w:val="00E27B1F"/>
    <w:rsid w:val="00E30218"/>
    <w:rsid w:val="00E3032B"/>
    <w:rsid w:val="00E303E9"/>
    <w:rsid w:val="00E31649"/>
    <w:rsid w:val="00E3188B"/>
    <w:rsid w:val="00E31920"/>
    <w:rsid w:val="00E31CF2"/>
    <w:rsid w:val="00E32A03"/>
    <w:rsid w:val="00E34710"/>
    <w:rsid w:val="00E34740"/>
    <w:rsid w:val="00E34B9D"/>
    <w:rsid w:val="00E35AD2"/>
    <w:rsid w:val="00E35E17"/>
    <w:rsid w:val="00E36928"/>
    <w:rsid w:val="00E36CE7"/>
    <w:rsid w:val="00E37261"/>
    <w:rsid w:val="00E37303"/>
    <w:rsid w:val="00E37F51"/>
    <w:rsid w:val="00E40B04"/>
    <w:rsid w:val="00E41545"/>
    <w:rsid w:val="00E41549"/>
    <w:rsid w:val="00E416D4"/>
    <w:rsid w:val="00E43607"/>
    <w:rsid w:val="00E43807"/>
    <w:rsid w:val="00E475D3"/>
    <w:rsid w:val="00E47C32"/>
    <w:rsid w:val="00E50321"/>
    <w:rsid w:val="00E516F6"/>
    <w:rsid w:val="00E5329B"/>
    <w:rsid w:val="00E54204"/>
    <w:rsid w:val="00E55271"/>
    <w:rsid w:val="00E55EEA"/>
    <w:rsid w:val="00E56C42"/>
    <w:rsid w:val="00E56D94"/>
    <w:rsid w:val="00E60165"/>
    <w:rsid w:val="00E6033C"/>
    <w:rsid w:val="00E604CB"/>
    <w:rsid w:val="00E60E0C"/>
    <w:rsid w:val="00E621E3"/>
    <w:rsid w:val="00E62535"/>
    <w:rsid w:val="00E63E2D"/>
    <w:rsid w:val="00E642FC"/>
    <w:rsid w:val="00E65D1B"/>
    <w:rsid w:val="00E6620B"/>
    <w:rsid w:val="00E66ACA"/>
    <w:rsid w:val="00E66BE5"/>
    <w:rsid w:val="00E66D6D"/>
    <w:rsid w:val="00E66FA0"/>
    <w:rsid w:val="00E6737B"/>
    <w:rsid w:val="00E67CC9"/>
    <w:rsid w:val="00E70D64"/>
    <w:rsid w:val="00E70E9F"/>
    <w:rsid w:val="00E71014"/>
    <w:rsid w:val="00E71D92"/>
    <w:rsid w:val="00E71FA6"/>
    <w:rsid w:val="00E726B4"/>
    <w:rsid w:val="00E73AC5"/>
    <w:rsid w:val="00E73B9A"/>
    <w:rsid w:val="00E742CB"/>
    <w:rsid w:val="00E74FC2"/>
    <w:rsid w:val="00E75D46"/>
    <w:rsid w:val="00E761CC"/>
    <w:rsid w:val="00E76F6C"/>
    <w:rsid w:val="00E77510"/>
    <w:rsid w:val="00E775E3"/>
    <w:rsid w:val="00E80012"/>
    <w:rsid w:val="00E803E6"/>
    <w:rsid w:val="00E80555"/>
    <w:rsid w:val="00E81605"/>
    <w:rsid w:val="00E8170F"/>
    <w:rsid w:val="00E82D68"/>
    <w:rsid w:val="00E83444"/>
    <w:rsid w:val="00E83661"/>
    <w:rsid w:val="00E84A48"/>
    <w:rsid w:val="00E84A83"/>
    <w:rsid w:val="00E84C19"/>
    <w:rsid w:val="00E84F77"/>
    <w:rsid w:val="00E85442"/>
    <w:rsid w:val="00E86107"/>
    <w:rsid w:val="00E8648E"/>
    <w:rsid w:val="00E86544"/>
    <w:rsid w:val="00E86767"/>
    <w:rsid w:val="00E8689E"/>
    <w:rsid w:val="00E86EA9"/>
    <w:rsid w:val="00E87776"/>
    <w:rsid w:val="00E87962"/>
    <w:rsid w:val="00E9005B"/>
    <w:rsid w:val="00E9028C"/>
    <w:rsid w:val="00E91078"/>
    <w:rsid w:val="00E921FA"/>
    <w:rsid w:val="00E926EE"/>
    <w:rsid w:val="00E92AAC"/>
    <w:rsid w:val="00E92BF1"/>
    <w:rsid w:val="00E93B15"/>
    <w:rsid w:val="00E94804"/>
    <w:rsid w:val="00E94870"/>
    <w:rsid w:val="00E9506E"/>
    <w:rsid w:val="00E972FF"/>
    <w:rsid w:val="00E9736D"/>
    <w:rsid w:val="00EA1633"/>
    <w:rsid w:val="00EA18A2"/>
    <w:rsid w:val="00EA25B1"/>
    <w:rsid w:val="00EA3798"/>
    <w:rsid w:val="00EA480F"/>
    <w:rsid w:val="00EA5D26"/>
    <w:rsid w:val="00EA7A05"/>
    <w:rsid w:val="00EB0436"/>
    <w:rsid w:val="00EB1580"/>
    <w:rsid w:val="00EB1704"/>
    <w:rsid w:val="00EB1AE8"/>
    <w:rsid w:val="00EB229C"/>
    <w:rsid w:val="00EB5360"/>
    <w:rsid w:val="00EB5A96"/>
    <w:rsid w:val="00EB68E8"/>
    <w:rsid w:val="00EB758C"/>
    <w:rsid w:val="00EC0AFB"/>
    <w:rsid w:val="00EC2CA7"/>
    <w:rsid w:val="00EC32C7"/>
    <w:rsid w:val="00EC482D"/>
    <w:rsid w:val="00EC6307"/>
    <w:rsid w:val="00EC6758"/>
    <w:rsid w:val="00EC7A4C"/>
    <w:rsid w:val="00EC7F42"/>
    <w:rsid w:val="00ED03A9"/>
    <w:rsid w:val="00ED1213"/>
    <w:rsid w:val="00ED308E"/>
    <w:rsid w:val="00ED3104"/>
    <w:rsid w:val="00ED38C2"/>
    <w:rsid w:val="00ED41C9"/>
    <w:rsid w:val="00ED5329"/>
    <w:rsid w:val="00ED5501"/>
    <w:rsid w:val="00ED554B"/>
    <w:rsid w:val="00ED77AC"/>
    <w:rsid w:val="00ED78B2"/>
    <w:rsid w:val="00ED795D"/>
    <w:rsid w:val="00EE0665"/>
    <w:rsid w:val="00EE074D"/>
    <w:rsid w:val="00EE2FB4"/>
    <w:rsid w:val="00EE3DAC"/>
    <w:rsid w:val="00EE4713"/>
    <w:rsid w:val="00EE6869"/>
    <w:rsid w:val="00EE7483"/>
    <w:rsid w:val="00EF0031"/>
    <w:rsid w:val="00EF031D"/>
    <w:rsid w:val="00EF0771"/>
    <w:rsid w:val="00EF0C8A"/>
    <w:rsid w:val="00EF0E6E"/>
    <w:rsid w:val="00EF10DA"/>
    <w:rsid w:val="00EF1E59"/>
    <w:rsid w:val="00EF287B"/>
    <w:rsid w:val="00EF31FD"/>
    <w:rsid w:val="00EF37B6"/>
    <w:rsid w:val="00EF3EF8"/>
    <w:rsid w:val="00EF5875"/>
    <w:rsid w:val="00EF6750"/>
    <w:rsid w:val="00F00270"/>
    <w:rsid w:val="00F00616"/>
    <w:rsid w:val="00F00B4C"/>
    <w:rsid w:val="00F015CD"/>
    <w:rsid w:val="00F01BA5"/>
    <w:rsid w:val="00F02F75"/>
    <w:rsid w:val="00F03AA8"/>
    <w:rsid w:val="00F03E41"/>
    <w:rsid w:val="00F04AE7"/>
    <w:rsid w:val="00F04E2C"/>
    <w:rsid w:val="00F04EDC"/>
    <w:rsid w:val="00F0558B"/>
    <w:rsid w:val="00F05C48"/>
    <w:rsid w:val="00F05E22"/>
    <w:rsid w:val="00F07AA9"/>
    <w:rsid w:val="00F07B74"/>
    <w:rsid w:val="00F10045"/>
    <w:rsid w:val="00F109AD"/>
    <w:rsid w:val="00F11E2E"/>
    <w:rsid w:val="00F120DD"/>
    <w:rsid w:val="00F12138"/>
    <w:rsid w:val="00F12F22"/>
    <w:rsid w:val="00F136CB"/>
    <w:rsid w:val="00F13BE5"/>
    <w:rsid w:val="00F140E8"/>
    <w:rsid w:val="00F14374"/>
    <w:rsid w:val="00F1480D"/>
    <w:rsid w:val="00F14931"/>
    <w:rsid w:val="00F14A2B"/>
    <w:rsid w:val="00F14AC0"/>
    <w:rsid w:val="00F14E1D"/>
    <w:rsid w:val="00F15BB9"/>
    <w:rsid w:val="00F15D9E"/>
    <w:rsid w:val="00F17E54"/>
    <w:rsid w:val="00F2154C"/>
    <w:rsid w:val="00F21CB1"/>
    <w:rsid w:val="00F235AD"/>
    <w:rsid w:val="00F2391B"/>
    <w:rsid w:val="00F23E58"/>
    <w:rsid w:val="00F25E34"/>
    <w:rsid w:val="00F27070"/>
    <w:rsid w:val="00F27739"/>
    <w:rsid w:val="00F3068C"/>
    <w:rsid w:val="00F309AD"/>
    <w:rsid w:val="00F30ED6"/>
    <w:rsid w:val="00F3195C"/>
    <w:rsid w:val="00F32040"/>
    <w:rsid w:val="00F3580F"/>
    <w:rsid w:val="00F36112"/>
    <w:rsid w:val="00F3692A"/>
    <w:rsid w:val="00F36B35"/>
    <w:rsid w:val="00F4020D"/>
    <w:rsid w:val="00F409FF"/>
    <w:rsid w:val="00F4264C"/>
    <w:rsid w:val="00F429B8"/>
    <w:rsid w:val="00F42E80"/>
    <w:rsid w:val="00F4300E"/>
    <w:rsid w:val="00F4392A"/>
    <w:rsid w:val="00F447CE"/>
    <w:rsid w:val="00F44DA0"/>
    <w:rsid w:val="00F44E72"/>
    <w:rsid w:val="00F458D2"/>
    <w:rsid w:val="00F45E73"/>
    <w:rsid w:val="00F4667A"/>
    <w:rsid w:val="00F46721"/>
    <w:rsid w:val="00F4744F"/>
    <w:rsid w:val="00F47A7D"/>
    <w:rsid w:val="00F5013C"/>
    <w:rsid w:val="00F50F2B"/>
    <w:rsid w:val="00F512D6"/>
    <w:rsid w:val="00F52FF2"/>
    <w:rsid w:val="00F53537"/>
    <w:rsid w:val="00F5362F"/>
    <w:rsid w:val="00F54510"/>
    <w:rsid w:val="00F55E55"/>
    <w:rsid w:val="00F56517"/>
    <w:rsid w:val="00F56DD8"/>
    <w:rsid w:val="00F5794E"/>
    <w:rsid w:val="00F615BA"/>
    <w:rsid w:val="00F61B3C"/>
    <w:rsid w:val="00F62B97"/>
    <w:rsid w:val="00F62CF6"/>
    <w:rsid w:val="00F62FCE"/>
    <w:rsid w:val="00F630A6"/>
    <w:rsid w:val="00F63B68"/>
    <w:rsid w:val="00F63C53"/>
    <w:rsid w:val="00F64694"/>
    <w:rsid w:val="00F649FA"/>
    <w:rsid w:val="00F65596"/>
    <w:rsid w:val="00F667B1"/>
    <w:rsid w:val="00F67488"/>
    <w:rsid w:val="00F678BC"/>
    <w:rsid w:val="00F709A1"/>
    <w:rsid w:val="00F70B09"/>
    <w:rsid w:val="00F70F52"/>
    <w:rsid w:val="00F72180"/>
    <w:rsid w:val="00F726AA"/>
    <w:rsid w:val="00F7387A"/>
    <w:rsid w:val="00F7395F"/>
    <w:rsid w:val="00F74300"/>
    <w:rsid w:val="00F74637"/>
    <w:rsid w:val="00F74799"/>
    <w:rsid w:val="00F74B7B"/>
    <w:rsid w:val="00F758ED"/>
    <w:rsid w:val="00F76210"/>
    <w:rsid w:val="00F762F4"/>
    <w:rsid w:val="00F765CC"/>
    <w:rsid w:val="00F76C4D"/>
    <w:rsid w:val="00F76D29"/>
    <w:rsid w:val="00F7712C"/>
    <w:rsid w:val="00F776E8"/>
    <w:rsid w:val="00F77928"/>
    <w:rsid w:val="00F805A1"/>
    <w:rsid w:val="00F80D55"/>
    <w:rsid w:val="00F81416"/>
    <w:rsid w:val="00F81613"/>
    <w:rsid w:val="00F8179A"/>
    <w:rsid w:val="00F82AF1"/>
    <w:rsid w:val="00F82D22"/>
    <w:rsid w:val="00F82E7F"/>
    <w:rsid w:val="00F83318"/>
    <w:rsid w:val="00F83461"/>
    <w:rsid w:val="00F83914"/>
    <w:rsid w:val="00F8394A"/>
    <w:rsid w:val="00F83DB5"/>
    <w:rsid w:val="00F84575"/>
    <w:rsid w:val="00F84823"/>
    <w:rsid w:val="00F853BC"/>
    <w:rsid w:val="00F859F1"/>
    <w:rsid w:val="00F85B8C"/>
    <w:rsid w:val="00F85C1A"/>
    <w:rsid w:val="00F85F61"/>
    <w:rsid w:val="00F870B9"/>
    <w:rsid w:val="00F87415"/>
    <w:rsid w:val="00F8751B"/>
    <w:rsid w:val="00F87B85"/>
    <w:rsid w:val="00F916B1"/>
    <w:rsid w:val="00F91AFB"/>
    <w:rsid w:val="00F91B2F"/>
    <w:rsid w:val="00F9337C"/>
    <w:rsid w:val="00F9341F"/>
    <w:rsid w:val="00F937D8"/>
    <w:rsid w:val="00F94298"/>
    <w:rsid w:val="00F942D7"/>
    <w:rsid w:val="00F945AF"/>
    <w:rsid w:val="00F9545F"/>
    <w:rsid w:val="00F9556E"/>
    <w:rsid w:val="00F97E7C"/>
    <w:rsid w:val="00FA042E"/>
    <w:rsid w:val="00FA1998"/>
    <w:rsid w:val="00FA1B8B"/>
    <w:rsid w:val="00FA4666"/>
    <w:rsid w:val="00FA55D2"/>
    <w:rsid w:val="00FA55F1"/>
    <w:rsid w:val="00FA6370"/>
    <w:rsid w:val="00FA6567"/>
    <w:rsid w:val="00FA6C41"/>
    <w:rsid w:val="00FA7034"/>
    <w:rsid w:val="00FA7892"/>
    <w:rsid w:val="00FB1B8D"/>
    <w:rsid w:val="00FB26EA"/>
    <w:rsid w:val="00FB26FF"/>
    <w:rsid w:val="00FB33AB"/>
    <w:rsid w:val="00FB39B5"/>
    <w:rsid w:val="00FB4A71"/>
    <w:rsid w:val="00FB5375"/>
    <w:rsid w:val="00FB589C"/>
    <w:rsid w:val="00FB5BBF"/>
    <w:rsid w:val="00FB68A4"/>
    <w:rsid w:val="00FB7236"/>
    <w:rsid w:val="00FC1084"/>
    <w:rsid w:val="00FC14C8"/>
    <w:rsid w:val="00FC451F"/>
    <w:rsid w:val="00FC617F"/>
    <w:rsid w:val="00FD0524"/>
    <w:rsid w:val="00FD2A99"/>
    <w:rsid w:val="00FD3807"/>
    <w:rsid w:val="00FD39F0"/>
    <w:rsid w:val="00FD51A9"/>
    <w:rsid w:val="00FD6B57"/>
    <w:rsid w:val="00FD7454"/>
    <w:rsid w:val="00FD7DFD"/>
    <w:rsid w:val="00FE0FDC"/>
    <w:rsid w:val="00FE1798"/>
    <w:rsid w:val="00FE246F"/>
    <w:rsid w:val="00FE3E3A"/>
    <w:rsid w:val="00FE50B2"/>
    <w:rsid w:val="00FE53F5"/>
    <w:rsid w:val="00FE594A"/>
    <w:rsid w:val="00FE5F12"/>
    <w:rsid w:val="00FE690D"/>
    <w:rsid w:val="00FE6D8C"/>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C633D6"/>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 w:type="character" w:styleId="aff2">
    <w:name w:val="Unresolved Mention"/>
    <w:basedOn w:val="a0"/>
    <w:uiPriority w:val="99"/>
    <w:semiHidden/>
    <w:unhideWhenUsed/>
    <w:rsid w:val="00546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996">
      <w:bodyDiv w:val="1"/>
      <w:marLeft w:val="0"/>
      <w:marRight w:val="0"/>
      <w:marTop w:val="0"/>
      <w:marBottom w:val="0"/>
      <w:divBdr>
        <w:top w:val="none" w:sz="0" w:space="0" w:color="auto"/>
        <w:left w:val="none" w:sz="0" w:space="0" w:color="auto"/>
        <w:bottom w:val="none" w:sz="0" w:space="0" w:color="auto"/>
        <w:right w:val="none" w:sz="0" w:space="0" w:color="auto"/>
      </w:divBdr>
    </w:div>
    <w:div w:id="3167547">
      <w:bodyDiv w:val="1"/>
      <w:marLeft w:val="0"/>
      <w:marRight w:val="0"/>
      <w:marTop w:val="0"/>
      <w:marBottom w:val="0"/>
      <w:divBdr>
        <w:top w:val="none" w:sz="0" w:space="0" w:color="auto"/>
        <w:left w:val="none" w:sz="0" w:space="0" w:color="auto"/>
        <w:bottom w:val="none" w:sz="0" w:space="0" w:color="auto"/>
        <w:right w:val="none" w:sz="0" w:space="0" w:color="auto"/>
      </w:divBdr>
    </w:div>
    <w:div w:id="7342530">
      <w:bodyDiv w:val="1"/>
      <w:marLeft w:val="0"/>
      <w:marRight w:val="0"/>
      <w:marTop w:val="0"/>
      <w:marBottom w:val="0"/>
      <w:divBdr>
        <w:top w:val="none" w:sz="0" w:space="0" w:color="auto"/>
        <w:left w:val="none" w:sz="0" w:space="0" w:color="auto"/>
        <w:bottom w:val="none" w:sz="0" w:space="0" w:color="auto"/>
        <w:right w:val="none" w:sz="0" w:space="0" w:color="auto"/>
      </w:divBdr>
    </w:div>
    <w:div w:id="8990925">
      <w:bodyDiv w:val="1"/>
      <w:marLeft w:val="0"/>
      <w:marRight w:val="0"/>
      <w:marTop w:val="0"/>
      <w:marBottom w:val="0"/>
      <w:divBdr>
        <w:top w:val="none" w:sz="0" w:space="0" w:color="auto"/>
        <w:left w:val="none" w:sz="0" w:space="0" w:color="auto"/>
        <w:bottom w:val="none" w:sz="0" w:space="0" w:color="auto"/>
        <w:right w:val="none" w:sz="0" w:space="0" w:color="auto"/>
      </w:divBdr>
    </w:div>
    <w:div w:id="9645198">
      <w:bodyDiv w:val="1"/>
      <w:marLeft w:val="0"/>
      <w:marRight w:val="0"/>
      <w:marTop w:val="0"/>
      <w:marBottom w:val="0"/>
      <w:divBdr>
        <w:top w:val="none" w:sz="0" w:space="0" w:color="auto"/>
        <w:left w:val="none" w:sz="0" w:space="0" w:color="auto"/>
        <w:bottom w:val="none" w:sz="0" w:space="0" w:color="auto"/>
        <w:right w:val="none" w:sz="0" w:space="0" w:color="auto"/>
      </w:divBdr>
    </w:div>
    <w:div w:id="19475497">
      <w:bodyDiv w:val="1"/>
      <w:marLeft w:val="0"/>
      <w:marRight w:val="0"/>
      <w:marTop w:val="0"/>
      <w:marBottom w:val="0"/>
      <w:divBdr>
        <w:top w:val="none" w:sz="0" w:space="0" w:color="auto"/>
        <w:left w:val="none" w:sz="0" w:space="0" w:color="auto"/>
        <w:bottom w:val="none" w:sz="0" w:space="0" w:color="auto"/>
        <w:right w:val="none" w:sz="0" w:space="0" w:color="auto"/>
      </w:divBdr>
    </w:div>
    <w:div w:id="23870460">
      <w:bodyDiv w:val="1"/>
      <w:marLeft w:val="0"/>
      <w:marRight w:val="0"/>
      <w:marTop w:val="0"/>
      <w:marBottom w:val="0"/>
      <w:divBdr>
        <w:top w:val="none" w:sz="0" w:space="0" w:color="auto"/>
        <w:left w:val="none" w:sz="0" w:space="0" w:color="auto"/>
        <w:bottom w:val="none" w:sz="0" w:space="0" w:color="auto"/>
        <w:right w:val="none" w:sz="0" w:space="0" w:color="auto"/>
      </w:divBdr>
    </w:div>
    <w:div w:id="26681311">
      <w:bodyDiv w:val="1"/>
      <w:marLeft w:val="0"/>
      <w:marRight w:val="0"/>
      <w:marTop w:val="0"/>
      <w:marBottom w:val="0"/>
      <w:divBdr>
        <w:top w:val="none" w:sz="0" w:space="0" w:color="auto"/>
        <w:left w:val="none" w:sz="0" w:space="0" w:color="auto"/>
        <w:bottom w:val="none" w:sz="0" w:space="0" w:color="auto"/>
        <w:right w:val="none" w:sz="0" w:space="0" w:color="auto"/>
      </w:divBdr>
    </w:div>
    <w:div w:id="30808979">
      <w:bodyDiv w:val="1"/>
      <w:marLeft w:val="0"/>
      <w:marRight w:val="0"/>
      <w:marTop w:val="0"/>
      <w:marBottom w:val="0"/>
      <w:divBdr>
        <w:top w:val="none" w:sz="0" w:space="0" w:color="auto"/>
        <w:left w:val="none" w:sz="0" w:space="0" w:color="auto"/>
        <w:bottom w:val="none" w:sz="0" w:space="0" w:color="auto"/>
        <w:right w:val="none" w:sz="0" w:space="0" w:color="auto"/>
      </w:divBdr>
    </w:div>
    <w:div w:id="36517247">
      <w:bodyDiv w:val="1"/>
      <w:marLeft w:val="0"/>
      <w:marRight w:val="0"/>
      <w:marTop w:val="0"/>
      <w:marBottom w:val="0"/>
      <w:divBdr>
        <w:top w:val="none" w:sz="0" w:space="0" w:color="auto"/>
        <w:left w:val="none" w:sz="0" w:space="0" w:color="auto"/>
        <w:bottom w:val="none" w:sz="0" w:space="0" w:color="auto"/>
        <w:right w:val="none" w:sz="0" w:space="0" w:color="auto"/>
      </w:divBdr>
    </w:div>
    <w:div w:id="39743530">
      <w:bodyDiv w:val="1"/>
      <w:marLeft w:val="0"/>
      <w:marRight w:val="0"/>
      <w:marTop w:val="0"/>
      <w:marBottom w:val="0"/>
      <w:divBdr>
        <w:top w:val="none" w:sz="0" w:space="0" w:color="auto"/>
        <w:left w:val="none" w:sz="0" w:space="0" w:color="auto"/>
        <w:bottom w:val="none" w:sz="0" w:space="0" w:color="auto"/>
        <w:right w:val="none" w:sz="0" w:space="0" w:color="auto"/>
      </w:divBdr>
    </w:div>
    <w:div w:id="41253476">
      <w:bodyDiv w:val="1"/>
      <w:marLeft w:val="0"/>
      <w:marRight w:val="0"/>
      <w:marTop w:val="0"/>
      <w:marBottom w:val="0"/>
      <w:divBdr>
        <w:top w:val="none" w:sz="0" w:space="0" w:color="auto"/>
        <w:left w:val="none" w:sz="0" w:space="0" w:color="auto"/>
        <w:bottom w:val="none" w:sz="0" w:space="0" w:color="auto"/>
        <w:right w:val="none" w:sz="0" w:space="0" w:color="auto"/>
      </w:divBdr>
    </w:div>
    <w:div w:id="41294627">
      <w:bodyDiv w:val="1"/>
      <w:marLeft w:val="0"/>
      <w:marRight w:val="0"/>
      <w:marTop w:val="0"/>
      <w:marBottom w:val="0"/>
      <w:divBdr>
        <w:top w:val="none" w:sz="0" w:space="0" w:color="auto"/>
        <w:left w:val="none" w:sz="0" w:space="0" w:color="auto"/>
        <w:bottom w:val="none" w:sz="0" w:space="0" w:color="auto"/>
        <w:right w:val="none" w:sz="0" w:space="0" w:color="auto"/>
      </w:divBdr>
    </w:div>
    <w:div w:id="46995959">
      <w:bodyDiv w:val="1"/>
      <w:marLeft w:val="0"/>
      <w:marRight w:val="0"/>
      <w:marTop w:val="0"/>
      <w:marBottom w:val="0"/>
      <w:divBdr>
        <w:top w:val="none" w:sz="0" w:space="0" w:color="auto"/>
        <w:left w:val="none" w:sz="0" w:space="0" w:color="auto"/>
        <w:bottom w:val="none" w:sz="0" w:space="0" w:color="auto"/>
        <w:right w:val="none" w:sz="0" w:space="0" w:color="auto"/>
      </w:divBdr>
    </w:div>
    <w:div w:id="47918908">
      <w:bodyDiv w:val="1"/>
      <w:marLeft w:val="0"/>
      <w:marRight w:val="0"/>
      <w:marTop w:val="0"/>
      <w:marBottom w:val="0"/>
      <w:divBdr>
        <w:top w:val="none" w:sz="0" w:space="0" w:color="auto"/>
        <w:left w:val="none" w:sz="0" w:space="0" w:color="auto"/>
        <w:bottom w:val="none" w:sz="0" w:space="0" w:color="auto"/>
        <w:right w:val="none" w:sz="0" w:space="0" w:color="auto"/>
      </w:divBdr>
    </w:div>
    <w:div w:id="50429855">
      <w:bodyDiv w:val="1"/>
      <w:marLeft w:val="0"/>
      <w:marRight w:val="0"/>
      <w:marTop w:val="0"/>
      <w:marBottom w:val="0"/>
      <w:divBdr>
        <w:top w:val="none" w:sz="0" w:space="0" w:color="auto"/>
        <w:left w:val="none" w:sz="0" w:space="0" w:color="auto"/>
        <w:bottom w:val="none" w:sz="0" w:space="0" w:color="auto"/>
        <w:right w:val="none" w:sz="0" w:space="0" w:color="auto"/>
      </w:divBdr>
    </w:div>
    <w:div w:id="58408370">
      <w:bodyDiv w:val="1"/>
      <w:marLeft w:val="0"/>
      <w:marRight w:val="0"/>
      <w:marTop w:val="0"/>
      <w:marBottom w:val="0"/>
      <w:divBdr>
        <w:top w:val="none" w:sz="0" w:space="0" w:color="auto"/>
        <w:left w:val="none" w:sz="0" w:space="0" w:color="auto"/>
        <w:bottom w:val="none" w:sz="0" w:space="0" w:color="auto"/>
        <w:right w:val="none" w:sz="0" w:space="0" w:color="auto"/>
      </w:divBdr>
    </w:div>
    <w:div w:id="59669280">
      <w:bodyDiv w:val="1"/>
      <w:marLeft w:val="0"/>
      <w:marRight w:val="0"/>
      <w:marTop w:val="0"/>
      <w:marBottom w:val="0"/>
      <w:divBdr>
        <w:top w:val="none" w:sz="0" w:space="0" w:color="auto"/>
        <w:left w:val="none" w:sz="0" w:space="0" w:color="auto"/>
        <w:bottom w:val="none" w:sz="0" w:space="0" w:color="auto"/>
        <w:right w:val="none" w:sz="0" w:space="0" w:color="auto"/>
      </w:divBdr>
    </w:div>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62872921">
      <w:bodyDiv w:val="1"/>
      <w:marLeft w:val="0"/>
      <w:marRight w:val="0"/>
      <w:marTop w:val="0"/>
      <w:marBottom w:val="0"/>
      <w:divBdr>
        <w:top w:val="none" w:sz="0" w:space="0" w:color="auto"/>
        <w:left w:val="none" w:sz="0" w:space="0" w:color="auto"/>
        <w:bottom w:val="none" w:sz="0" w:space="0" w:color="auto"/>
        <w:right w:val="none" w:sz="0" w:space="0" w:color="auto"/>
      </w:divBdr>
    </w:div>
    <w:div w:id="68386137">
      <w:bodyDiv w:val="1"/>
      <w:marLeft w:val="0"/>
      <w:marRight w:val="0"/>
      <w:marTop w:val="0"/>
      <w:marBottom w:val="0"/>
      <w:divBdr>
        <w:top w:val="none" w:sz="0" w:space="0" w:color="auto"/>
        <w:left w:val="none" w:sz="0" w:space="0" w:color="auto"/>
        <w:bottom w:val="none" w:sz="0" w:space="0" w:color="auto"/>
        <w:right w:val="none" w:sz="0" w:space="0" w:color="auto"/>
      </w:divBdr>
    </w:div>
    <w:div w:id="72433701">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75445300">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85853633">
      <w:bodyDiv w:val="1"/>
      <w:marLeft w:val="0"/>
      <w:marRight w:val="0"/>
      <w:marTop w:val="0"/>
      <w:marBottom w:val="0"/>
      <w:divBdr>
        <w:top w:val="none" w:sz="0" w:space="0" w:color="auto"/>
        <w:left w:val="none" w:sz="0" w:space="0" w:color="auto"/>
        <w:bottom w:val="none" w:sz="0" w:space="0" w:color="auto"/>
        <w:right w:val="none" w:sz="0" w:space="0" w:color="auto"/>
      </w:divBdr>
    </w:div>
    <w:div w:id="88670389">
      <w:bodyDiv w:val="1"/>
      <w:marLeft w:val="0"/>
      <w:marRight w:val="0"/>
      <w:marTop w:val="0"/>
      <w:marBottom w:val="0"/>
      <w:divBdr>
        <w:top w:val="none" w:sz="0" w:space="0" w:color="auto"/>
        <w:left w:val="none" w:sz="0" w:space="0" w:color="auto"/>
        <w:bottom w:val="none" w:sz="0" w:space="0" w:color="auto"/>
        <w:right w:val="none" w:sz="0" w:space="0" w:color="auto"/>
      </w:divBdr>
    </w:div>
    <w:div w:id="93014604">
      <w:bodyDiv w:val="1"/>
      <w:marLeft w:val="0"/>
      <w:marRight w:val="0"/>
      <w:marTop w:val="0"/>
      <w:marBottom w:val="0"/>
      <w:divBdr>
        <w:top w:val="none" w:sz="0" w:space="0" w:color="auto"/>
        <w:left w:val="none" w:sz="0" w:space="0" w:color="auto"/>
        <w:bottom w:val="none" w:sz="0" w:space="0" w:color="auto"/>
        <w:right w:val="none" w:sz="0" w:space="0" w:color="auto"/>
      </w:divBdr>
    </w:div>
    <w:div w:id="97989574">
      <w:bodyDiv w:val="1"/>
      <w:marLeft w:val="0"/>
      <w:marRight w:val="0"/>
      <w:marTop w:val="0"/>
      <w:marBottom w:val="0"/>
      <w:divBdr>
        <w:top w:val="none" w:sz="0" w:space="0" w:color="auto"/>
        <w:left w:val="none" w:sz="0" w:space="0" w:color="auto"/>
        <w:bottom w:val="none" w:sz="0" w:space="0" w:color="auto"/>
        <w:right w:val="none" w:sz="0" w:space="0" w:color="auto"/>
      </w:divBdr>
    </w:div>
    <w:div w:id="102192206">
      <w:bodyDiv w:val="1"/>
      <w:marLeft w:val="0"/>
      <w:marRight w:val="0"/>
      <w:marTop w:val="0"/>
      <w:marBottom w:val="0"/>
      <w:divBdr>
        <w:top w:val="none" w:sz="0" w:space="0" w:color="auto"/>
        <w:left w:val="none" w:sz="0" w:space="0" w:color="auto"/>
        <w:bottom w:val="none" w:sz="0" w:space="0" w:color="auto"/>
        <w:right w:val="none" w:sz="0" w:space="0" w:color="auto"/>
      </w:divBdr>
    </w:div>
    <w:div w:id="109278220">
      <w:bodyDiv w:val="1"/>
      <w:marLeft w:val="0"/>
      <w:marRight w:val="0"/>
      <w:marTop w:val="0"/>
      <w:marBottom w:val="0"/>
      <w:divBdr>
        <w:top w:val="none" w:sz="0" w:space="0" w:color="auto"/>
        <w:left w:val="none" w:sz="0" w:space="0" w:color="auto"/>
        <w:bottom w:val="none" w:sz="0" w:space="0" w:color="auto"/>
        <w:right w:val="none" w:sz="0" w:space="0" w:color="auto"/>
      </w:divBdr>
    </w:div>
    <w:div w:id="120997566">
      <w:bodyDiv w:val="1"/>
      <w:marLeft w:val="0"/>
      <w:marRight w:val="0"/>
      <w:marTop w:val="0"/>
      <w:marBottom w:val="0"/>
      <w:divBdr>
        <w:top w:val="none" w:sz="0" w:space="0" w:color="auto"/>
        <w:left w:val="none" w:sz="0" w:space="0" w:color="auto"/>
        <w:bottom w:val="none" w:sz="0" w:space="0" w:color="auto"/>
        <w:right w:val="none" w:sz="0" w:space="0" w:color="auto"/>
      </w:divBdr>
    </w:div>
    <w:div w:id="127280146">
      <w:bodyDiv w:val="1"/>
      <w:marLeft w:val="0"/>
      <w:marRight w:val="0"/>
      <w:marTop w:val="0"/>
      <w:marBottom w:val="0"/>
      <w:divBdr>
        <w:top w:val="none" w:sz="0" w:space="0" w:color="auto"/>
        <w:left w:val="none" w:sz="0" w:space="0" w:color="auto"/>
        <w:bottom w:val="none" w:sz="0" w:space="0" w:color="auto"/>
        <w:right w:val="none" w:sz="0" w:space="0" w:color="auto"/>
      </w:divBdr>
    </w:div>
    <w:div w:id="136652059">
      <w:bodyDiv w:val="1"/>
      <w:marLeft w:val="0"/>
      <w:marRight w:val="0"/>
      <w:marTop w:val="0"/>
      <w:marBottom w:val="0"/>
      <w:divBdr>
        <w:top w:val="none" w:sz="0" w:space="0" w:color="auto"/>
        <w:left w:val="none" w:sz="0" w:space="0" w:color="auto"/>
        <w:bottom w:val="none" w:sz="0" w:space="0" w:color="auto"/>
        <w:right w:val="none" w:sz="0" w:space="0" w:color="auto"/>
      </w:divBdr>
    </w:div>
    <w:div w:id="140856814">
      <w:bodyDiv w:val="1"/>
      <w:marLeft w:val="0"/>
      <w:marRight w:val="0"/>
      <w:marTop w:val="0"/>
      <w:marBottom w:val="0"/>
      <w:divBdr>
        <w:top w:val="none" w:sz="0" w:space="0" w:color="auto"/>
        <w:left w:val="none" w:sz="0" w:space="0" w:color="auto"/>
        <w:bottom w:val="none" w:sz="0" w:space="0" w:color="auto"/>
        <w:right w:val="none" w:sz="0" w:space="0" w:color="auto"/>
      </w:divBdr>
    </w:div>
    <w:div w:id="143012505">
      <w:bodyDiv w:val="1"/>
      <w:marLeft w:val="0"/>
      <w:marRight w:val="0"/>
      <w:marTop w:val="0"/>
      <w:marBottom w:val="0"/>
      <w:divBdr>
        <w:top w:val="none" w:sz="0" w:space="0" w:color="auto"/>
        <w:left w:val="none" w:sz="0" w:space="0" w:color="auto"/>
        <w:bottom w:val="none" w:sz="0" w:space="0" w:color="auto"/>
        <w:right w:val="none" w:sz="0" w:space="0" w:color="auto"/>
      </w:divBdr>
    </w:div>
    <w:div w:id="147135423">
      <w:bodyDiv w:val="1"/>
      <w:marLeft w:val="0"/>
      <w:marRight w:val="0"/>
      <w:marTop w:val="0"/>
      <w:marBottom w:val="0"/>
      <w:divBdr>
        <w:top w:val="none" w:sz="0" w:space="0" w:color="auto"/>
        <w:left w:val="none" w:sz="0" w:space="0" w:color="auto"/>
        <w:bottom w:val="none" w:sz="0" w:space="0" w:color="auto"/>
        <w:right w:val="none" w:sz="0" w:space="0" w:color="auto"/>
      </w:divBdr>
    </w:div>
    <w:div w:id="150681433">
      <w:bodyDiv w:val="1"/>
      <w:marLeft w:val="0"/>
      <w:marRight w:val="0"/>
      <w:marTop w:val="0"/>
      <w:marBottom w:val="0"/>
      <w:divBdr>
        <w:top w:val="none" w:sz="0" w:space="0" w:color="auto"/>
        <w:left w:val="none" w:sz="0" w:space="0" w:color="auto"/>
        <w:bottom w:val="none" w:sz="0" w:space="0" w:color="auto"/>
        <w:right w:val="none" w:sz="0" w:space="0" w:color="auto"/>
      </w:divBdr>
    </w:div>
    <w:div w:id="152332878">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59391922">
      <w:bodyDiv w:val="1"/>
      <w:marLeft w:val="0"/>
      <w:marRight w:val="0"/>
      <w:marTop w:val="0"/>
      <w:marBottom w:val="0"/>
      <w:divBdr>
        <w:top w:val="none" w:sz="0" w:space="0" w:color="auto"/>
        <w:left w:val="none" w:sz="0" w:space="0" w:color="auto"/>
        <w:bottom w:val="none" w:sz="0" w:space="0" w:color="auto"/>
        <w:right w:val="none" w:sz="0" w:space="0" w:color="auto"/>
      </w:divBdr>
    </w:div>
    <w:div w:id="159589248">
      <w:bodyDiv w:val="1"/>
      <w:marLeft w:val="0"/>
      <w:marRight w:val="0"/>
      <w:marTop w:val="0"/>
      <w:marBottom w:val="0"/>
      <w:divBdr>
        <w:top w:val="none" w:sz="0" w:space="0" w:color="auto"/>
        <w:left w:val="none" w:sz="0" w:space="0" w:color="auto"/>
        <w:bottom w:val="none" w:sz="0" w:space="0" w:color="auto"/>
        <w:right w:val="none" w:sz="0" w:space="0" w:color="auto"/>
      </w:divBdr>
    </w:div>
    <w:div w:id="166141567">
      <w:bodyDiv w:val="1"/>
      <w:marLeft w:val="0"/>
      <w:marRight w:val="0"/>
      <w:marTop w:val="0"/>
      <w:marBottom w:val="0"/>
      <w:divBdr>
        <w:top w:val="none" w:sz="0" w:space="0" w:color="auto"/>
        <w:left w:val="none" w:sz="0" w:space="0" w:color="auto"/>
        <w:bottom w:val="none" w:sz="0" w:space="0" w:color="auto"/>
        <w:right w:val="none" w:sz="0" w:space="0" w:color="auto"/>
      </w:divBdr>
    </w:div>
    <w:div w:id="166941350">
      <w:bodyDiv w:val="1"/>
      <w:marLeft w:val="0"/>
      <w:marRight w:val="0"/>
      <w:marTop w:val="0"/>
      <w:marBottom w:val="0"/>
      <w:divBdr>
        <w:top w:val="none" w:sz="0" w:space="0" w:color="auto"/>
        <w:left w:val="none" w:sz="0" w:space="0" w:color="auto"/>
        <w:bottom w:val="none" w:sz="0" w:space="0" w:color="auto"/>
        <w:right w:val="none" w:sz="0" w:space="0" w:color="auto"/>
      </w:divBdr>
    </w:div>
    <w:div w:id="167185084">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87836771">
      <w:bodyDiv w:val="1"/>
      <w:marLeft w:val="0"/>
      <w:marRight w:val="0"/>
      <w:marTop w:val="0"/>
      <w:marBottom w:val="0"/>
      <w:divBdr>
        <w:top w:val="none" w:sz="0" w:space="0" w:color="auto"/>
        <w:left w:val="none" w:sz="0" w:space="0" w:color="auto"/>
        <w:bottom w:val="none" w:sz="0" w:space="0" w:color="auto"/>
        <w:right w:val="none" w:sz="0" w:space="0" w:color="auto"/>
      </w:divBdr>
    </w:div>
    <w:div w:id="195431754">
      <w:bodyDiv w:val="1"/>
      <w:marLeft w:val="0"/>
      <w:marRight w:val="0"/>
      <w:marTop w:val="0"/>
      <w:marBottom w:val="0"/>
      <w:divBdr>
        <w:top w:val="none" w:sz="0" w:space="0" w:color="auto"/>
        <w:left w:val="none" w:sz="0" w:space="0" w:color="auto"/>
        <w:bottom w:val="none" w:sz="0" w:space="0" w:color="auto"/>
        <w:right w:val="none" w:sz="0" w:space="0" w:color="auto"/>
      </w:divBdr>
    </w:div>
    <w:div w:id="195890589">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19899456">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24073092">
      <w:bodyDiv w:val="1"/>
      <w:marLeft w:val="0"/>
      <w:marRight w:val="0"/>
      <w:marTop w:val="0"/>
      <w:marBottom w:val="0"/>
      <w:divBdr>
        <w:top w:val="none" w:sz="0" w:space="0" w:color="auto"/>
        <w:left w:val="none" w:sz="0" w:space="0" w:color="auto"/>
        <w:bottom w:val="none" w:sz="0" w:space="0" w:color="auto"/>
        <w:right w:val="none" w:sz="0" w:space="0" w:color="auto"/>
      </w:divBdr>
    </w:div>
    <w:div w:id="226035446">
      <w:bodyDiv w:val="1"/>
      <w:marLeft w:val="0"/>
      <w:marRight w:val="0"/>
      <w:marTop w:val="0"/>
      <w:marBottom w:val="0"/>
      <w:divBdr>
        <w:top w:val="none" w:sz="0" w:space="0" w:color="auto"/>
        <w:left w:val="none" w:sz="0" w:space="0" w:color="auto"/>
        <w:bottom w:val="none" w:sz="0" w:space="0" w:color="auto"/>
        <w:right w:val="none" w:sz="0" w:space="0" w:color="auto"/>
      </w:divBdr>
    </w:div>
    <w:div w:id="227541927">
      <w:bodyDiv w:val="1"/>
      <w:marLeft w:val="0"/>
      <w:marRight w:val="0"/>
      <w:marTop w:val="0"/>
      <w:marBottom w:val="0"/>
      <w:divBdr>
        <w:top w:val="none" w:sz="0" w:space="0" w:color="auto"/>
        <w:left w:val="none" w:sz="0" w:space="0" w:color="auto"/>
        <w:bottom w:val="none" w:sz="0" w:space="0" w:color="auto"/>
        <w:right w:val="none" w:sz="0" w:space="0" w:color="auto"/>
      </w:divBdr>
    </w:div>
    <w:div w:id="228425495">
      <w:bodyDiv w:val="1"/>
      <w:marLeft w:val="0"/>
      <w:marRight w:val="0"/>
      <w:marTop w:val="0"/>
      <w:marBottom w:val="0"/>
      <w:divBdr>
        <w:top w:val="none" w:sz="0" w:space="0" w:color="auto"/>
        <w:left w:val="none" w:sz="0" w:space="0" w:color="auto"/>
        <w:bottom w:val="none" w:sz="0" w:space="0" w:color="auto"/>
        <w:right w:val="none" w:sz="0" w:space="0" w:color="auto"/>
      </w:divBdr>
    </w:div>
    <w:div w:id="230628001">
      <w:bodyDiv w:val="1"/>
      <w:marLeft w:val="0"/>
      <w:marRight w:val="0"/>
      <w:marTop w:val="0"/>
      <w:marBottom w:val="0"/>
      <w:divBdr>
        <w:top w:val="none" w:sz="0" w:space="0" w:color="auto"/>
        <w:left w:val="none" w:sz="0" w:space="0" w:color="auto"/>
        <w:bottom w:val="none" w:sz="0" w:space="0" w:color="auto"/>
        <w:right w:val="none" w:sz="0" w:space="0" w:color="auto"/>
      </w:divBdr>
    </w:div>
    <w:div w:id="230700402">
      <w:bodyDiv w:val="1"/>
      <w:marLeft w:val="0"/>
      <w:marRight w:val="0"/>
      <w:marTop w:val="0"/>
      <w:marBottom w:val="0"/>
      <w:divBdr>
        <w:top w:val="none" w:sz="0" w:space="0" w:color="auto"/>
        <w:left w:val="none" w:sz="0" w:space="0" w:color="auto"/>
        <w:bottom w:val="none" w:sz="0" w:space="0" w:color="auto"/>
        <w:right w:val="none" w:sz="0" w:space="0" w:color="auto"/>
      </w:divBdr>
    </w:div>
    <w:div w:id="234122476">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39407391">
      <w:bodyDiv w:val="1"/>
      <w:marLeft w:val="0"/>
      <w:marRight w:val="0"/>
      <w:marTop w:val="0"/>
      <w:marBottom w:val="0"/>
      <w:divBdr>
        <w:top w:val="none" w:sz="0" w:space="0" w:color="auto"/>
        <w:left w:val="none" w:sz="0" w:space="0" w:color="auto"/>
        <w:bottom w:val="none" w:sz="0" w:space="0" w:color="auto"/>
        <w:right w:val="none" w:sz="0" w:space="0" w:color="auto"/>
      </w:divBdr>
    </w:div>
    <w:div w:id="247345990">
      <w:bodyDiv w:val="1"/>
      <w:marLeft w:val="0"/>
      <w:marRight w:val="0"/>
      <w:marTop w:val="0"/>
      <w:marBottom w:val="0"/>
      <w:divBdr>
        <w:top w:val="none" w:sz="0" w:space="0" w:color="auto"/>
        <w:left w:val="none" w:sz="0" w:space="0" w:color="auto"/>
        <w:bottom w:val="none" w:sz="0" w:space="0" w:color="auto"/>
        <w:right w:val="none" w:sz="0" w:space="0" w:color="auto"/>
      </w:divBdr>
    </w:div>
    <w:div w:id="260064005">
      <w:bodyDiv w:val="1"/>
      <w:marLeft w:val="0"/>
      <w:marRight w:val="0"/>
      <w:marTop w:val="0"/>
      <w:marBottom w:val="0"/>
      <w:divBdr>
        <w:top w:val="none" w:sz="0" w:space="0" w:color="auto"/>
        <w:left w:val="none" w:sz="0" w:space="0" w:color="auto"/>
        <w:bottom w:val="none" w:sz="0" w:space="0" w:color="auto"/>
        <w:right w:val="none" w:sz="0" w:space="0" w:color="auto"/>
      </w:divBdr>
    </w:div>
    <w:div w:id="265120173">
      <w:bodyDiv w:val="1"/>
      <w:marLeft w:val="0"/>
      <w:marRight w:val="0"/>
      <w:marTop w:val="0"/>
      <w:marBottom w:val="0"/>
      <w:divBdr>
        <w:top w:val="none" w:sz="0" w:space="0" w:color="auto"/>
        <w:left w:val="none" w:sz="0" w:space="0" w:color="auto"/>
        <w:bottom w:val="none" w:sz="0" w:space="0" w:color="auto"/>
        <w:right w:val="none" w:sz="0" w:space="0" w:color="auto"/>
      </w:divBdr>
    </w:div>
    <w:div w:id="266352838">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70431013">
      <w:bodyDiv w:val="1"/>
      <w:marLeft w:val="0"/>
      <w:marRight w:val="0"/>
      <w:marTop w:val="0"/>
      <w:marBottom w:val="0"/>
      <w:divBdr>
        <w:top w:val="none" w:sz="0" w:space="0" w:color="auto"/>
        <w:left w:val="none" w:sz="0" w:space="0" w:color="auto"/>
        <w:bottom w:val="none" w:sz="0" w:space="0" w:color="auto"/>
        <w:right w:val="none" w:sz="0" w:space="0" w:color="auto"/>
      </w:divBdr>
    </w:div>
    <w:div w:id="274989862">
      <w:bodyDiv w:val="1"/>
      <w:marLeft w:val="0"/>
      <w:marRight w:val="0"/>
      <w:marTop w:val="0"/>
      <w:marBottom w:val="0"/>
      <w:divBdr>
        <w:top w:val="none" w:sz="0" w:space="0" w:color="auto"/>
        <w:left w:val="none" w:sz="0" w:space="0" w:color="auto"/>
        <w:bottom w:val="none" w:sz="0" w:space="0" w:color="auto"/>
        <w:right w:val="none" w:sz="0" w:space="0" w:color="auto"/>
      </w:divBdr>
    </w:div>
    <w:div w:id="285891135">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44830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294602733">
      <w:bodyDiv w:val="1"/>
      <w:marLeft w:val="0"/>
      <w:marRight w:val="0"/>
      <w:marTop w:val="0"/>
      <w:marBottom w:val="0"/>
      <w:divBdr>
        <w:top w:val="none" w:sz="0" w:space="0" w:color="auto"/>
        <w:left w:val="none" w:sz="0" w:space="0" w:color="auto"/>
        <w:bottom w:val="none" w:sz="0" w:space="0" w:color="auto"/>
        <w:right w:val="none" w:sz="0" w:space="0" w:color="auto"/>
      </w:divBdr>
    </w:div>
    <w:div w:id="294912384">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04242114">
      <w:bodyDiv w:val="1"/>
      <w:marLeft w:val="0"/>
      <w:marRight w:val="0"/>
      <w:marTop w:val="0"/>
      <w:marBottom w:val="0"/>
      <w:divBdr>
        <w:top w:val="none" w:sz="0" w:space="0" w:color="auto"/>
        <w:left w:val="none" w:sz="0" w:space="0" w:color="auto"/>
        <w:bottom w:val="none" w:sz="0" w:space="0" w:color="auto"/>
        <w:right w:val="none" w:sz="0" w:space="0" w:color="auto"/>
      </w:divBdr>
    </w:div>
    <w:div w:id="304817273">
      <w:bodyDiv w:val="1"/>
      <w:marLeft w:val="0"/>
      <w:marRight w:val="0"/>
      <w:marTop w:val="0"/>
      <w:marBottom w:val="0"/>
      <w:divBdr>
        <w:top w:val="none" w:sz="0" w:space="0" w:color="auto"/>
        <w:left w:val="none" w:sz="0" w:space="0" w:color="auto"/>
        <w:bottom w:val="none" w:sz="0" w:space="0" w:color="auto"/>
        <w:right w:val="none" w:sz="0" w:space="0" w:color="auto"/>
      </w:divBdr>
    </w:div>
    <w:div w:id="314070603">
      <w:bodyDiv w:val="1"/>
      <w:marLeft w:val="0"/>
      <w:marRight w:val="0"/>
      <w:marTop w:val="0"/>
      <w:marBottom w:val="0"/>
      <w:divBdr>
        <w:top w:val="none" w:sz="0" w:space="0" w:color="auto"/>
        <w:left w:val="none" w:sz="0" w:space="0" w:color="auto"/>
        <w:bottom w:val="none" w:sz="0" w:space="0" w:color="auto"/>
        <w:right w:val="none" w:sz="0" w:space="0" w:color="auto"/>
      </w:divBdr>
    </w:div>
    <w:div w:id="320429322">
      <w:bodyDiv w:val="1"/>
      <w:marLeft w:val="0"/>
      <w:marRight w:val="0"/>
      <w:marTop w:val="0"/>
      <w:marBottom w:val="0"/>
      <w:divBdr>
        <w:top w:val="none" w:sz="0" w:space="0" w:color="auto"/>
        <w:left w:val="none" w:sz="0" w:space="0" w:color="auto"/>
        <w:bottom w:val="none" w:sz="0" w:space="0" w:color="auto"/>
        <w:right w:val="none" w:sz="0" w:space="0" w:color="auto"/>
      </w:divBdr>
    </w:div>
    <w:div w:id="322203336">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25674828">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33146393">
      <w:bodyDiv w:val="1"/>
      <w:marLeft w:val="0"/>
      <w:marRight w:val="0"/>
      <w:marTop w:val="0"/>
      <w:marBottom w:val="0"/>
      <w:divBdr>
        <w:top w:val="none" w:sz="0" w:space="0" w:color="auto"/>
        <w:left w:val="none" w:sz="0" w:space="0" w:color="auto"/>
        <w:bottom w:val="none" w:sz="0" w:space="0" w:color="auto"/>
        <w:right w:val="none" w:sz="0" w:space="0" w:color="auto"/>
      </w:divBdr>
    </w:div>
    <w:div w:id="343214534">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54238758">
      <w:bodyDiv w:val="1"/>
      <w:marLeft w:val="0"/>
      <w:marRight w:val="0"/>
      <w:marTop w:val="0"/>
      <w:marBottom w:val="0"/>
      <w:divBdr>
        <w:top w:val="none" w:sz="0" w:space="0" w:color="auto"/>
        <w:left w:val="none" w:sz="0" w:space="0" w:color="auto"/>
        <w:bottom w:val="none" w:sz="0" w:space="0" w:color="auto"/>
        <w:right w:val="none" w:sz="0" w:space="0" w:color="auto"/>
      </w:divBdr>
    </w:div>
    <w:div w:id="354770775">
      <w:bodyDiv w:val="1"/>
      <w:marLeft w:val="0"/>
      <w:marRight w:val="0"/>
      <w:marTop w:val="0"/>
      <w:marBottom w:val="0"/>
      <w:divBdr>
        <w:top w:val="none" w:sz="0" w:space="0" w:color="auto"/>
        <w:left w:val="none" w:sz="0" w:space="0" w:color="auto"/>
        <w:bottom w:val="none" w:sz="0" w:space="0" w:color="auto"/>
        <w:right w:val="none" w:sz="0" w:space="0" w:color="auto"/>
      </w:divBdr>
    </w:div>
    <w:div w:id="357464533">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67024122">
      <w:bodyDiv w:val="1"/>
      <w:marLeft w:val="0"/>
      <w:marRight w:val="0"/>
      <w:marTop w:val="0"/>
      <w:marBottom w:val="0"/>
      <w:divBdr>
        <w:top w:val="none" w:sz="0" w:space="0" w:color="auto"/>
        <w:left w:val="none" w:sz="0" w:space="0" w:color="auto"/>
        <w:bottom w:val="none" w:sz="0" w:space="0" w:color="auto"/>
        <w:right w:val="none" w:sz="0" w:space="0" w:color="auto"/>
      </w:divBdr>
    </w:div>
    <w:div w:id="368190431">
      <w:bodyDiv w:val="1"/>
      <w:marLeft w:val="0"/>
      <w:marRight w:val="0"/>
      <w:marTop w:val="0"/>
      <w:marBottom w:val="0"/>
      <w:divBdr>
        <w:top w:val="none" w:sz="0" w:space="0" w:color="auto"/>
        <w:left w:val="none" w:sz="0" w:space="0" w:color="auto"/>
        <w:bottom w:val="none" w:sz="0" w:space="0" w:color="auto"/>
        <w:right w:val="none" w:sz="0" w:space="0" w:color="auto"/>
      </w:divBdr>
    </w:div>
    <w:div w:id="375391280">
      <w:bodyDiv w:val="1"/>
      <w:marLeft w:val="0"/>
      <w:marRight w:val="0"/>
      <w:marTop w:val="0"/>
      <w:marBottom w:val="0"/>
      <w:divBdr>
        <w:top w:val="none" w:sz="0" w:space="0" w:color="auto"/>
        <w:left w:val="none" w:sz="0" w:space="0" w:color="auto"/>
        <w:bottom w:val="none" w:sz="0" w:space="0" w:color="auto"/>
        <w:right w:val="none" w:sz="0" w:space="0" w:color="auto"/>
      </w:divBdr>
    </w:div>
    <w:div w:id="375932137">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382827229">
      <w:bodyDiv w:val="1"/>
      <w:marLeft w:val="0"/>
      <w:marRight w:val="0"/>
      <w:marTop w:val="0"/>
      <w:marBottom w:val="0"/>
      <w:divBdr>
        <w:top w:val="none" w:sz="0" w:space="0" w:color="auto"/>
        <w:left w:val="none" w:sz="0" w:space="0" w:color="auto"/>
        <w:bottom w:val="none" w:sz="0" w:space="0" w:color="auto"/>
        <w:right w:val="none" w:sz="0" w:space="0" w:color="auto"/>
      </w:divBdr>
    </w:div>
    <w:div w:id="388386760">
      <w:bodyDiv w:val="1"/>
      <w:marLeft w:val="0"/>
      <w:marRight w:val="0"/>
      <w:marTop w:val="0"/>
      <w:marBottom w:val="0"/>
      <w:divBdr>
        <w:top w:val="none" w:sz="0" w:space="0" w:color="auto"/>
        <w:left w:val="none" w:sz="0" w:space="0" w:color="auto"/>
        <w:bottom w:val="none" w:sz="0" w:space="0" w:color="auto"/>
        <w:right w:val="none" w:sz="0" w:space="0" w:color="auto"/>
      </w:divBdr>
    </w:div>
    <w:div w:id="395006370">
      <w:bodyDiv w:val="1"/>
      <w:marLeft w:val="0"/>
      <w:marRight w:val="0"/>
      <w:marTop w:val="0"/>
      <w:marBottom w:val="0"/>
      <w:divBdr>
        <w:top w:val="none" w:sz="0" w:space="0" w:color="auto"/>
        <w:left w:val="none" w:sz="0" w:space="0" w:color="auto"/>
        <w:bottom w:val="none" w:sz="0" w:space="0" w:color="auto"/>
        <w:right w:val="none" w:sz="0" w:space="0" w:color="auto"/>
      </w:divBdr>
    </w:div>
    <w:div w:id="397554913">
      <w:bodyDiv w:val="1"/>
      <w:marLeft w:val="0"/>
      <w:marRight w:val="0"/>
      <w:marTop w:val="0"/>
      <w:marBottom w:val="0"/>
      <w:divBdr>
        <w:top w:val="none" w:sz="0" w:space="0" w:color="auto"/>
        <w:left w:val="none" w:sz="0" w:space="0" w:color="auto"/>
        <w:bottom w:val="none" w:sz="0" w:space="0" w:color="auto"/>
        <w:right w:val="none" w:sz="0" w:space="0" w:color="auto"/>
      </w:divBdr>
    </w:div>
    <w:div w:id="406928122">
      <w:bodyDiv w:val="1"/>
      <w:marLeft w:val="0"/>
      <w:marRight w:val="0"/>
      <w:marTop w:val="0"/>
      <w:marBottom w:val="0"/>
      <w:divBdr>
        <w:top w:val="none" w:sz="0" w:space="0" w:color="auto"/>
        <w:left w:val="none" w:sz="0" w:space="0" w:color="auto"/>
        <w:bottom w:val="none" w:sz="0" w:space="0" w:color="auto"/>
        <w:right w:val="none" w:sz="0" w:space="0" w:color="auto"/>
      </w:divBdr>
    </w:div>
    <w:div w:id="407577641">
      <w:bodyDiv w:val="1"/>
      <w:marLeft w:val="0"/>
      <w:marRight w:val="0"/>
      <w:marTop w:val="0"/>
      <w:marBottom w:val="0"/>
      <w:divBdr>
        <w:top w:val="none" w:sz="0" w:space="0" w:color="auto"/>
        <w:left w:val="none" w:sz="0" w:space="0" w:color="auto"/>
        <w:bottom w:val="none" w:sz="0" w:space="0" w:color="auto"/>
        <w:right w:val="none" w:sz="0" w:space="0" w:color="auto"/>
      </w:divBdr>
    </w:div>
    <w:div w:id="417094756">
      <w:bodyDiv w:val="1"/>
      <w:marLeft w:val="0"/>
      <w:marRight w:val="0"/>
      <w:marTop w:val="0"/>
      <w:marBottom w:val="0"/>
      <w:divBdr>
        <w:top w:val="none" w:sz="0" w:space="0" w:color="auto"/>
        <w:left w:val="none" w:sz="0" w:space="0" w:color="auto"/>
        <w:bottom w:val="none" w:sz="0" w:space="0" w:color="auto"/>
        <w:right w:val="none" w:sz="0" w:space="0" w:color="auto"/>
      </w:divBdr>
    </w:div>
    <w:div w:id="417364081">
      <w:bodyDiv w:val="1"/>
      <w:marLeft w:val="0"/>
      <w:marRight w:val="0"/>
      <w:marTop w:val="0"/>
      <w:marBottom w:val="0"/>
      <w:divBdr>
        <w:top w:val="none" w:sz="0" w:space="0" w:color="auto"/>
        <w:left w:val="none" w:sz="0" w:space="0" w:color="auto"/>
        <w:bottom w:val="none" w:sz="0" w:space="0" w:color="auto"/>
        <w:right w:val="none" w:sz="0" w:space="0" w:color="auto"/>
      </w:divBdr>
    </w:div>
    <w:div w:id="419255829">
      <w:bodyDiv w:val="1"/>
      <w:marLeft w:val="0"/>
      <w:marRight w:val="0"/>
      <w:marTop w:val="0"/>
      <w:marBottom w:val="0"/>
      <w:divBdr>
        <w:top w:val="none" w:sz="0" w:space="0" w:color="auto"/>
        <w:left w:val="none" w:sz="0" w:space="0" w:color="auto"/>
        <w:bottom w:val="none" w:sz="0" w:space="0" w:color="auto"/>
        <w:right w:val="none" w:sz="0" w:space="0" w:color="auto"/>
      </w:divBdr>
    </w:div>
    <w:div w:id="428234442">
      <w:bodyDiv w:val="1"/>
      <w:marLeft w:val="0"/>
      <w:marRight w:val="0"/>
      <w:marTop w:val="0"/>
      <w:marBottom w:val="0"/>
      <w:divBdr>
        <w:top w:val="none" w:sz="0" w:space="0" w:color="auto"/>
        <w:left w:val="none" w:sz="0" w:space="0" w:color="auto"/>
        <w:bottom w:val="none" w:sz="0" w:space="0" w:color="auto"/>
        <w:right w:val="none" w:sz="0" w:space="0" w:color="auto"/>
      </w:divBdr>
    </w:div>
    <w:div w:id="429667905">
      <w:bodyDiv w:val="1"/>
      <w:marLeft w:val="0"/>
      <w:marRight w:val="0"/>
      <w:marTop w:val="0"/>
      <w:marBottom w:val="0"/>
      <w:divBdr>
        <w:top w:val="none" w:sz="0" w:space="0" w:color="auto"/>
        <w:left w:val="none" w:sz="0" w:space="0" w:color="auto"/>
        <w:bottom w:val="none" w:sz="0" w:space="0" w:color="auto"/>
        <w:right w:val="none" w:sz="0" w:space="0" w:color="auto"/>
      </w:divBdr>
    </w:div>
    <w:div w:id="431585871">
      <w:bodyDiv w:val="1"/>
      <w:marLeft w:val="0"/>
      <w:marRight w:val="0"/>
      <w:marTop w:val="0"/>
      <w:marBottom w:val="0"/>
      <w:divBdr>
        <w:top w:val="none" w:sz="0" w:space="0" w:color="auto"/>
        <w:left w:val="none" w:sz="0" w:space="0" w:color="auto"/>
        <w:bottom w:val="none" w:sz="0" w:space="0" w:color="auto"/>
        <w:right w:val="none" w:sz="0" w:space="0" w:color="auto"/>
      </w:divBdr>
    </w:div>
    <w:div w:id="433943590">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58912808">
      <w:bodyDiv w:val="1"/>
      <w:marLeft w:val="0"/>
      <w:marRight w:val="0"/>
      <w:marTop w:val="0"/>
      <w:marBottom w:val="0"/>
      <w:divBdr>
        <w:top w:val="none" w:sz="0" w:space="0" w:color="auto"/>
        <w:left w:val="none" w:sz="0" w:space="0" w:color="auto"/>
        <w:bottom w:val="none" w:sz="0" w:space="0" w:color="auto"/>
        <w:right w:val="none" w:sz="0" w:space="0" w:color="auto"/>
      </w:divBdr>
    </w:div>
    <w:div w:id="46466029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472527484">
      <w:bodyDiv w:val="1"/>
      <w:marLeft w:val="0"/>
      <w:marRight w:val="0"/>
      <w:marTop w:val="0"/>
      <w:marBottom w:val="0"/>
      <w:divBdr>
        <w:top w:val="none" w:sz="0" w:space="0" w:color="auto"/>
        <w:left w:val="none" w:sz="0" w:space="0" w:color="auto"/>
        <w:bottom w:val="none" w:sz="0" w:space="0" w:color="auto"/>
        <w:right w:val="none" w:sz="0" w:space="0" w:color="auto"/>
      </w:divBdr>
    </w:div>
    <w:div w:id="473105635">
      <w:bodyDiv w:val="1"/>
      <w:marLeft w:val="0"/>
      <w:marRight w:val="0"/>
      <w:marTop w:val="0"/>
      <w:marBottom w:val="0"/>
      <w:divBdr>
        <w:top w:val="none" w:sz="0" w:space="0" w:color="auto"/>
        <w:left w:val="none" w:sz="0" w:space="0" w:color="auto"/>
        <w:bottom w:val="none" w:sz="0" w:space="0" w:color="auto"/>
        <w:right w:val="none" w:sz="0" w:space="0" w:color="auto"/>
      </w:divBdr>
    </w:div>
    <w:div w:id="484709473">
      <w:bodyDiv w:val="1"/>
      <w:marLeft w:val="0"/>
      <w:marRight w:val="0"/>
      <w:marTop w:val="0"/>
      <w:marBottom w:val="0"/>
      <w:divBdr>
        <w:top w:val="none" w:sz="0" w:space="0" w:color="auto"/>
        <w:left w:val="none" w:sz="0" w:space="0" w:color="auto"/>
        <w:bottom w:val="none" w:sz="0" w:space="0" w:color="auto"/>
        <w:right w:val="none" w:sz="0" w:space="0" w:color="auto"/>
      </w:divBdr>
    </w:div>
    <w:div w:id="487287865">
      <w:bodyDiv w:val="1"/>
      <w:marLeft w:val="0"/>
      <w:marRight w:val="0"/>
      <w:marTop w:val="0"/>
      <w:marBottom w:val="0"/>
      <w:divBdr>
        <w:top w:val="none" w:sz="0" w:space="0" w:color="auto"/>
        <w:left w:val="none" w:sz="0" w:space="0" w:color="auto"/>
        <w:bottom w:val="none" w:sz="0" w:space="0" w:color="auto"/>
        <w:right w:val="none" w:sz="0" w:space="0" w:color="auto"/>
      </w:divBdr>
    </w:div>
    <w:div w:id="487984198">
      <w:bodyDiv w:val="1"/>
      <w:marLeft w:val="0"/>
      <w:marRight w:val="0"/>
      <w:marTop w:val="0"/>
      <w:marBottom w:val="0"/>
      <w:divBdr>
        <w:top w:val="none" w:sz="0" w:space="0" w:color="auto"/>
        <w:left w:val="none" w:sz="0" w:space="0" w:color="auto"/>
        <w:bottom w:val="none" w:sz="0" w:space="0" w:color="auto"/>
        <w:right w:val="none" w:sz="0" w:space="0" w:color="auto"/>
      </w:divBdr>
    </w:div>
    <w:div w:id="489760185">
      <w:bodyDiv w:val="1"/>
      <w:marLeft w:val="0"/>
      <w:marRight w:val="0"/>
      <w:marTop w:val="0"/>
      <w:marBottom w:val="0"/>
      <w:divBdr>
        <w:top w:val="none" w:sz="0" w:space="0" w:color="auto"/>
        <w:left w:val="none" w:sz="0" w:space="0" w:color="auto"/>
        <w:bottom w:val="none" w:sz="0" w:space="0" w:color="auto"/>
        <w:right w:val="none" w:sz="0" w:space="0" w:color="auto"/>
      </w:divBdr>
    </w:div>
    <w:div w:id="490485369">
      <w:bodyDiv w:val="1"/>
      <w:marLeft w:val="0"/>
      <w:marRight w:val="0"/>
      <w:marTop w:val="0"/>
      <w:marBottom w:val="0"/>
      <w:divBdr>
        <w:top w:val="none" w:sz="0" w:space="0" w:color="auto"/>
        <w:left w:val="none" w:sz="0" w:space="0" w:color="auto"/>
        <w:bottom w:val="none" w:sz="0" w:space="0" w:color="auto"/>
        <w:right w:val="none" w:sz="0" w:space="0" w:color="auto"/>
      </w:divBdr>
    </w:div>
    <w:div w:id="504318603">
      <w:bodyDiv w:val="1"/>
      <w:marLeft w:val="0"/>
      <w:marRight w:val="0"/>
      <w:marTop w:val="0"/>
      <w:marBottom w:val="0"/>
      <w:divBdr>
        <w:top w:val="none" w:sz="0" w:space="0" w:color="auto"/>
        <w:left w:val="none" w:sz="0" w:space="0" w:color="auto"/>
        <w:bottom w:val="none" w:sz="0" w:space="0" w:color="auto"/>
        <w:right w:val="none" w:sz="0" w:space="0" w:color="auto"/>
      </w:divBdr>
    </w:div>
    <w:div w:id="504589725">
      <w:bodyDiv w:val="1"/>
      <w:marLeft w:val="0"/>
      <w:marRight w:val="0"/>
      <w:marTop w:val="0"/>
      <w:marBottom w:val="0"/>
      <w:divBdr>
        <w:top w:val="none" w:sz="0" w:space="0" w:color="auto"/>
        <w:left w:val="none" w:sz="0" w:space="0" w:color="auto"/>
        <w:bottom w:val="none" w:sz="0" w:space="0" w:color="auto"/>
        <w:right w:val="none" w:sz="0" w:space="0" w:color="auto"/>
      </w:divBdr>
    </w:div>
    <w:div w:id="519391586">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3787971">
      <w:bodyDiv w:val="1"/>
      <w:marLeft w:val="0"/>
      <w:marRight w:val="0"/>
      <w:marTop w:val="0"/>
      <w:marBottom w:val="0"/>
      <w:divBdr>
        <w:top w:val="none" w:sz="0" w:space="0" w:color="auto"/>
        <w:left w:val="none" w:sz="0" w:space="0" w:color="auto"/>
        <w:bottom w:val="none" w:sz="0" w:space="0" w:color="auto"/>
        <w:right w:val="none" w:sz="0" w:space="0" w:color="auto"/>
      </w:divBdr>
    </w:div>
    <w:div w:id="524171558">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527960127">
      <w:bodyDiv w:val="1"/>
      <w:marLeft w:val="0"/>
      <w:marRight w:val="0"/>
      <w:marTop w:val="0"/>
      <w:marBottom w:val="0"/>
      <w:divBdr>
        <w:top w:val="none" w:sz="0" w:space="0" w:color="auto"/>
        <w:left w:val="none" w:sz="0" w:space="0" w:color="auto"/>
        <w:bottom w:val="none" w:sz="0" w:space="0" w:color="auto"/>
        <w:right w:val="none" w:sz="0" w:space="0" w:color="auto"/>
      </w:divBdr>
    </w:div>
    <w:div w:id="539703329">
      <w:bodyDiv w:val="1"/>
      <w:marLeft w:val="0"/>
      <w:marRight w:val="0"/>
      <w:marTop w:val="0"/>
      <w:marBottom w:val="0"/>
      <w:divBdr>
        <w:top w:val="none" w:sz="0" w:space="0" w:color="auto"/>
        <w:left w:val="none" w:sz="0" w:space="0" w:color="auto"/>
        <w:bottom w:val="none" w:sz="0" w:space="0" w:color="auto"/>
        <w:right w:val="none" w:sz="0" w:space="0" w:color="auto"/>
      </w:divBdr>
    </w:div>
    <w:div w:id="543910254">
      <w:bodyDiv w:val="1"/>
      <w:marLeft w:val="0"/>
      <w:marRight w:val="0"/>
      <w:marTop w:val="0"/>
      <w:marBottom w:val="0"/>
      <w:divBdr>
        <w:top w:val="none" w:sz="0" w:space="0" w:color="auto"/>
        <w:left w:val="none" w:sz="0" w:space="0" w:color="auto"/>
        <w:bottom w:val="none" w:sz="0" w:space="0" w:color="auto"/>
        <w:right w:val="none" w:sz="0" w:space="0" w:color="auto"/>
      </w:divBdr>
    </w:div>
    <w:div w:id="547377313">
      <w:bodyDiv w:val="1"/>
      <w:marLeft w:val="0"/>
      <w:marRight w:val="0"/>
      <w:marTop w:val="0"/>
      <w:marBottom w:val="0"/>
      <w:divBdr>
        <w:top w:val="none" w:sz="0" w:space="0" w:color="auto"/>
        <w:left w:val="none" w:sz="0" w:space="0" w:color="auto"/>
        <w:bottom w:val="none" w:sz="0" w:space="0" w:color="auto"/>
        <w:right w:val="none" w:sz="0" w:space="0" w:color="auto"/>
      </w:divBdr>
    </w:div>
    <w:div w:id="551889984">
      <w:bodyDiv w:val="1"/>
      <w:marLeft w:val="0"/>
      <w:marRight w:val="0"/>
      <w:marTop w:val="0"/>
      <w:marBottom w:val="0"/>
      <w:divBdr>
        <w:top w:val="none" w:sz="0" w:space="0" w:color="auto"/>
        <w:left w:val="none" w:sz="0" w:space="0" w:color="auto"/>
        <w:bottom w:val="none" w:sz="0" w:space="0" w:color="auto"/>
        <w:right w:val="none" w:sz="0" w:space="0" w:color="auto"/>
      </w:divBdr>
    </w:div>
    <w:div w:id="553348573">
      <w:bodyDiv w:val="1"/>
      <w:marLeft w:val="0"/>
      <w:marRight w:val="0"/>
      <w:marTop w:val="0"/>
      <w:marBottom w:val="0"/>
      <w:divBdr>
        <w:top w:val="none" w:sz="0" w:space="0" w:color="auto"/>
        <w:left w:val="none" w:sz="0" w:space="0" w:color="auto"/>
        <w:bottom w:val="none" w:sz="0" w:space="0" w:color="auto"/>
        <w:right w:val="none" w:sz="0" w:space="0" w:color="auto"/>
      </w:divBdr>
    </w:div>
    <w:div w:id="559294332">
      <w:bodyDiv w:val="1"/>
      <w:marLeft w:val="0"/>
      <w:marRight w:val="0"/>
      <w:marTop w:val="0"/>
      <w:marBottom w:val="0"/>
      <w:divBdr>
        <w:top w:val="none" w:sz="0" w:space="0" w:color="auto"/>
        <w:left w:val="none" w:sz="0" w:space="0" w:color="auto"/>
        <w:bottom w:val="none" w:sz="0" w:space="0" w:color="auto"/>
        <w:right w:val="none" w:sz="0" w:space="0" w:color="auto"/>
      </w:divBdr>
    </w:div>
    <w:div w:id="560754287">
      <w:bodyDiv w:val="1"/>
      <w:marLeft w:val="0"/>
      <w:marRight w:val="0"/>
      <w:marTop w:val="0"/>
      <w:marBottom w:val="0"/>
      <w:divBdr>
        <w:top w:val="none" w:sz="0" w:space="0" w:color="auto"/>
        <w:left w:val="none" w:sz="0" w:space="0" w:color="auto"/>
        <w:bottom w:val="none" w:sz="0" w:space="0" w:color="auto"/>
        <w:right w:val="none" w:sz="0" w:space="0" w:color="auto"/>
      </w:divBdr>
    </w:div>
    <w:div w:id="563838428">
      <w:bodyDiv w:val="1"/>
      <w:marLeft w:val="0"/>
      <w:marRight w:val="0"/>
      <w:marTop w:val="0"/>
      <w:marBottom w:val="0"/>
      <w:divBdr>
        <w:top w:val="none" w:sz="0" w:space="0" w:color="auto"/>
        <w:left w:val="none" w:sz="0" w:space="0" w:color="auto"/>
        <w:bottom w:val="none" w:sz="0" w:space="0" w:color="auto"/>
        <w:right w:val="none" w:sz="0" w:space="0" w:color="auto"/>
      </w:divBdr>
    </w:div>
    <w:div w:id="564532674">
      <w:bodyDiv w:val="1"/>
      <w:marLeft w:val="0"/>
      <w:marRight w:val="0"/>
      <w:marTop w:val="0"/>
      <w:marBottom w:val="0"/>
      <w:divBdr>
        <w:top w:val="none" w:sz="0" w:space="0" w:color="auto"/>
        <w:left w:val="none" w:sz="0" w:space="0" w:color="auto"/>
        <w:bottom w:val="none" w:sz="0" w:space="0" w:color="auto"/>
        <w:right w:val="none" w:sz="0" w:space="0" w:color="auto"/>
      </w:divBdr>
    </w:div>
    <w:div w:id="573976261">
      <w:bodyDiv w:val="1"/>
      <w:marLeft w:val="0"/>
      <w:marRight w:val="0"/>
      <w:marTop w:val="0"/>
      <w:marBottom w:val="0"/>
      <w:divBdr>
        <w:top w:val="none" w:sz="0" w:space="0" w:color="auto"/>
        <w:left w:val="none" w:sz="0" w:space="0" w:color="auto"/>
        <w:bottom w:val="none" w:sz="0" w:space="0" w:color="auto"/>
        <w:right w:val="none" w:sz="0" w:space="0" w:color="auto"/>
      </w:divBdr>
    </w:div>
    <w:div w:id="576983257">
      <w:bodyDiv w:val="1"/>
      <w:marLeft w:val="0"/>
      <w:marRight w:val="0"/>
      <w:marTop w:val="0"/>
      <w:marBottom w:val="0"/>
      <w:divBdr>
        <w:top w:val="none" w:sz="0" w:space="0" w:color="auto"/>
        <w:left w:val="none" w:sz="0" w:space="0" w:color="auto"/>
        <w:bottom w:val="none" w:sz="0" w:space="0" w:color="auto"/>
        <w:right w:val="none" w:sz="0" w:space="0" w:color="auto"/>
      </w:divBdr>
    </w:div>
    <w:div w:id="577398146">
      <w:bodyDiv w:val="1"/>
      <w:marLeft w:val="0"/>
      <w:marRight w:val="0"/>
      <w:marTop w:val="0"/>
      <w:marBottom w:val="0"/>
      <w:divBdr>
        <w:top w:val="none" w:sz="0" w:space="0" w:color="auto"/>
        <w:left w:val="none" w:sz="0" w:space="0" w:color="auto"/>
        <w:bottom w:val="none" w:sz="0" w:space="0" w:color="auto"/>
        <w:right w:val="none" w:sz="0" w:space="0" w:color="auto"/>
      </w:divBdr>
    </w:div>
    <w:div w:id="594050076">
      <w:bodyDiv w:val="1"/>
      <w:marLeft w:val="0"/>
      <w:marRight w:val="0"/>
      <w:marTop w:val="0"/>
      <w:marBottom w:val="0"/>
      <w:divBdr>
        <w:top w:val="none" w:sz="0" w:space="0" w:color="auto"/>
        <w:left w:val="none" w:sz="0" w:space="0" w:color="auto"/>
        <w:bottom w:val="none" w:sz="0" w:space="0" w:color="auto"/>
        <w:right w:val="none" w:sz="0" w:space="0" w:color="auto"/>
      </w:divBdr>
    </w:div>
    <w:div w:id="599068114">
      <w:bodyDiv w:val="1"/>
      <w:marLeft w:val="0"/>
      <w:marRight w:val="0"/>
      <w:marTop w:val="0"/>
      <w:marBottom w:val="0"/>
      <w:divBdr>
        <w:top w:val="none" w:sz="0" w:space="0" w:color="auto"/>
        <w:left w:val="none" w:sz="0" w:space="0" w:color="auto"/>
        <w:bottom w:val="none" w:sz="0" w:space="0" w:color="auto"/>
        <w:right w:val="none" w:sz="0" w:space="0" w:color="auto"/>
      </w:divBdr>
    </w:div>
    <w:div w:id="599796729">
      <w:bodyDiv w:val="1"/>
      <w:marLeft w:val="0"/>
      <w:marRight w:val="0"/>
      <w:marTop w:val="0"/>
      <w:marBottom w:val="0"/>
      <w:divBdr>
        <w:top w:val="none" w:sz="0" w:space="0" w:color="auto"/>
        <w:left w:val="none" w:sz="0" w:space="0" w:color="auto"/>
        <w:bottom w:val="none" w:sz="0" w:space="0" w:color="auto"/>
        <w:right w:val="none" w:sz="0" w:space="0" w:color="auto"/>
      </w:divBdr>
    </w:div>
    <w:div w:id="607154522">
      <w:bodyDiv w:val="1"/>
      <w:marLeft w:val="0"/>
      <w:marRight w:val="0"/>
      <w:marTop w:val="0"/>
      <w:marBottom w:val="0"/>
      <w:divBdr>
        <w:top w:val="none" w:sz="0" w:space="0" w:color="auto"/>
        <w:left w:val="none" w:sz="0" w:space="0" w:color="auto"/>
        <w:bottom w:val="none" w:sz="0" w:space="0" w:color="auto"/>
        <w:right w:val="none" w:sz="0" w:space="0" w:color="auto"/>
      </w:divBdr>
    </w:div>
    <w:div w:id="619728765">
      <w:bodyDiv w:val="1"/>
      <w:marLeft w:val="0"/>
      <w:marRight w:val="0"/>
      <w:marTop w:val="0"/>
      <w:marBottom w:val="0"/>
      <w:divBdr>
        <w:top w:val="none" w:sz="0" w:space="0" w:color="auto"/>
        <w:left w:val="none" w:sz="0" w:space="0" w:color="auto"/>
        <w:bottom w:val="none" w:sz="0" w:space="0" w:color="auto"/>
        <w:right w:val="none" w:sz="0" w:space="0" w:color="auto"/>
      </w:divBdr>
    </w:div>
    <w:div w:id="622541570">
      <w:bodyDiv w:val="1"/>
      <w:marLeft w:val="0"/>
      <w:marRight w:val="0"/>
      <w:marTop w:val="0"/>
      <w:marBottom w:val="0"/>
      <w:divBdr>
        <w:top w:val="none" w:sz="0" w:space="0" w:color="auto"/>
        <w:left w:val="none" w:sz="0" w:space="0" w:color="auto"/>
        <w:bottom w:val="none" w:sz="0" w:space="0" w:color="auto"/>
        <w:right w:val="none" w:sz="0" w:space="0" w:color="auto"/>
      </w:divBdr>
    </w:div>
    <w:div w:id="632102304">
      <w:bodyDiv w:val="1"/>
      <w:marLeft w:val="0"/>
      <w:marRight w:val="0"/>
      <w:marTop w:val="0"/>
      <w:marBottom w:val="0"/>
      <w:divBdr>
        <w:top w:val="none" w:sz="0" w:space="0" w:color="auto"/>
        <w:left w:val="none" w:sz="0" w:space="0" w:color="auto"/>
        <w:bottom w:val="none" w:sz="0" w:space="0" w:color="auto"/>
        <w:right w:val="none" w:sz="0" w:space="0" w:color="auto"/>
      </w:divBdr>
    </w:div>
    <w:div w:id="632489436">
      <w:bodyDiv w:val="1"/>
      <w:marLeft w:val="0"/>
      <w:marRight w:val="0"/>
      <w:marTop w:val="0"/>
      <w:marBottom w:val="0"/>
      <w:divBdr>
        <w:top w:val="none" w:sz="0" w:space="0" w:color="auto"/>
        <w:left w:val="none" w:sz="0" w:space="0" w:color="auto"/>
        <w:bottom w:val="none" w:sz="0" w:space="0" w:color="auto"/>
        <w:right w:val="none" w:sz="0" w:space="0" w:color="auto"/>
      </w:divBdr>
    </w:div>
    <w:div w:id="639310374">
      <w:bodyDiv w:val="1"/>
      <w:marLeft w:val="0"/>
      <w:marRight w:val="0"/>
      <w:marTop w:val="0"/>
      <w:marBottom w:val="0"/>
      <w:divBdr>
        <w:top w:val="none" w:sz="0" w:space="0" w:color="auto"/>
        <w:left w:val="none" w:sz="0" w:space="0" w:color="auto"/>
        <w:bottom w:val="none" w:sz="0" w:space="0" w:color="auto"/>
        <w:right w:val="none" w:sz="0" w:space="0" w:color="auto"/>
      </w:divBdr>
    </w:div>
    <w:div w:id="641275049">
      <w:bodyDiv w:val="1"/>
      <w:marLeft w:val="0"/>
      <w:marRight w:val="0"/>
      <w:marTop w:val="0"/>
      <w:marBottom w:val="0"/>
      <w:divBdr>
        <w:top w:val="none" w:sz="0" w:space="0" w:color="auto"/>
        <w:left w:val="none" w:sz="0" w:space="0" w:color="auto"/>
        <w:bottom w:val="none" w:sz="0" w:space="0" w:color="auto"/>
        <w:right w:val="none" w:sz="0" w:space="0" w:color="auto"/>
      </w:divBdr>
    </w:div>
    <w:div w:id="645940489">
      <w:bodyDiv w:val="1"/>
      <w:marLeft w:val="0"/>
      <w:marRight w:val="0"/>
      <w:marTop w:val="0"/>
      <w:marBottom w:val="0"/>
      <w:divBdr>
        <w:top w:val="none" w:sz="0" w:space="0" w:color="auto"/>
        <w:left w:val="none" w:sz="0" w:space="0" w:color="auto"/>
        <w:bottom w:val="none" w:sz="0" w:space="0" w:color="auto"/>
        <w:right w:val="none" w:sz="0" w:space="0" w:color="auto"/>
      </w:divBdr>
    </w:div>
    <w:div w:id="646713277">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49870172">
      <w:bodyDiv w:val="1"/>
      <w:marLeft w:val="0"/>
      <w:marRight w:val="0"/>
      <w:marTop w:val="0"/>
      <w:marBottom w:val="0"/>
      <w:divBdr>
        <w:top w:val="none" w:sz="0" w:space="0" w:color="auto"/>
        <w:left w:val="none" w:sz="0" w:space="0" w:color="auto"/>
        <w:bottom w:val="none" w:sz="0" w:space="0" w:color="auto"/>
        <w:right w:val="none" w:sz="0" w:space="0" w:color="auto"/>
      </w:divBdr>
    </w:div>
    <w:div w:id="652564635">
      <w:bodyDiv w:val="1"/>
      <w:marLeft w:val="0"/>
      <w:marRight w:val="0"/>
      <w:marTop w:val="0"/>
      <w:marBottom w:val="0"/>
      <w:divBdr>
        <w:top w:val="none" w:sz="0" w:space="0" w:color="auto"/>
        <w:left w:val="none" w:sz="0" w:space="0" w:color="auto"/>
        <w:bottom w:val="none" w:sz="0" w:space="0" w:color="auto"/>
        <w:right w:val="none" w:sz="0" w:space="0" w:color="auto"/>
      </w:divBdr>
    </w:div>
    <w:div w:id="66158995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138334">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550023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87846">
      <w:bodyDiv w:val="1"/>
      <w:marLeft w:val="0"/>
      <w:marRight w:val="0"/>
      <w:marTop w:val="0"/>
      <w:marBottom w:val="0"/>
      <w:divBdr>
        <w:top w:val="none" w:sz="0" w:space="0" w:color="auto"/>
        <w:left w:val="none" w:sz="0" w:space="0" w:color="auto"/>
        <w:bottom w:val="none" w:sz="0" w:space="0" w:color="auto"/>
        <w:right w:val="none" w:sz="0" w:space="0" w:color="auto"/>
      </w:divBdr>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37811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9066">
      <w:bodyDiv w:val="1"/>
      <w:marLeft w:val="0"/>
      <w:marRight w:val="0"/>
      <w:marTop w:val="0"/>
      <w:marBottom w:val="0"/>
      <w:divBdr>
        <w:top w:val="none" w:sz="0" w:space="0" w:color="auto"/>
        <w:left w:val="none" w:sz="0" w:space="0" w:color="auto"/>
        <w:bottom w:val="none" w:sz="0" w:space="0" w:color="auto"/>
        <w:right w:val="none" w:sz="0" w:space="0" w:color="auto"/>
      </w:divBdr>
    </w:div>
    <w:div w:id="696738278">
      <w:bodyDiv w:val="1"/>
      <w:marLeft w:val="0"/>
      <w:marRight w:val="0"/>
      <w:marTop w:val="0"/>
      <w:marBottom w:val="0"/>
      <w:divBdr>
        <w:top w:val="none" w:sz="0" w:space="0" w:color="auto"/>
        <w:left w:val="none" w:sz="0" w:space="0" w:color="auto"/>
        <w:bottom w:val="none" w:sz="0" w:space="0" w:color="auto"/>
        <w:right w:val="none" w:sz="0" w:space="0" w:color="auto"/>
      </w:divBdr>
    </w:div>
    <w:div w:id="698090354">
      <w:bodyDiv w:val="1"/>
      <w:marLeft w:val="0"/>
      <w:marRight w:val="0"/>
      <w:marTop w:val="0"/>
      <w:marBottom w:val="0"/>
      <w:divBdr>
        <w:top w:val="none" w:sz="0" w:space="0" w:color="auto"/>
        <w:left w:val="none" w:sz="0" w:space="0" w:color="auto"/>
        <w:bottom w:val="none" w:sz="0" w:space="0" w:color="auto"/>
        <w:right w:val="none" w:sz="0" w:space="0" w:color="auto"/>
      </w:divBdr>
    </w:div>
    <w:div w:id="703293835">
      <w:bodyDiv w:val="1"/>
      <w:marLeft w:val="0"/>
      <w:marRight w:val="0"/>
      <w:marTop w:val="0"/>
      <w:marBottom w:val="0"/>
      <w:divBdr>
        <w:top w:val="none" w:sz="0" w:space="0" w:color="auto"/>
        <w:left w:val="none" w:sz="0" w:space="0" w:color="auto"/>
        <w:bottom w:val="none" w:sz="0" w:space="0" w:color="auto"/>
        <w:right w:val="none" w:sz="0" w:space="0" w:color="auto"/>
      </w:divBdr>
    </w:div>
    <w:div w:id="705831414">
      <w:bodyDiv w:val="1"/>
      <w:marLeft w:val="0"/>
      <w:marRight w:val="0"/>
      <w:marTop w:val="0"/>
      <w:marBottom w:val="0"/>
      <w:divBdr>
        <w:top w:val="none" w:sz="0" w:space="0" w:color="auto"/>
        <w:left w:val="none" w:sz="0" w:space="0" w:color="auto"/>
        <w:bottom w:val="none" w:sz="0" w:space="0" w:color="auto"/>
        <w:right w:val="none" w:sz="0" w:space="0" w:color="auto"/>
      </w:divBdr>
    </w:div>
    <w:div w:id="710420047">
      <w:bodyDiv w:val="1"/>
      <w:marLeft w:val="0"/>
      <w:marRight w:val="0"/>
      <w:marTop w:val="0"/>
      <w:marBottom w:val="0"/>
      <w:divBdr>
        <w:top w:val="none" w:sz="0" w:space="0" w:color="auto"/>
        <w:left w:val="none" w:sz="0" w:space="0" w:color="auto"/>
        <w:bottom w:val="none" w:sz="0" w:space="0" w:color="auto"/>
        <w:right w:val="none" w:sz="0" w:space="0" w:color="auto"/>
      </w:divBdr>
    </w:div>
    <w:div w:id="714426373">
      <w:bodyDiv w:val="1"/>
      <w:marLeft w:val="0"/>
      <w:marRight w:val="0"/>
      <w:marTop w:val="0"/>
      <w:marBottom w:val="0"/>
      <w:divBdr>
        <w:top w:val="none" w:sz="0" w:space="0" w:color="auto"/>
        <w:left w:val="none" w:sz="0" w:space="0" w:color="auto"/>
        <w:bottom w:val="none" w:sz="0" w:space="0" w:color="auto"/>
        <w:right w:val="none" w:sz="0" w:space="0" w:color="auto"/>
      </w:divBdr>
    </w:div>
    <w:div w:id="718631659">
      <w:bodyDiv w:val="1"/>
      <w:marLeft w:val="0"/>
      <w:marRight w:val="0"/>
      <w:marTop w:val="0"/>
      <w:marBottom w:val="0"/>
      <w:divBdr>
        <w:top w:val="none" w:sz="0" w:space="0" w:color="auto"/>
        <w:left w:val="none" w:sz="0" w:space="0" w:color="auto"/>
        <w:bottom w:val="none" w:sz="0" w:space="0" w:color="auto"/>
        <w:right w:val="none" w:sz="0" w:space="0" w:color="auto"/>
      </w:divBdr>
    </w:div>
    <w:div w:id="718746404">
      <w:bodyDiv w:val="1"/>
      <w:marLeft w:val="0"/>
      <w:marRight w:val="0"/>
      <w:marTop w:val="0"/>
      <w:marBottom w:val="0"/>
      <w:divBdr>
        <w:top w:val="none" w:sz="0" w:space="0" w:color="auto"/>
        <w:left w:val="none" w:sz="0" w:space="0" w:color="auto"/>
        <w:bottom w:val="none" w:sz="0" w:space="0" w:color="auto"/>
        <w:right w:val="none" w:sz="0" w:space="0" w:color="auto"/>
      </w:divBdr>
    </w:div>
    <w:div w:id="726027343">
      <w:bodyDiv w:val="1"/>
      <w:marLeft w:val="0"/>
      <w:marRight w:val="0"/>
      <w:marTop w:val="0"/>
      <w:marBottom w:val="0"/>
      <w:divBdr>
        <w:top w:val="none" w:sz="0" w:space="0" w:color="auto"/>
        <w:left w:val="none" w:sz="0" w:space="0" w:color="auto"/>
        <w:bottom w:val="none" w:sz="0" w:space="0" w:color="auto"/>
        <w:right w:val="none" w:sz="0" w:space="0" w:color="auto"/>
      </w:divBdr>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30931404">
      <w:bodyDiv w:val="1"/>
      <w:marLeft w:val="0"/>
      <w:marRight w:val="0"/>
      <w:marTop w:val="0"/>
      <w:marBottom w:val="0"/>
      <w:divBdr>
        <w:top w:val="none" w:sz="0" w:space="0" w:color="auto"/>
        <w:left w:val="none" w:sz="0" w:space="0" w:color="auto"/>
        <w:bottom w:val="none" w:sz="0" w:space="0" w:color="auto"/>
        <w:right w:val="none" w:sz="0" w:space="0" w:color="auto"/>
      </w:divBdr>
    </w:div>
    <w:div w:id="741870330">
      <w:bodyDiv w:val="1"/>
      <w:marLeft w:val="0"/>
      <w:marRight w:val="0"/>
      <w:marTop w:val="0"/>
      <w:marBottom w:val="0"/>
      <w:divBdr>
        <w:top w:val="none" w:sz="0" w:space="0" w:color="auto"/>
        <w:left w:val="none" w:sz="0" w:space="0" w:color="auto"/>
        <w:bottom w:val="none" w:sz="0" w:space="0" w:color="auto"/>
        <w:right w:val="none" w:sz="0" w:space="0" w:color="auto"/>
      </w:divBdr>
    </w:div>
    <w:div w:id="741946008">
      <w:bodyDiv w:val="1"/>
      <w:marLeft w:val="0"/>
      <w:marRight w:val="0"/>
      <w:marTop w:val="0"/>
      <w:marBottom w:val="0"/>
      <w:divBdr>
        <w:top w:val="none" w:sz="0" w:space="0" w:color="auto"/>
        <w:left w:val="none" w:sz="0" w:space="0" w:color="auto"/>
        <w:bottom w:val="none" w:sz="0" w:space="0" w:color="auto"/>
        <w:right w:val="none" w:sz="0" w:space="0" w:color="auto"/>
      </w:divBdr>
    </w:div>
    <w:div w:id="751508103">
      <w:bodyDiv w:val="1"/>
      <w:marLeft w:val="0"/>
      <w:marRight w:val="0"/>
      <w:marTop w:val="0"/>
      <w:marBottom w:val="0"/>
      <w:divBdr>
        <w:top w:val="none" w:sz="0" w:space="0" w:color="auto"/>
        <w:left w:val="none" w:sz="0" w:space="0" w:color="auto"/>
        <w:bottom w:val="none" w:sz="0" w:space="0" w:color="auto"/>
        <w:right w:val="none" w:sz="0" w:space="0" w:color="auto"/>
      </w:divBdr>
    </w:div>
    <w:div w:id="755328174">
      <w:bodyDiv w:val="1"/>
      <w:marLeft w:val="0"/>
      <w:marRight w:val="0"/>
      <w:marTop w:val="0"/>
      <w:marBottom w:val="0"/>
      <w:divBdr>
        <w:top w:val="none" w:sz="0" w:space="0" w:color="auto"/>
        <w:left w:val="none" w:sz="0" w:space="0" w:color="auto"/>
        <w:bottom w:val="none" w:sz="0" w:space="0" w:color="auto"/>
        <w:right w:val="none" w:sz="0" w:space="0" w:color="auto"/>
      </w:divBdr>
    </w:div>
    <w:div w:id="758333838">
      <w:bodyDiv w:val="1"/>
      <w:marLeft w:val="0"/>
      <w:marRight w:val="0"/>
      <w:marTop w:val="0"/>
      <w:marBottom w:val="0"/>
      <w:divBdr>
        <w:top w:val="none" w:sz="0" w:space="0" w:color="auto"/>
        <w:left w:val="none" w:sz="0" w:space="0" w:color="auto"/>
        <w:bottom w:val="none" w:sz="0" w:space="0" w:color="auto"/>
        <w:right w:val="none" w:sz="0" w:space="0" w:color="auto"/>
      </w:divBdr>
    </w:div>
    <w:div w:id="760033578">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3094471">
      <w:bodyDiv w:val="1"/>
      <w:marLeft w:val="0"/>
      <w:marRight w:val="0"/>
      <w:marTop w:val="0"/>
      <w:marBottom w:val="0"/>
      <w:divBdr>
        <w:top w:val="none" w:sz="0" w:space="0" w:color="auto"/>
        <w:left w:val="none" w:sz="0" w:space="0" w:color="auto"/>
        <w:bottom w:val="none" w:sz="0" w:space="0" w:color="auto"/>
        <w:right w:val="none" w:sz="0" w:space="0" w:color="auto"/>
      </w:divBdr>
    </w:div>
    <w:div w:id="774253767">
      <w:bodyDiv w:val="1"/>
      <w:marLeft w:val="0"/>
      <w:marRight w:val="0"/>
      <w:marTop w:val="0"/>
      <w:marBottom w:val="0"/>
      <w:divBdr>
        <w:top w:val="none" w:sz="0" w:space="0" w:color="auto"/>
        <w:left w:val="none" w:sz="0" w:space="0" w:color="auto"/>
        <w:bottom w:val="none" w:sz="0" w:space="0" w:color="auto"/>
        <w:right w:val="none" w:sz="0" w:space="0" w:color="auto"/>
      </w:divBdr>
    </w:div>
    <w:div w:id="776289558">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6413203">
      <w:bodyDiv w:val="1"/>
      <w:marLeft w:val="0"/>
      <w:marRight w:val="0"/>
      <w:marTop w:val="0"/>
      <w:marBottom w:val="0"/>
      <w:divBdr>
        <w:top w:val="none" w:sz="0" w:space="0" w:color="auto"/>
        <w:left w:val="none" w:sz="0" w:space="0" w:color="auto"/>
        <w:bottom w:val="none" w:sz="0" w:space="0" w:color="auto"/>
        <w:right w:val="none" w:sz="0" w:space="0" w:color="auto"/>
      </w:divBdr>
    </w:div>
    <w:div w:id="798231159">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2235342">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2332828">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16342424">
      <w:bodyDiv w:val="1"/>
      <w:marLeft w:val="0"/>
      <w:marRight w:val="0"/>
      <w:marTop w:val="0"/>
      <w:marBottom w:val="0"/>
      <w:divBdr>
        <w:top w:val="none" w:sz="0" w:space="0" w:color="auto"/>
        <w:left w:val="none" w:sz="0" w:space="0" w:color="auto"/>
        <w:bottom w:val="none" w:sz="0" w:space="0" w:color="auto"/>
        <w:right w:val="none" w:sz="0" w:space="0" w:color="auto"/>
      </w:divBdr>
    </w:div>
    <w:div w:id="818771332">
      <w:bodyDiv w:val="1"/>
      <w:marLeft w:val="0"/>
      <w:marRight w:val="0"/>
      <w:marTop w:val="0"/>
      <w:marBottom w:val="0"/>
      <w:divBdr>
        <w:top w:val="none" w:sz="0" w:space="0" w:color="auto"/>
        <w:left w:val="none" w:sz="0" w:space="0" w:color="auto"/>
        <w:bottom w:val="none" w:sz="0" w:space="0" w:color="auto"/>
        <w:right w:val="none" w:sz="0" w:space="0" w:color="auto"/>
      </w:divBdr>
    </w:div>
    <w:div w:id="819150164">
      <w:bodyDiv w:val="1"/>
      <w:marLeft w:val="0"/>
      <w:marRight w:val="0"/>
      <w:marTop w:val="0"/>
      <w:marBottom w:val="0"/>
      <w:divBdr>
        <w:top w:val="none" w:sz="0" w:space="0" w:color="auto"/>
        <w:left w:val="none" w:sz="0" w:space="0" w:color="auto"/>
        <w:bottom w:val="none" w:sz="0" w:space="0" w:color="auto"/>
        <w:right w:val="none" w:sz="0" w:space="0" w:color="auto"/>
      </w:divBdr>
    </w:div>
    <w:div w:id="821428899">
      <w:bodyDiv w:val="1"/>
      <w:marLeft w:val="0"/>
      <w:marRight w:val="0"/>
      <w:marTop w:val="0"/>
      <w:marBottom w:val="0"/>
      <w:divBdr>
        <w:top w:val="none" w:sz="0" w:space="0" w:color="auto"/>
        <w:left w:val="none" w:sz="0" w:space="0" w:color="auto"/>
        <w:bottom w:val="none" w:sz="0" w:space="0" w:color="auto"/>
        <w:right w:val="none" w:sz="0" w:space="0" w:color="auto"/>
      </w:divBdr>
    </w:div>
    <w:div w:id="822818114">
      <w:bodyDiv w:val="1"/>
      <w:marLeft w:val="0"/>
      <w:marRight w:val="0"/>
      <w:marTop w:val="0"/>
      <w:marBottom w:val="0"/>
      <w:divBdr>
        <w:top w:val="none" w:sz="0" w:space="0" w:color="auto"/>
        <w:left w:val="none" w:sz="0" w:space="0" w:color="auto"/>
        <w:bottom w:val="none" w:sz="0" w:space="0" w:color="auto"/>
        <w:right w:val="none" w:sz="0" w:space="0" w:color="auto"/>
      </w:divBdr>
    </w:div>
    <w:div w:id="829174806">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831605313">
      <w:bodyDiv w:val="1"/>
      <w:marLeft w:val="0"/>
      <w:marRight w:val="0"/>
      <w:marTop w:val="0"/>
      <w:marBottom w:val="0"/>
      <w:divBdr>
        <w:top w:val="none" w:sz="0" w:space="0" w:color="auto"/>
        <w:left w:val="none" w:sz="0" w:space="0" w:color="auto"/>
        <w:bottom w:val="none" w:sz="0" w:space="0" w:color="auto"/>
        <w:right w:val="none" w:sz="0" w:space="0" w:color="auto"/>
      </w:divBdr>
    </w:div>
    <w:div w:id="837229680">
      <w:bodyDiv w:val="1"/>
      <w:marLeft w:val="0"/>
      <w:marRight w:val="0"/>
      <w:marTop w:val="0"/>
      <w:marBottom w:val="0"/>
      <w:divBdr>
        <w:top w:val="none" w:sz="0" w:space="0" w:color="auto"/>
        <w:left w:val="none" w:sz="0" w:space="0" w:color="auto"/>
        <w:bottom w:val="none" w:sz="0" w:space="0" w:color="auto"/>
        <w:right w:val="none" w:sz="0" w:space="0" w:color="auto"/>
      </w:divBdr>
    </w:div>
    <w:div w:id="843669471">
      <w:bodyDiv w:val="1"/>
      <w:marLeft w:val="0"/>
      <w:marRight w:val="0"/>
      <w:marTop w:val="0"/>
      <w:marBottom w:val="0"/>
      <w:divBdr>
        <w:top w:val="none" w:sz="0" w:space="0" w:color="auto"/>
        <w:left w:val="none" w:sz="0" w:space="0" w:color="auto"/>
        <w:bottom w:val="none" w:sz="0" w:space="0" w:color="auto"/>
        <w:right w:val="none" w:sz="0" w:space="0" w:color="auto"/>
      </w:divBdr>
    </w:div>
    <w:div w:id="851409226">
      <w:bodyDiv w:val="1"/>
      <w:marLeft w:val="0"/>
      <w:marRight w:val="0"/>
      <w:marTop w:val="0"/>
      <w:marBottom w:val="0"/>
      <w:divBdr>
        <w:top w:val="none" w:sz="0" w:space="0" w:color="auto"/>
        <w:left w:val="none" w:sz="0" w:space="0" w:color="auto"/>
        <w:bottom w:val="none" w:sz="0" w:space="0" w:color="auto"/>
        <w:right w:val="none" w:sz="0" w:space="0" w:color="auto"/>
      </w:divBdr>
    </w:div>
    <w:div w:id="852184745">
      <w:bodyDiv w:val="1"/>
      <w:marLeft w:val="0"/>
      <w:marRight w:val="0"/>
      <w:marTop w:val="0"/>
      <w:marBottom w:val="0"/>
      <w:divBdr>
        <w:top w:val="none" w:sz="0" w:space="0" w:color="auto"/>
        <w:left w:val="none" w:sz="0" w:space="0" w:color="auto"/>
        <w:bottom w:val="none" w:sz="0" w:space="0" w:color="auto"/>
        <w:right w:val="none" w:sz="0" w:space="0" w:color="auto"/>
      </w:divBdr>
    </w:div>
    <w:div w:id="857086237">
      <w:bodyDiv w:val="1"/>
      <w:marLeft w:val="0"/>
      <w:marRight w:val="0"/>
      <w:marTop w:val="0"/>
      <w:marBottom w:val="0"/>
      <w:divBdr>
        <w:top w:val="none" w:sz="0" w:space="0" w:color="auto"/>
        <w:left w:val="none" w:sz="0" w:space="0" w:color="auto"/>
        <w:bottom w:val="none" w:sz="0" w:space="0" w:color="auto"/>
        <w:right w:val="none" w:sz="0" w:space="0" w:color="auto"/>
      </w:divBdr>
    </w:div>
    <w:div w:id="858348663">
      <w:bodyDiv w:val="1"/>
      <w:marLeft w:val="0"/>
      <w:marRight w:val="0"/>
      <w:marTop w:val="0"/>
      <w:marBottom w:val="0"/>
      <w:divBdr>
        <w:top w:val="none" w:sz="0" w:space="0" w:color="auto"/>
        <w:left w:val="none" w:sz="0" w:space="0" w:color="auto"/>
        <w:bottom w:val="none" w:sz="0" w:space="0" w:color="auto"/>
        <w:right w:val="none" w:sz="0" w:space="0" w:color="auto"/>
      </w:divBdr>
    </w:div>
    <w:div w:id="887037243">
      <w:bodyDiv w:val="1"/>
      <w:marLeft w:val="0"/>
      <w:marRight w:val="0"/>
      <w:marTop w:val="0"/>
      <w:marBottom w:val="0"/>
      <w:divBdr>
        <w:top w:val="none" w:sz="0" w:space="0" w:color="auto"/>
        <w:left w:val="none" w:sz="0" w:space="0" w:color="auto"/>
        <w:bottom w:val="none" w:sz="0" w:space="0" w:color="auto"/>
        <w:right w:val="none" w:sz="0" w:space="0" w:color="auto"/>
      </w:divBdr>
    </w:div>
    <w:div w:id="887180063">
      <w:bodyDiv w:val="1"/>
      <w:marLeft w:val="0"/>
      <w:marRight w:val="0"/>
      <w:marTop w:val="0"/>
      <w:marBottom w:val="0"/>
      <w:divBdr>
        <w:top w:val="none" w:sz="0" w:space="0" w:color="auto"/>
        <w:left w:val="none" w:sz="0" w:space="0" w:color="auto"/>
        <w:bottom w:val="none" w:sz="0" w:space="0" w:color="auto"/>
        <w:right w:val="none" w:sz="0" w:space="0" w:color="auto"/>
      </w:divBdr>
    </w:div>
    <w:div w:id="891119375">
      <w:bodyDiv w:val="1"/>
      <w:marLeft w:val="0"/>
      <w:marRight w:val="0"/>
      <w:marTop w:val="0"/>
      <w:marBottom w:val="0"/>
      <w:divBdr>
        <w:top w:val="none" w:sz="0" w:space="0" w:color="auto"/>
        <w:left w:val="none" w:sz="0" w:space="0" w:color="auto"/>
        <w:bottom w:val="none" w:sz="0" w:space="0" w:color="auto"/>
        <w:right w:val="none" w:sz="0" w:space="0" w:color="auto"/>
      </w:divBdr>
    </w:div>
    <w:div w:id="892039219">
      <w:bodyDiv w:val="1"/>
      <w:marLeft w:val="0"/>
      <w:marRight w:val="0"/>
      <w:marTop w:val="0"/>
      <w:marBottom w:val="0"/>
      <w:divBdr>
        <w:top w:val="none" w:sz="0" w:space="0" w:color="auto"/>
        <w:left w:val="none" w:sz="0" w:space="0" w:color="auto"/>
        <w:bottom w:val="none" w:sz="0" w:space="0" w:color="auto"/>
        <w:right w:val="none" w:sz="0" w:space="0" w:color="auto"/>
      </w:divBdr>
    </w:div>
    <w:div w:id="894466752">
      <w:bodyDiv w:val="1"/>
      <w:marLeft w:val="0"/>
      <w:marRight w:val="0"/>
      <w:marTop w:val="0"/>
      <w:marBottom w:val="0"/>
      <w:divBdr>
        <w:top w:val="none" w:sz="0" w:space="0" w:color="auto"/>
        <w:left w:val="none" w:sz="0" w:space="0" w:color="auto"/>
        <w:bottom w:val="none" w:sz="0" w:space="0" w:color="auto"/>
        <w:right w:val="none" w:sz="0" w:space="0" w:color="auto"/>
      </w:divBdr>
    </w:div>
    <w:div w:id="895974125">
      <w:bodyDiv w:val="1"/>
      <w:marLeft w:val="0"/>
      <w:marRight w:val="0"/>
      <w:marTop w:val="0"/>
      <w:marBottom w:val="0"/>
      <w:divBdr>
        <w:top w:val="none" w:sz="0" w:space="0" w:color="auto"/>
        <w:left w:val="none" w:sz="0" w:space="0" w:color="auto"/>
        <w:bottom w:val="none" w:sz="0" w:space="0" w:color="auto"/>
        <w:right w:val="none" w:sz="0" w:space="0" w:color="auto"/>
      </w:divBdr>
    </w:div>
    <w:div w:id="897981000">
      <w:bodyDiv w:val="1"/>
      <w:marLeft w:val="0"/>
      <w:marRight w:val="0"/>
      <w:marTop w:val="0"/>
      <w:marBottom w:val="0"/>
      <w:divBdr>
        <w:top w:val="none" w:sz="0" w:space="0" w:color="auto"/>
        <w:left w:val="none" w:sz="0" w:space="0" w:color="auto"/>
        <w:bottom w:val="none" w:sz="0" w:space="0" w:color="auto"/>
        <w:right w:val="none" w:sz="0" w:space="0" w:color="auto"/>
      </w:divBdr>
    </w:div>
    <w:div w:id="911354096">
      <w:bodyDiv w:val="1"/>
      <w:marLeft w:val="0"/>
      <w:marRight w:val="0"/>
      <w:marTop w:val="0"/>
      <w:marBottom w:val="0"/>
      <w:divBdr>
        <w:top w:val="none" w:sz="0" w:space="0" w:color="auto"/>
        <w:left w:val="none" w:sz="0" w:space="0" w:color="auto"/>
        <w:bottom w:val="none" w:sz="0" w:space="0" w:color="auto"/>
        <w:right w:val="none" w:sz="0" w:space="0" w:color="auto"/>
      </w:divBdr>
    </w:div>
    <w:div w:id="920874224">
      <w:bodyDiv w:val="1"/>
      <w:marLeft w:val="0"/>
      <w:marRight w:val="0"/>
      <w:marTop w:val="0"/>
      <w:marBottom w:val="0"/>
      <w:divBdr>
        <w:top w:val="none" w:sz="0" w:space="0" w:color="auto"/>
        <w:left w:val="none" w:sz="0" w:space="0" w:color="auto"/>
        <w:bottom w:val="none" w:sz="0" w:space="0" w:color="auto"/>
        <w:right w:val="none" w:sz="0" w:space="0" w:color="auto"/>
      </w:divBdr>
    </w:div>
    <w:div w:id="926498426">
      <w:bodyDiv w:val="1"/>
      <w:marLeft w:val="0"/>
      <w:marRight w:val="0"/>
      <w:marTop w:val="0"/>
      <w:marBottom w:val="0"/>
      <w:divBdr>
        <w:top w:val="none" w:sz="0" w:space="0" w:color="auto"/>
        <w:left w:val="none" w:sz="0" w:space="0" w:color="auto"/>
        <w:bottom w:val="none" w:sz="0" w:space="0" w:color="auto"/>
        <w:right w:val="none" w:sz="0" w:space="0" w:color="auto"/>
      </w:divBdr>
    </w:div>
    <w:div w:id="943616097">
      <w:bodyDiv w:val="1"/>
      <w:marLeft w:val="0"/>
      <w:marRight w:val="0"/>
      <w:marTop w:val="0"/>
      <w:marBottom w:val="0"/>
      <w:divBdr>
        <w:top w:val="none" w:sz="0" w:space="0" w:color="auto"/>
        <w:left w:val="none" w:sz="0" w:space="0" w:color="auto"/>
        <w:bottom w:val="none" w:sz="0" w:space="0" w:color="auto"/>
        <w:right w:val="none" w:sz="0" w:space="0" w:color="auto"/>
      </w:divBdr>
    </w:div>
    <w:div w:id="945044323">
      <w:bodyDiv w:val="1"/>
      <w:marLeft w:val="0"/>
      <w:marRight w:val="0"/>
      <w:marTop w:val="0"/>
      <w:marBottom w:val="0"/>
      <w:divBdr>
        <w:top w:val="none" w:sz="0" w:space="0" w:color="auto"/>
        <w:left w:val="none" w:sz="0" w:space="0" w:color="auto"/>
        <w:bottom w:val="none" w:sz="0" w:space="0" w:color="auto"/>
        <w:right w:val="none" w:sz="0" w:space="0" w:color="auto"/>
      </w:divBdr>
    </w:div>
    <w:div w:id="945382619">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49505628">
      <w:bodyDiv w:val="1"/>
      <w:marLeft w:val="0"/>
      <w:marRight w:val="0"/>
      <w:marTop w:val="0"/>
      <w:marBottom w:val="0"/>
      <w:divBdr>
        <w:top w:val="none" w:sz="0" w:space="0" w:color="auto"/>
        <w:left w:val="none" w:sz="0" w:space="0" w:color="auto"/>
        <w:bottom w:val="none" w:sz="0" w:space="0" w:color="auto"/>
        <w:right w:val="none" w:sz="0" w:space="0" w:color="auto"/>
      </w:divBdr>
    </w:div>
    <w:div w:id="952438540">
      <w:bodyDiv w:val="1"/>
      <w:marLeft w:val="0"/>
      <w:marRight w:val="0"/>
      <w:marTop w:val="0"/>
      <w:marBottom w:val="0"/>
      <w:divBdr>
        <w:top w:val="none" w:sz="0" w:space="0" w:color="auto"/>
        <w:left w:val="none" w:sz="0" w:space="0" w:color="auto"/>
        <w:bottom w:val="none" w:sz="0" w:space="0" w:color="auto"/>
        <w:right w:val="none" w:sz="0" w:space="0" w:color="auto"/>
      </w:divBdr>
    </w:div>
    <w:div w:id="957831123">
      <w:bodyDiv w:val="1"/>
      <w:marLeft w:val="0"/>
      <w:marRight w:val="0"/>
      <w:marTop w:val="0"/>
      <w:marBottom w:val="0"/>
      <w:divBdr>
        <w:top w:val="none" w:sz="0" w:space="0" w:color="auto"/>
        <w:left w:val="none" w:sz="0" w:space="0" w:color="auto"/>
        <w:bottom w:val="none" w:sz="0" w:space="0" w:color="auto"/>
        <w:right w:val="none" w:sz="0" w:space="0" w:color="auto"/>
      </w:divBdr>
    </w:div>
    <w:div w:id="961963410">
      <w:bodyDiv w:val="1"/>
      <w:marLeft w:val="0"/>
      <w:marRight w:val="0"/>
      <w:marTop w:val="0"/>
      <w:marBottom w:val="0"/>
      <w:divBdr>
        <w:top w:val="none" w:sz="0" w:space="0" w:color="auto"/>
        <w:left w:val="none" w:sz="0" w:space="0" w:color="auto"/>
        <w:bottom w:val="none" w:sz="0" w:space="0" w:color="auto"/>
        <w:right w:val="none" w:sz="0" w:space="0" w:color="auto"/>
      </w:divBdr>
    </w:div>
    <w:div w:id="963343579">
      <w:bodyDiv w:val="1"/>
      <w:marLeft w:val="0"/>
      <w:marRight w:val="0"/>
      <w:marTop w:val="0"/>
      <w:marBottom w:val="0"/>
      <w:divBdr>
        <w:top w:val="none" w:sz="0" w:space="0" w:color="auto"/>
        <w:left w:val="none" w:sz="0" w:space="0" w:color="auto"/>
        <w:bottom w:val="none" w:sz="0" w:space="0" w:color="auto"/>
        <w:right w:val="none" w:sz="0" w:space="0" w:color="auto"/>
      </w:divBdr>
    </w:div>
    <w:div w:id="97275921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982319711">
      <w:bodyDiv w:val="1"/>
      <w:marLeft w:val="0"/>
      <w:marRight w:val="0"/>
      <w:marTop w:val="0"/>
      <w:marBottom w:val="0"/>
      <w:divBdr>
        <w:top w:val="none" w:sz="0" w:space="0" w:color="auto"/>
        <w:left w:val="none" w:sz="0" w:space="0" w:color="auto"/>
        <w:bottom w:val="none" w:sz="0" w:space="0" w:color="auto"/>
        <w:right w:val="none" w:sz="0" w:space="0" w:color="auto"/>
      </w:divBdr>
    </w:div>
    <w:div w:id="989795356">
      <w:bodyDiv w:val="1"/>
      <w:marLeft w:val="0"/>
      <w:marRight w:val="0"/>
      <w:marTop w:val="0"/>
      <w:marBottom w:val="0"/>
      <w:divBdr>
        <w:top w:val="none" w:sz="0" w:space="0" w:color="auto"/>
        <w:left w:val="none" w:sz="0" w:space="0" w:color="auto"/>
        <w:bottom w:val="none" w:sz="0" w:space="0" w:color="auto"/>
        <w:right w:val="none" w:sz="0" w:space="0" w:color="auto"/>
      </w:divBdr>
    </w:div>
    <w:div w:id="998533434">
      <w:bodyDiv w:val="1"/>
      <w:marLeft w:val="0"/>
      <w:marRight w:val="0"/>
      <w:marTop w:val="0"/>
      <w:marBottom w:val="0"/>
      <w:divBdr>
        <w:top w:val="none" w:sz="0" w:space="0" w:color="auto"/>
        <w:left w:val="none" w:sz="0" w:space="0" w:color="auto"/>
        <w:bottom w:val="none" w:sz="0" w:space="0" w:color="auto"/>
        <w:right w:val="none" w:sz="0" w:space="0" w:color="auto"/>
      </w:divBdr>
    </w:div>
    <w:div w:id="999390388">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08867032">
      <w:bodyDiv w:val="1"/>
      <w:marLeft w:val="0"/>
      <w:marRight w:val="0"/>
      <w:marTop w:val="0"/>
      <w:marBottom w:val="0"/>
      <w:divBdr>
        <w:top w:val="none" w:sz="0" w:space="0" w:color="auto"/>
        <w:left w:val="none" w:sz="0" w:space="0" w:color="auto"/>
        <w:bottom w:val="none" w:sz="0" w:space="0" w:color="auto"/>
        <w:right w:val="none" w:sz="0" w:space="0" w:color="auto"/>
      </w:divBdr>
    </w:div>
    <w:div w:id="1011836259">
      <w:bodyDiv w:val="1"/>
      <w:marLeft w:val="0"/>
      <w:marRight w:val="0"/>
      <w:marTop w:val="0"/>
      <w:marBottom w:val="0"/>
      <w:divBdr>
        <w:top w:val="none" w:sz="0" w:space="0" w:color="auto"/>
        <w:left w:val="none" w:sz="0" w:space="0" w:color="auto"/>
        <w:bottom w:val="none" w:sz="0" w:space="0" w:color="auto"/>
        <w:right w:val="none" w:sz="0" w:space="0" w:color="auto"/>
      </w:divBdr>
    </w:div>
    <w:div w:id="1012075951">
      <w:bodyDiv w:val="1"/>
      <w:marLeft w:val="0"/>
      <w:marRight w:val="0"/>
      <w:marTop w:val="0"/>
      <w:marBottom w:val="0"/>
      <w:divBdr>
        <w:top w:val="none" w:sz="0" w:space="0" w:color="auto"/>
        <w:left w:val="none" w:sz="0" w:space="0" w:color="auto"/>
        <w:bottom w:val="none" w:sz="0" w:space="0" w:color="auto"/>
        <w:right w:val="none" w:sz="0" w:space="0" w:color="auto"/>
      </w:divBdr>
    </w:div>
    <w:div w:id="1018502543">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1952724">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5813596">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42830683">
      <w:bodyDiv w:val="1"/>
      <w:marLeft w:val="0"/>
      <w:marRight w:val="0"/>
      <w:marTop w:val="0"/>
      <w:marBottom w:val="0"/>
      <w:divBdr>
        <w:top w:val="none" w:sz="0" w:space="0" w:color="auto"/>
        <w:left w:val="none" w:sz="0" w:space="0" w:color="auto"/>
        <w:bottom w:val="none" w:sz="0" w:space="0" w:color="auto"/>
        <w:right w:val="none" w:sz="0" w:space="0" w:color="auto"/>
      </w:divBdr>
    </w:div>
    <w:div w:id="1042900954">
      <w:bodyDiv w:val="1"/>
      <w:marLeft w:val="0"/>
      <w:marRight w:val="0"/>
      <w:marTop w:val="0"/>
      <w:marBottom w:val="0"/>
      <w:divBdr>
        <w:top w:val="none" w:sz="0" w:space="0" w:color="auto"/>
        <w:left w:val="none" w:sz="0" w:space="0" w:color="auto"/>
        <w:bottom w:val="none" w:sz="0" w:space="0" w:color="auto"/>
        <w:right w:val="none" w:sz="0" w:space="0" w:color="auto"/>
      </w:divBdr>
    </w:div>
    <w:div w:id="1042905970">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360720">
      <w:bodyDiv w:val="1"/>
      <w:marLeft w:val="0"/>
      <w:marRight w:val="0"/>
      <w:marTop w:val="0"/>
      <w:marBottom w:val="0"/>
      <w:divBdr>
        <w:top w:val="none" w:sz="0" w:space="0" w:color="auto"/>
        <w:left w:val="none" w:sz="0" w:space="0" w:color="auto"/>
        <w:bottom w:val="none" w:sz="0" w:space="0" w:color="auto"/>
        <w:right w:val="none" w:sz="0" w:space="0" w:color="auto"/>
      </w:divBdr>
    </w:div>
    <w:div w:id="1057584345">
      <w:bodyDiv w:val="1"/>
      <w:marLeft w:val="0"/>
      <w:marRight w:val="0"/>
      <w:marTop w:val="0"/>
      <w:marBottom w:val="0"/>
      <w:divBdr>
        <w:top w:val="none" w:sz="0" w:space="0" w:color="auto"/>
        <w:left w:val="none" w:sz="0" w:space="0" w:color="auto"/>
        <w:bottom w:val="none" w:sz="0" w:space="0" w:color="auto"/>
        <w:right w:val="none" w:sz="0" w:space="0" w:color="auto"/>
      </w:divBdr>
    </w:div>
    <w:div w:id="1060442868">
      <w:bodyDiv w:val="1"/>
      <w:marLeft w:val="0"/>
      <w:marRight w:val="0"/>
      <w:marTop w:val="0"/>
      <w:marBottom w:val="0"/>
      <w:divBdr>
        <w:top w:val="none" w:sz="0" w:space="0" w:color="auto"/>
        <w:left w:val="none" w:sz="0" w:space="0" w:color="auto"/>
        <w:bottom w:val="none" w:sz="0" w:space="0" w:color="auto"/>
        <w:right w:val="none" w:sz="0" w:space="0" w:color="auto"/>
      </w:divBdr>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64984831">
      <w:bodyDiv w:val="1"/>
      <w:marLeft w:val="0"/>
      <w:marRight w:val="0"/>
      <w:marTop w:val="0"/>
      <w:marBottom w:val="0"/>
      <w:divBdr>
        <w:top w:val="none" w:sz="0" w:space="0" w:color="auto"/>
        <w:left w:val="none" w:sz="0" w:space="0" w:color="auto"/>
        <w:bottom w:val="none" w:sz="0" w:space="0" w:color="auto"/>
        <w:right w:val="none" w:sz="0" w:space="0" w:color="auto"/>
      </w:divBdr>
    </w:div>
    <w:div w:id="1071544027">
      <w:bodyDiv w:val="1"/>
      <w:marLeft w:val="0"/>
      <w:marRight w:val="0"/>
      <w:marTop w:val="0"/>
      <w:marBottom w:val="0"/>
      <w:divBdr>
        <w:top w:val="none" w:sz="0" w:space="0" w:color="auto"/>
        <w:left w:val="none" w:sz="0" w:space="0" w:color="auto"/>
        <w:bottom w:val="none" w:sz="0" w:space="0" w:color="auto"/>
        <w:right w:val="none" w:sz="0" w:space="0" w:color="auto"/>
      </w:divBdr>
    </w:div>
    <w:div w:id="107161105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77939239">
      <w:bodyDiv w:val="1"/>
      <w:marLeft w:val="0"/>
      <w:marRight w:val="0"/>
      <w:marTop w:val="0"/>
      <w:marBottom w:val="0"/>
      <w:divBdr>
        <w:top w:val="none" w:sz="0" w:space="0" w:color="auto"/>
        <w:left w:val="none" w:sz="0" w:space="0" w:color="auto"/>
        <w:bottom w:val="none" w:sz="0" w:space="0" w:color="auto"/>
        <w:right w:val="none" w:sz="0" w:space="0" w:color="auto"/>
      </w:divBdr>
    </w:div>
    <w:div w:id="1078479857">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193942">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091004058">
      <w:bodyDiv w:val="1"/>
      <w:marLeft w:val="0"/>
      <w:marRight w:val="0"/>
      <w:marTop w:val="0"/>
      <w:marBottom w:val="0"/>
      <w:divBdr>
        <w:top w:val="none" w:sz="0" w:space="0" w:color="auto"/>
        <w:left w:val="none" w:sz="0" w:space="0" w:color="auto"/>
        <w:bottom w:val="none" w:sz="0" w:space="0" w:color="auto"/>
        <w:right w:val="none" w:sz="0" w:space="0" w:color="auto"/>
      </w:divBdr>
    </w:div>
    <w:div w:id="1093432738">
      <w:bodyDiv w:val="1"/>
      <w:marLeft w:val="0"/>
      <w:marRight w:val="0"/>
      <w:marTop w:val="0"/>
      <w:marBottom w:val="0"/>
      <w:divBdr>
        <w:top w:val="none" w:sz="0" w:space="0" w:color="auto"/>
        <w:left w:val="none" w:sz="0" w:space="0" w:color="auto"/>
        <w:bottom w:val="none" w:sz="0" w:space="0" w:color="auto"/>
        <w:right w:val="none" w:sz="0" w:space="0" w:color="auto"/>
      </w:divBdr>
    </w:div>
    <w:div w:id="1095785020">
      <w:bodyDiv w:val="1"/>
      <w:marLeft w:val="0"/>
      <w:marRight w:val="0"/>
      <w:marTop w:val="0"/>
      <w:marBottom w:val="0"/>
      <w:divBdr>
        <w:top w:val="none" w:sz="0" w:space="0" w:color="auto"/>
        <w:left w:val="none" w:sz="0" w:space="0" w:color="auto"/>
        <w:bottom w:val="none" w:sz="0" w:space="0" w:color="auto"/>
        <w:right w:val="none" w:sz="0" w:space="0" w:color="auto"/>
      </w:divBdr>
    </w:div>
    <w:div w:id="1096747650">
      <w:bodyDiv w:val="1"/>
      <w:marLeft w:val="0"/>
      <w:marRight w:val="0"/>
      <w:marTop w:val="0"/>
      <w:marBottom w:val="0"/>
      <w:divBdr>
        <w:top w:val="none" w:sz="0" w:space="0" w:color="auto"/>
        <w:left w:val="none" w:sz="0" w:space="0" w:color="auto"/>
        <w:bottom w:val="none" w:sz="0" w:space="0" w:color="auto"/>
        <w:right w:val="none" w:sz="0" w:space="0" w:color="auto"/>
      </w:divBdr>
    </w:div>
    <w:div w:id="1102529020">
      <w:bodyDiv w:val="1"/>
      <w:marLeft w:val="0"/>
      <w:marRight w:val="0"/>
      <w:marTop w:val="0"/>
      <w:marBottom w:val="0"/>
      <w:divBdr>
        <w:top w:val="none" w:sz="0" w:space="0" w:color="auto"/>
        <w:left w:val="none" w:sz="0" w:space="0" w:color="auto"/>
        <w:bottom w:val="none" w:sz="0" w:space="0" w:color="auto"/>
        <w:right w:val="none" w:sz="0" w:space="0" w:color="auto"/>
      </w:divBdr>
    </w:div>
    <w:div w:id="1105417091">
      <w:bodyDiv w:val="1"/>
      <w:marLeft w:val="0"/>
      <w:marRight w:val="0"/>
      <w:marTop w:val="0"/>
      <w:marBottom w:val="0"/>
      <w:divBdr>
        <w:top w:val="none" w:sz="0" w:space="0" w:color="auto"/>
        <w:left w:val="none" w:sz="0" w:space="0" w:color="auto"/>
        <w:bottom w:val="none" w:sz="0" w:space="0" w:color="auto"/>
        <w:right w:val="none" w:sz="0" w:space="0" w:color="auto"/>
      </w:divBdr>
    </w:div>
    <w:div w:id="1107231806">
      <w:bodyDiv w:val="1"/>
      <w:marLeft w:val="0"/>
      <w:marRight w:val="0"/>
      <w:marTop w:val="0"/>
      <w:marBottom w:val="0"/>
      <w:divBdr>
        <w:top w:val="none" w:sz="0" w:space="0" w:color="auto"/>
        <w:left w:val="none" w:sz="0" w:space="0" w:color="auto"/>
        <w:bottom w:val="none" w:sz="0" w:space="0" w:color="auto"/>
        <w:right w:val="none" w:sz="0" w:space="0" w:color="auto"/>
      </w:divBdr>
    </w:div>
    <w:div w:id="1109660251">
      <w:bodyDiv w:val="1"/>
      <w:marLeft w:val="0"/>
      <w:marRight w:val="0"/>
      <w:marTop w:val="0"/>
      <w:marBottom w:val="0"/>
      <w:divBdr>
        <w:top w:val="none" w:sz="0" w:space="0" w:color="auto"/>
        <w:left w:val="none" w:sz="0" w:space="0" w:color="auto"/>
        <w:bottom w:val="none" w:sz="0" w:space="0" w:color="auto"/>
        <w:right w:val="none" w:sz="0" w:space="0" w:color="auto"/>
      </w:divBdr>
    </w:div>
    <w:div w:id="1109855059">
      <w:bodyDiv w:val="1"/>
      <w:marLeft w:val="0"/>
      <w:marRight w:val="0"/>
      <w:marTop w:val="0"/>
      <w:marBottom w:val="0"/>
      <w:divBdr>
        <w:top w:val="none" w:sz="0" w:space="0" w:color="auto"/>
        <w:left w:val="none" w:sz="0" w:space="0" w:color="auto"/>
        <w:bottom w:val="none" w:sz="0" w:space="0" w:color="auto"/>
        <w:right w:val="none" w:sz="0" w:space="0" w:color="auto"/>
      </w:divBdr>
    </w:div>
    <w:div w:id="1112478236">
      <w:bodyDiv w:val="1"/>
      <w:marLeft w:val="0"/>
      <w:marRight w:val="0"/>
      <w:marTop w:val="0"/>
      <w:marBottom w:val="0"/>
      <w:divBdr>
        <w:top w:val="none" w:sz="0" w:space="0" w:color="auto"/>
        <w:left w:val="none" w:sz="0" w:space="0" w:color="auto"/>
        <w:bottom w:val="none" w:sz="0" w:space="0" w:color="auto"/>
        <w:right w:val="none" w:sz="0" w:space="0" w:color="auto"/>
      </w:divBdr>
    </w:div>
    <w:div w:id="1115715119">
      <w:bodyDiv w:val="1"/>
      <w:marLeft w:val="0"/>
      <w:marRight w:val="0"/>
      <w:marTop w:val="0"/>
      <w:marBottom w:val="0"/>
      <w:divBdr>
        <w:top w:val="none" w:sz="0" w:space="0" w:color="auto"/>
        <w:left w:val="none" w:sz="0" w:space="0" w:color="auto"/>
        <w:bottom w:val="none" w:sz="0" w:space="0" w:color="auto"/>
        <w:right w:val="none" w:sz="0" w:space="0" w:color="auto"/>
      </w:divBdr>
    </w:div>
    <w:div w:id="1117796305">
      <w:bodyDiv w:val="1"/>
      <w:marLeft w:val="0"/>
      <w:marRight w:val="0"/>
      <w:marTop w:val="0"/>
      <w:marBottom w:val="0"/>
      <w:divBdr>
        <w:top w:val="none" w:sz="0" w:space="0" w:color="auto"/>
        <w:left w:val="none" w:sz="0" w:space="0" w:color="auto"/>
        <w:bottom w:val="none" w:sz="0" w:space="0" w:color="auto"/>
        <w:right w:val="none" w:sz="0" w:space="0" w:color="auto"/>
      </w:divBdr>
    </w:div>
    <w:div w:id="1130126353">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37838333">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48936004">
      <w:bodyDiv w:val="1"/>
      <w:marLeft w:val="0"/>
      <w:marRight w:val="0"/>
      <w:marTop w:val="0"/>
      <w:marBottom w:val="0"/>
      <w:divBdr>
        <w:top w:val="none" w:sz="0" w:space="0" w:color="auto"/>
        <w:left w:val="none" w:sz="0" w:space="0" w:color="auto"/>
        <w:bottom w:val="none" w:sz="0" w:space="0" w:color="auto"/>
        <w:right w:val="none" w:sz="0" w:space="0" w:color="auto"/>
      </w:divBdr>
    </w:div>
    <w:div w:id="1159230992">
      <w:bodyDiv w:val="1"/>
      <w:marLeft w:val="0"/>
      <w:marRight w:val="0"/>
      <w:marTop w:val="0"/>
      <w:marBottom w:val="0"/>
      <w:divBdr>
        <w:top w:val="none" w:sz="0" w:space="0" w:color="auto"/>
        <w:left w:val="none" w:sz="0" w:space="0" w:color="auto"/>
        <w:bottom w:val="none" w:sz="0" w:space="0" w:color="auto"/>
        <w:right w:val="none" w:sz="0" w:space="0" w:color="auto"/>
      </w:divBdr>
    </w:div>
    <w:div w:id="1159419192">
      <w:bodyDiv w:val="1"/>
      <w:marLeft w:val="0"/>
      <w:marRight w:val="0"/>
      <w:marTop w:val="0"/>
      <w:marBottom w:val="0"/>
      <w:divBdr>
        <w:top w:val="none" w:sz="0" w:space="0" w:color="auto"/>
        <w:left w:val="none" w:sz="0" w:space="0" w:color="auto"/>
        <w:bottom w:val="none" w:sz="0" w:space="0" w:color="auto"/>
        <w:right w:val="none" w:sz="0" w:space="0" w:color="auto"/>
      </w:divBdr>
    </w:div>
    <w:div w:id="1162546828">
      <w:bodyDiv w:val="1"/>
      <w:marLeft w:val="0"/>
      <w:marRight w:val="0"/>
      <w:marTop w:val="0"/>
      <w:marBottom w:val="0"/>
      <w:divBdr>
        <w:top w:val="none" w:sz="0" w:space="0" w:color="auto"/>
        <w:left w:val="none" w:sz="0" w:space="0" w:color="auto"/>
        <w:bottom w:val="none" w:sz="0" w:space="0" w:color="auto"/>
        <w:right w:val="none" w:sz="0" w:space="0" w:color="auto"/>
      </w:divBdr>
    </w:div>
    <w:div w:id="1169908764">
      <w:bodyDiv w:val="1"/>
      <w:marLeft w:val="0"/>
      <w:marRight w:val="0"/>
      <w:marTop w:val="0"/>
      <w:marBottom w:val="0"/>
      <w:divBdr>
        <w:top w:val="none" w:sz="0" w:space="0" w:color="auto"/>
        <w:left w:val="none" w:sz="0" w:space="0" w:color="auto"/>
        <w:bottom w:val="none" w:sz="0" w:space="0" w:color="auto"/>
        <w:right w:val="none" w:sz="0" w:space="0" w:color="auto"/>
      </w:divBdr>
    </w:div>
    <w:div w:id="1172338702">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177841257">
      <w:bodyDiv w:val="1"/>
      <w:marLeft w:val="0"/>
      <w:marRight w:val="0"/>
      <w:marTop w:val="0"/>
      <w:marBottom w:val="0"/>
      <w:divBdr>
        <w:top w:val="none" w:sz="0" w:space="0" w:color="auto"/>
        <w:left w:val="none" w:sz="0" w:space="0" w:color="auto"/>
        <w:bottom w:val="none" w:sz="0" w:space="0" w:color="auto"/>
        <w:right w:val="none" w:sz="0" w:space="0" w:color="auto"/>
      </w:divBdr>
    </w:div>
    <w:div w:id="1179852031">
      <w:bodyDiv w:val="1"/>
      <w:marLeft w:val="0"/>
      <w:marRight w:val="0"/>
      <w:marTop w:val="0"/>
      <w:marBottom w:val="0"/>
      <w:divBdr>
        <w:top w:val="none" w:sz="0" w:space="0" w:color="auto"/>
        <w:left w:val="none" w:sz="0" w:space="0" w:color="auto"/>
        <w:bottom w:val="none" w:sz="0" w:space="0" w:color="auto"/>
        <w:right w:val="none" w:sz="0" w:space="0" w:color="auto"/>
      </w:divBdr>
    </w:div>
    <w:div w:id="1190414617">
      <w:bodyDiv w:val="1"/>
      <w:marLeft w:val="0"/>
      <w:marRight w:val="0"/>
      <w:marTop w:val="0"/>
      <w:marBottom w:val="0"/>
      <w:divBdr>
        <w:top w:val="none" w:sz="0" w:space="0" w:color="auto"/>
        <w:left w:val="none" w:sz="0" w:space="0" w:color="auto"/>
        <w:bottom w:val="none" w:sz="0" w:space="0" w:color="auto"/>
        <w:right w:val="none" w:sz="0" w:space="0" w:color="auto"/>
      </w:divBdr>
    </w:div>
    <w:div w:id="1193574153">
      <w:bodyDiv w:val="1"/>
      <w:marLeft w:val="0"/>
      <w:marRight w:val="0"/>
      <w:marTop w:val="0"/>
      <w:marBottom w:val="0"/>
      <w:divBdr>
        <w:top w:val="none" w:sz="0" w:space="0" w:color="auto"/>
        <w:left w:val="none" w:sz="0" w:space="0" w:color="auto"/>
        <w:bottom w:val="none" w:sz="0" w:space="0" w:color="auto"/>
        <w:right w:val="none" w:sz="0" w:space="0" w:color="auto"/>
      </w:divBdr>
    </w:div>
    <w:div w:id="1202791350">
      <w:bodyDiv w:val="1"/>
      <w:marLeft w:val="0"/>
      <w:marRight w:val="0"/>
      <w:marTop w:val="0"/>
      <w:marBottom w:val="0"/>
      <w:divBdr>
        <w:top w:val="none" w:sz="0" w:space="0" w:color="auto"/>
        <w:left w:val="none" w:sz="0" w:space="0" w:color="auto"/>
        <w:bottom w:val="none" w:sz="0" w:space="0" w:color="auto"/>
        <w:right w:val="none" w:sz="0" w:space="0" w:color="auto"/>
      </w:divBdr>
    </w:div>
    <w:div w:id="1216697590">
      <w:bodyDiv w:val="1"/>
      <w:marLeft w:val="0"/>
      <w:marRight w:val="0"/>
      <w:marTop w:val="0"/>
      <w:marBottom w:val="0"/>
      <w:divBdr>
        <w:top w:val="none" w:sz="0" w:space="0" w:color="auto"/>
        <w:left w:val="none" w:sz="0" w:space="0" w:color="auto"/>
        <w:bottom w:val="none" w:sz="0" w:space="0" w:color="auto"/>
        <w:right w:val="none" w:sz="0" w:space="0" w:color="auto"/>
      </w:divBdr>
    </w:div>
    <w:div w:id="1217355033">
      <w:bodyDiv w:val="1"/>
      <w:marLeft w:val="0"/>
      <w:marRight w:val="0"/>
      <w:marTop w:val="0"/>
      <w:marBottom w:val="0"/>
      <w:divBdr>
        <w:top w:val="none" w:sz="0" w:space="0" w:color="auto"/>
        <w:left w:val="none" w:sz="0" w:space="0" w:color="auto"/>
        <w:bottom w:val="none" w:sz="0" w:space="0" w:color="auto"/>
        <w:right w:val="none" w:sz="0" w:space="0" w:color="auto"/>
      </w:divBdr>
    </w:div>
    <w:div w:id="1217625032">
      <w:bodyDiv w:val="1"/>
      <w:marLeft w:val="0"/>
      <w:marRight w:val="0"/>
      <w:marTop w:val="0"/>
      <w:marBottom w:val="0"/>
      <w:divBdr>
        <w:top w:val="none" w:sz="0" w:space="0" w:color="auto"/>
        <w:left w:val="none" w:sz="0" w:space="0" w:color="auto"/>
        <w:bottom w:val="none" w:sz="0" w:space="0" w:color="auto"/>
        <w:right w:val="none" w:sz="0" w:space="0" w:color="auto"/>
      </w:divBdr>
    </w:div>
    <w:div w:id="1221788605">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339757">
      <w:bodyDiv w:val="1"/>
      <w:marLeft w:val="0"/>
      <w:marRight w:val="0"/>
      <w:marTop w:val="0"/>
      <w:marBottom w:val="0"/>
      <w:divBdr>
        <w:top w:val="none" w:sz="0" w:space="0" w:color="auto"/>
        <w:left w:val="none" w:sz="0" w:space="0" w:color="auto"/>
        <w:bottom w:val="none" w:sz="0" w:space="0" w:color="auto"/>
        <w:right w:val="none" w:sz="0" w:space="0" w:color="auto"/>
      </w:divBdr>
    </w:div>
    <w:div w:id="1235120025">
      <w:bodyDiv w:val="1"/>
      <w:marLeft w:val="0"/>
      <w:marRight w:val="0"/>
      <w:marTop w:val="0"/>
      <w:marBottom w:val="0"/>
      <w:divBdr>
        <w:top w:val="none" w:sz="0" w:space="0" w:color="auto"/>
        <w:left w:val="none" w:sz="0" w:space="0" w:color="auto"/>
        <w:bottom w:val="none" w:sz="0" w:space="0" w:color="auto"/>
        <w:right w:val="none" w:sz="0" w:space="0" w:color="auto"/>
      </w:divBdr>
    </w:div>
    <w:div w:id="1238200101">
      <w:bodyDiv w:val="1"/>
      <w:marLeft w:val="0"/>
      <w:marRight w:val="0"/>
      <w:marTop w:val="0"/>
      <w:marBottom w:val="0"/>
      <w:divBdr>
        <w:top w:val="none" w:sz="0" w:space="0" w:color="auto"/>
        <w:left w:val="none" w:sz="0" w:space="0" w:color="auto"/>
        <w:bottom w:val="none" w:sz="0" w:space="0" w:color="auto"/>
        <w:right w:val="none" w:sz="0" w:space="0" w:color="auto"/>
      </w:divBdr>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48073401">
      <w:bodyDiv w:val="1"/>
      <w:marLeft w:val="0"/>
      <w:marRight w:val="0"/>
      <w:marTop w:val="0"/>
      <w:marBottom w:val="0"/>
      <w:divBdr>
        <w:top w:val="none" w:sz="0" w:space="0" w:color="auto"/>
        <w:left w:val="none" w:sz="0" w:space="0" w:color="auto"/>
        <w:bottom w:val="none" w:sz="0" w:space="0" w:color="auto"/>
        <w:right w:val="none" w:sz="0" w:space="0" w:color="auto"/>
      </w:divBdr>
    </w:div>
    <w:div w:id="1249539768">
      <w:bodyDiv w:val="1"/>
      <w:marLeft w:val="0"/>
      <w:marRight w:val="0"/>
      <w:marTop w:val="0"/>
      <w:marBottom w:val="0"/>
      <w:divBdr>
        <w:top w:val="none" w:sz="0" w:space="0" w:color="auto"/>
        <w:left w:val="none" w:sz="0" w:space="0" w:color="auto"/>
        <w:bottom w:val="none" w:sz="0" w:space="0" w:color="auto"/>
        <w:right w:val="none" w:sz="0" w:space="0" w:color="auto"/>
      </w:divBdr>
    </w:div>
    <w:div w:id="1255549034">
      <w:bodyDiv w:val="1"/>
      <w:marLeft w:val="0"/>
      <w:marRight w:val="0"/>
      <w:marTop w:val="0"/>
      <w:marBottom w:val="0"/>
      <w:divBdr>
        <w:top w:val="none" w:sz="0" w:space="0" w:color="auto"/>
        <w:left w:val="none" w:sz="0" w:space="0" w:color="auto"/>
        <w:bottom w:val="none" w:sz="0" w:space="0" w:color="auto"/>
        <w:right w:val="none" w:sz="0" w:space="0" w:color="auto"/>
      </w:divBdr>
    </w:div>
    <w:div w:id="1256479278">
      <w:bodyDiv w:val="1"/>
      <w:marLeft w:val="0"/>
      <w:marRight w:val="0"/>
      <w:marTop w:val="0"/>
      <w:marBottom w:val="0"/>
      <w:divBdr>
        <w:top w:val="none" w:sz="0" w:space="0" w:color="auto"/>
        <w:left w:val="none" w:sz="0" w:space="0" w:color="auto"/>
        <w:bottom w:val="none" w:sz="0" w:space="0" w:color="auto"/>
        <w:right w:val="none" w:sz="0" w:space="0" w:color="auto"/>
      </w:divBdr>
    </w:div>
    <w:div w:id="1260025482">
      <w:bodyDiv w:val="1"/>
      <w:marLeft w:val="0"/>
      <w:marRight w:val="0"/>
      <w:marTop w:val="0"/>
      <w:marBottom w:val="0"/>
      <w:divBdr>
        <w:top w:val="none" w:sz="0" w:space="0" w:color="auto"/>
        <w:left w:val="none" w:sz="0" w:space="0" w:color="auto"/>
        <w:bottom w:val="none" w:sz="0" w:space="0" w:color="auto"/>
        <w:right w:val="none" w:sz="0" w:space="0" w:color="auto"/>
      </w:divBdr>
    </w:div>
    <w:div w:id="1266036605">
      <w:bodyDiv w:val="1"/>
      <w:marLeft w:val="0"/>
      <w:marRight w:val="0"/>
      <w:marTop w:val="0"/>
      <w:marBottom w:val="0"/>
      <w:divBdr>
        <w:top w:val="none" w:sz="0" w:space="0" w:color="auto"/>
        <w:left w:val="none" w:sz="0" w:space="0" w:color="auto"/>
        <w:bottom w:val="none" w:sz="0" w:space="0" w:color="auto"/>
        <w:right w:val="none" w:sz="0" w:space="0" w:color="auto"/>
      </w:divBdr>
    </w:div>
    <w:div w:id="1269463419">
      <w:bodyDiv w:val="1"/>
      <w:marLeft w:val="0"/>
      <w:marRight w:val="0"/>
      <w:marTop w:val="0"/>
      <w:marBottom w:val="0"/>
      <w:divBdr>
        <w:top w:val="none" w:sz="0" w:space="0" w:color="auto"/>
        <w:left w:val="none" w:sz="0" w:space="0" w:color="auto"/>
        <w:bottom w:val="none" w:sz="0" w:space="0" w:color="auto"/>
        <w:right w:val="none" w:sz="0" w:space="0" w:color="auto"/>
      </w:divBdr>
    </w:div>
    <w:div w:id="1272282568">
      <w:bodyDiv w:val="1"/>
      <w:marLeft w:val="0"/>
      <w:marRight w:val="0"/>
      <w:marTop w:val="0"/>
      <w:marBottom w:val="0"/>
      <w:divBdr>
        <w:top w:val="none" w:sz="0" w:space="0" w:color="auto"/>
        <w:left w:val="none" w:sz="0" w:space="0" w:color="auto"/>
        <w:bottom w:val="none" w:sz="0" w:space="0" w:color="auto"/>
        <w:right w:val="none" w:sz="0" w:space="0" w:color="auto"/>
      </w:divBdr>
    </w:div>
    <w:div w:id="1272779788">
      <w:bodyDiv w:val="1"/>
      <w:marLeft w:val="0"/>
      <w:marRight w:val="0"/>
      <w:marTop w:val="0"/>
      <w:marBottom w:val="0"/>
      <w:divBdr>
        <w:top w:val="none" w:sz="0" w:space="0" w:color="auto"/>
        <w:left w:val="none" w:sz="0" w:space="0" w:color="auto"/>
        <w:bottom w:val="none" w:sz="0" w:space="0" w:color="auto"/>
        <w:right w:val="none" w:sz="0" w:space="0" w:color="auto"/>
      </w:divBdr>
    </w:div>
    <w:div w:id="1274282811">
      <w:bodyDiv w:val="1"/>
      <w:marLeft w:val="0"/>
      <w:marRight w:val="0"/>
      <w:marTop w:val="0"/>
      <w:marBottom w:val="0"/>
      <w:divBdr>
        <w:top w:val="none" w:sz="0" w:space="0" w:color="auto"/>
        <w:left w:val="none" w:sz="0" w:space="0" w:color="auto"/>
        <w:bottom w:val="none" w:sz="0" w:space="0" w:color="auto"/>
        <w:right w:val="none" w:sz="0" w:space="0" w:color="auto"/>
      </w:divBdr>
    </w:div>
    <w:div w:id="1276330619">
      <w:bodyDiv w:val="1"/>
      <w:marLeft w:val="0"/>
      <w:marRight w:val="0"/>
      <w:marTop w:val="0"/>
      <w:marBottom w:val="0"/>
      <w:divBdr>
        <w:top w:val="none" w:sz="0" w:space="0" w:color="auto"/>
        <w:left w:val="none" w:sz="0" w:space="0" w:color="auto"/>
        <w:bottom w:val="none" w:sz="0" w:space="0" w:color="auto"/>
        <w:right w:val="none" w:sz="0" w:space="0" w:color="auto"/>
      </w:divBdr>
    </w:div>
    <w:div w:id="1288388240">
      <w:bodyDiv w:val="1"/>
      <w:marLeft w:val="0"/>
      <w:marRight w:val="0"/>
      <w:marTop w:val="0"/>
      <w:marBottom w:val="0"/>
      <w:divBdr>
        <w:top w:val="none" w:sz="0" w:space="0" w:color="auto"/>
        <w:left w:val="none" w:sz="0" w:space="0" w:color="auto"/>
        <w:bottom w:val="none" w:sz="0" w:space="0" w:color="auto"/>
        <w:right w:val="none" w:sz="0" w:space="0" w:color="auto"/>
      </w:divBdr>
    </w:div>
    <w:div w:id="1295258893">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0264866">
      <w:bodyDiv w:val="1"/>
      <w:marLeft w:val="0"/>
      <w:marRight w:val="0"/>
      <w:marTop w:val="0"/>
      <w:marBottom w:val="0"/>
      <w:divBdr>
        <w:top w:val="none" w:sz="0" w:space="0" w:color="auto"/>
        <w:left w:val="none" w:sz="0" w:space="0" w:color="auto"/>
        <w:bottom w:val="none" w:sz="0" w:space="0" w:color="auto"/>
        <w:right w:val="none" w:sz="0" w:space="0" w:color="auto"/>
      </w:divBdr>
    </w:div>
    <w:div w:id="1301300731">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0792697">
      <w:bodyDiv w:val="1"/>
      <w:marLeft w:val="0"/>
      <w:marRight w:val="0"/>
      <w:marTop w:val="0"/>
      <w:marBottom w:val="0"/>
      <w:divBdr>
        <w:top w:val="none" w:sz="0" w:space="0" w:color="auto"/>
        <w:left w:val="none" w:sz="0" w:space="0" w:color="auto"/>
        <w:bottom w:val="none" w:sz="0" w:space="0" w:color="auto"/>
        <w:right w:val="none" w:sz="0" w:space="0" w:color="auto"/>
      </w:divBdr>
    </w:div>
    <w:div w:id="1313213709">
      <w:bodyDiv w:val="1"/>
      <w:marLeft w:val="0"/>
      <w:marRight w:val="0"/>
      <w:marTop w:val="0"/>
      <w:marBottom w:val="0"/>
      <w:divBdr>
        <w:top w:val="none" w:sz="0" w:space="0" w:color="auto"/>
        <w:left w:val="none" w:sz="0" w:space="0" w:color="auto"/>
        <w:bottom w:val="none" w:sz="0" w:space="0" w:color="auto"/>
        <w:right w:val="none" w:sz="0" w:space="0" w:color="auto"/>
      </w:divBdr>
    </w:div>
    <w:div w:id="1313407329">
      <w:bodyDiv w:val="1"/>
      <w:marLeft w:val="0"/>
      <w:marRight w:val="0"/>
      <w:marTop w:val="0"/>
      <w:marBottom w:val="0"/>
      <w:divBdr>
        <w:top w:val="none" w:sz="0" w:space="0" w:color="auto"/>
        <w:left w:val="none" w:sz="0" w:space="0" w:color="auto"/>
        <w:bottom w:val="none" w:sz="0" w:space="0" w:color="auto"/>
        <w:right w:val="none" w:sz="0" w:space="0" w:color="auto"/>
      </w:divBdr>
    </w:div>
    <w:div w:id="1314407268">
      <w:bodyDiv w:val="1"/>
      <w:marLeft w:val="0"/>
      <w:marRight w:val="0"/>
      <w:marTop w:val="0"/>
      <w:marBottom w:val="0"/>
      <w:divBdr>
        <w:top w:val="none" w:sz="0" w:space="0" w:color="auto"/>
        <w:left w:val="none" w:sz="0" w:space="0" w:color="auto"/>
        <w:bottom w:val="none" w:sz="0" w:space="0" w:color="auto"/>
        <w:right w:val="none" w:sz="0" w:space="0" w:color="auto"/>
      </w:divBdr>
    </w:div>
    <w:div w:id="1315523480">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19724809">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20424832">
      <w:bodyDiv w:val="1"/>
      <w:marLeft w:val="0"/>
      <w:marRight w:val="0"/>
      <w:marTop w:val="0"/>
      <w:marBottom w:val="0"/>
      <w:divBdr>
        <w:top w:val="none" w:sz="0" w:space="0" w:color="auto"/>
        <w:left w:val="none" w:sz="0" w:space="0" w:color="auto"/>
        <w:bottom w:val="none" w:sz="0" w:space="0" w:color="auto"/>
        <w:right w:val="none" w:sz="0" w:space="0" w:color="auto"/>
      </w:divBdr>
    </w:div>
    <w:div w:id="1321886221">
      <w:bodyDiv w:val="1"/>
      <w:marLeft w:val="0"/>
      <w:marRight w:val="0"/>
      <w:marTop w:val="0"/>
      <w:marBottom w:val="0"/>
      <w:divBdr>
        <w:top w:val="none" w:sz="0" w:space="0" w:color="auto"/>
        <w:left w:val="none" w:sz="0" w:space="0" w:color="auto"/>
        <w:bottom w:val="none" w:sz="0" w:space="0" w:color="auto"/>
        <w:right w:val="none" w:sz="0" w:space="0" w:color="auto"/>
      </w:divBdr>
    </w:div>
    <w:div w:id="1324896192">
      <w:bodyDiv w:val="1"/>
      <w:marLeft w:val="0"/>
      <w:marRight w:val="0"/>
      <w:marTop w:val="0"/>
      <w:marBottom w:val="0"/>
      <w:divBdr>
        <w:top w:val="none" w:sz="0" w:space="0" w:color="auto"/>
        <w:left w:val="none" w:sz="0" w:space="0" w:color="auto"/>
        <w:bottom w:val="none" w:sz="0" w:space="0" w:color="auto"/>
        <w:right w:val="none" w:sz="0" w:space="0" w:color="auto"/>
      </w:divBdr>
    </w:div>
    <w:div w:id="1327635802">
      <w:bodyDiv w:val="1"/>
      <w:marLeft w:val="0"/>
      <w:marRight w:val="0"/>
      <w:marTop w:val="0"/>
      <w:marBottom w:val="0"/>
      <w:divBdr>
        <w:top w:val="none" w:sz="0" w:space="0" w:color="auto"/>
        <w:left w:val="none" w:sz="0" w:space="0" w:color="auto"/>
        <w:bottom w:val="none" w:sz="0" w:space="0" w:color="auto"/>
        <w:right w:val="none" w:sz="0" w:space="0" w:color="auto"/>
      </w:divBdr>
    </w:div>
    <w:div w:id="1330520761">
      <w:bodyDiv w:val="1"/>
      <w:marLeft w:val="0"/>
      <w:marRight w:val="0"/>
      <w:marTop w:val="0"/>
      <w:marBottom w:val="0"/>
      <w:divBdr>
        <w:top w:val="none" w:sz="0" w:space="0" w:color="auto"/>
        <w:left w:val="none" w:sz="0" w:space="0" w:color="auto"/>
        <w:bottom w:val="none" w:sz="0" w:space="0" w:color="auto"/>
        <w:right w:val="none" w:sz="0" w:space="0" w:color="auto"/>
      </w:divBdr>
    </w:div>
    <w:div w:id="1332291763">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6417551">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39040693">
      <w:bodyDiv w:val="1"/>
      <w:marLeft w:val="0"/>
      <w:marRight w:val="0"/>
      <w:marTop w:val="0"/>
      <w:marBottom w:val="0"/>
      <w:divBdr>
        <w:top w:val="none" w:sz="0" w:space="0" w:color="auto"/>
        <w:left w:val="none" w:sz="0" w:space="0" w:color="auto"/>
        <w:bottom w:val="none" w:sz="0" w:space="0" w:color="auto"/>
        <w:right w:val="none" w:sz="0" w:space="0" w:color="auto"/>
      </w:divBdr>
    </w:div>
    <w:div w:id="1339428057">
      <w:bodyDiv w:val="1"/>
      <w:marLeft w:val="0"/>
      <w:marRight w:val="0"/>
      <w:marTop w:val="0"/>
      <w:marBottom w:val="0"/>
      <w:divBdr>
        <w:top w:val="none" w:sz="0" w:space="0" w:color="auto"/>
        <w:left w:val="none" w:sz="0" w:space="0" w:color="auto"/>
        <w:bottom w:val="none" w:sz="0" w:space="0" w:color="auto"/>
        <w:right w:val="none" w:sz="0" w:space="0" w:color="auto"/>
      </w:divBdr>
    </w:div>
    <w:div w:id="1345477072">
      <w:bodyDiv w:val="1"/>
      <w:marLeft w:val="0"/>
      <w:marRight w:val="0"/>
      <w:marTop w:val="0"/>
      <w:marBottom w:val="0"/>
      <w:divBdr>
        <w:top w:val="none" w:sz="0" w:space="0" w:color="auto"/>
        <w:left w:val="none" w:sz="0" w:space="0" w:color="auto"/>
        <w:bottom w:val="none" w:sz="0" w:space="0" w:color="auto"/>
        <w:right w:val="none" w:sz="0" w:space="0" w:color="auto"/>
      </w:divBdr>
    </w:div>
    <w:div w:id="1347829426">
      <w:bodyDiv w:val="1"/>
      <w:marLeft w:val="0"/>
      <w:marRight w:val="0"/>
      <w:marTop w:val="0"/>
      <w:marBottom w:val="0"/>
      <w:divBdr>
        <w:top w:val="none" w:sz="0" w:space="0" w:color="auto"/>
        <w:left w:val="none" w:sz="0" w:space="0" w:color="auto"/>
        <w:bottom w:val="none" w:sz="0" w:space="0" w:color="auto"/>
        <w:right w:val="none" w:sz="0" w:space="0" w:color="auto"/>
      </w:divBdr>
    </w:div>
    <w:div w:id="1348021523">
      <w:bodyDiv w:val="1"/>
      <w:marLeft w:val="0"/>
      <w:marRight w:val="0"/>
      <w:marTop w:val="0"/>
      <w:marBottom w:val="0"/>
      <w:divBdr>
        <w:top w:val="none" w:sz="0" w:space="0" w:color="auto"/>
        <w:left w:val="none" w:sz="0" w:space="0" w:color="auto"/>
        <w:bottom w:val="none" w:sz="0" w:space="0" w:color="auto"/>
        <w:right w:val="none" w:sz="0" w:space="0" w:color="auto"/>
      </w:divBdr>
    </w:div>
    <w:div w:id="1351563708">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61390774">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377200058">
      <w:bodyDiv w:val="1"/>
      <w:marLeft w:val="0"/>
      <w:marRight w:val="0"/>
      <w:marTop w:val="0"/>
      <w:marBottom w:val="0"/>
      <w:divBdr>
        <w:top w:val="none" w:sz="0" w:space="0" w:color="auto"/>
        <w:left w:val="none" w:sz="0" w:space="0" w:color="auto"/>
        <w:bottom w:val="none" w:sz="0" w:space="0" w:color="auto"/>
        <w:right w:val="none" w:sz="0" w:space="0" w:color="auto"/>
      </w:divBdr>
    </w:div>
    <w:div w:id="1380126806">
      <w:bodyDiv w:val="1"/>
      <w:marLeft w:val="0"/>
      <w:marRight w:val="0"/>
      <w:marTop w:val="0"/>
      <w:marBottom w:val="0"/>
      <w:divBdr>
        <w:top w:val="none" w:sz="0" w:space="0" w:color="auto"/>
        <w:left w:val="none" w:sz="0" w:space="0" w:color="auto"/>
        <w:bottom w:val="none" w:sz="0" w:space="0" w:color="auto"/>
        <w:right w:val="none" w:sz="0" w:space="0" w:color="auto"/>
      </w:divBdr>
    </w:div>
    <w:div w:id="1384714409">
      <w:bodyDiv w:val="1"/>
      <w:marLeft w:val="0"/>
      <w:marRight w:val="0"/>
      <w:marTop w:val="0"/>
      <w:marBottom w:val="0"/>
      <w:divBdr>
        <w:top w:val="none" w:sz="0" w:space="0" w:color="auto"/>
        <w:left w:val="none" w:sz="0" w:space="0" w:color="auto"/>
        <w:bottom w:val="none" w:sz="0" w:space="0" w:color="auto"/>
        <w:right w:val="none" w:sz="0" w:space="0" w:color="auto"/>
      </w:divBdr>
    </w:div>
    <w:div w:id="1393504349">
      <w:bodyDiv w:val="1"/>
      <w:marLeft w:val="0"/>
      <w:marRight w:val="0"/>
      <w:marTop w:val="0"/>
      <w:marBottom w:val="0"/>
      <w:divBdr>
        <w:top w:val="none" w:sz="0" w:space="0" w:color="auto"/>
        <w:left w:val="none" w:sz="0" w:space="0" w:color="auto"/>
        <w:bottom w:val="none" w:sz="0" w:space="0" w:color="auto"/>
        <w:right w:val="none" w:sz="0" w:space="0" w:color="auto"/>
      </w:divBdr>
    </w:div>
    <w:div w:id="1409495231">
      <w:bodyDiv w:val="1"/>
      <w:marLeft w:val="0"/>
      <w:marRight w:val="0"/>
      <w:marTop w:val="0"/>
      <w:marBottom w:val="0"/>
      <w:divBdr>
        <w:top w:val="none" w:sz="0" w:space="0" w:color="auto"/>
        <w:left w:val="none" w:sz="0" w:space="0" w:color="auto"/>
        <w:bottom w:val="none" w:sz="0" w:space="0" w:color="auto"/>
        <w:right w:val="none" w:sz="0" w:space="0" w:color="auto"/>
      </w:divBdr>
    </w:div>
    <w:div w:id="1415778385">
      <w:bodyDiv w:val="1"/>
      <w:marLeft w:val="0"/>
      <w:marRight w:val="0"/>
      <w:marTop w:val="0"/>
      <w:marBottom w:val="0"/>
      <w:divBdr>
        <w:top w:val="none" w:sz="0" w:space="0" w:color="auto"/>
        <w:left w:val="none" w:sz="0" w:space="0" w:color="auto"/>
        <w:bottom w:val="none" w:sz="0" w:space="0" w:color="auto"/>
        <w:right w:val="none" w:sz="0" w:space="0" w:color="auto"/>
      </w:divBdr>
    </w:div>
    <w:div w:id="1419793755">
      <w:bodyDiv w:val="1"/>
      <w:marLeft w:val="0"/>
      <w:marRight w:val="0"/>
      <w:marTop w:val="0"/>
      <w:marBottom w:val="0"/>
      <w:divBdr>
        <w:top w:val="none" w:sz="0" w:space="0" w:color="auto"/>
        <w:left w:val="none" w:sz="0" w:space="0" w:color="auto"/>
        <w:bottom w:val="none" w:sz="0" w:space="0" w:color="auto"/>
        <w:right w:val="none" w:sz="0" w:space="0" w:color="auto"/>
      </w:divBdr>
    </w:div>
    <w:div w:id="1421680324">
      <w:bodyDiv w:val="1"/>
      <w:marLeft w:val="0"/>
      <w:marRight w:val="0"/>
      <w:marTop w:val="0"/>
      <w:marBottom w:val="0"/>
      <w:divBdr>
        <w:top w:val="none" w:sz="0" w:space="0" w:color="auto"/>
        <w:left w:val="none" w:sz="0" w:space="0" w:color="auto"/>
        <w:bottom w:val="none" w:sz="0" w:space="0" w:color="auto"/>
        <w:right w:val="none" w:sz="0" w:space="0" w:color="auto"/>
      </w:divBdr>
    </w:div>
    <w:div w:id="1422294814">
      <w:bodyDiv w:val="1"/>
      <w:marLeft w:val="0"/>
      <w:marRight w:val="0"/>
      <w:marTop w:val="0"/>
      <w:marBottom w:val="0"/>
      <w:divBdr>
        <w:top w:val="none" w:sz="0" w:space="0" w:color="auto"/>
        <w:left w:val="none" w:sz="0" w:space="0" w:color="auto"/>
        <w:bottom w:val="none" w:sz="0" w:space="0" w:color="auto"/>
        <w:right w:val="none" w:sz="0" w:space="0" w:color="auto"/>
      </w:divBdr>
    </w:div>
    <w:div w:id="1428504337">
      <w:bodyDiv w:val="1"/>
      <w:marLeft w:val="0"/>
      <w:marRight w:val="0"/>
      <w:marTop w:val="0"/>
      <w:marBottom w:val="0"/>
      <w:divBdr>
        <w:top w:val="none" w:sz="0" w:space="0" w:color="auto"/>
        <w:left w:val="none" w:sz="0" w:space="0" w:color="auto"/>
        <w:bottom w:val="none" w:sz="0" w:space="0" w:color="auto"/>
        <w:right w:val="none" w:sz="0" w:space="0" w:color="auto"/>
      </w:divBdr>
    </w:div>
    <w:div w:id="1431775787">
      <w:bodyDiv w:val="1"/>
      <w:marLeft w:val="0"/>
      <w:marRight w:val="0"/>
      <w:marTop w:val="0"/>
      <w:marBottom w:val="0"/>
      <w:divBdr>
        <w:top w:val="none" w:sz="0" w:space="0" w:color="auto"/>
        <w:left w:val="none" w:sz="0" w:space="0" w:color="auto"/>
        <w:bottom w:val="none" w:sz="0" w:space="0" w:color="auto"/>
        <w:right w:val="none" w:sz="0" w:space="0" w:color="auto"/>
      </w:divBdr>
    </w:div>
    <w:div w:id="1437283970">
      <w:bodyDiv w:val="1"/>
      <w:marLeft w:val="0"/>
      <w:marRight w:val="0"/>
      <w:marTop w:val="0"/>
      <w:marBottom w:val="0"/>
      <w:divBdr>
        <w:top w:val="none" w:sz="0" w:space="0" w:color="auto"/>
        <w:left w:val="none" w:sz="0" w:space="0" w:color="auto"/>
        <w:bottom w:val="none" w:sz="0" w:space="0" w:color="auto"/>
        <w:right w:val="none" w:sz="0" w:space="0" w:color="auto"/>
      </w:divBdr>
    </w:div>
    <w:div w:id="1441224380">
      <w:bodyDiv w:val="1"/>
      <w:marLeft w:val="0"/>
      <w:marRight w:val="0"/>
      <w:marTop w:val="0"/>
      <w:marBottom w:val="0"/>
      <w:divBdr>
        <w:top w:val="none" w:sz="0" w:space="0" w:color="auto"/>
        <w:left w:val="none" w:sz="0" w:space="0" w:color="auto"/>
        <w:bottom w:val="none" w:sz="0" w:space="0" w:color="auto"/>
        <w:right w:val="none" w:sz="0" w:space="0" w:color="auto"/>
      </w:divBdr>
    </w:div>
    <w:div w:id="1447197693">
      <w:bodyDiv w:val="1"/>
      <w:marLeft w:val="0"/>
      <w:marRight w:val="0"/>
      <w:marTop w:val="0"/>
      <w:marBottom w:val="0"/>
      <w:divBdr>
        <w:top w:val="none" w:sz="0" w:space="0" w:color="auto"/>
        <w:left w:val="none" w:sz="0" w:space="0" w:color="auto"/>
        <w:bottom w:val="none" w:sz="0" w:space="0" w:color="auto"/>
        <w:right w:val="none" w:sz="0" w:space="0" w:color="auto"/>
      </w:divBdr>
    </w:div>
    <w:div w:id="1452237859">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57025863">
      <w:bodyDiv w:val="1"/>
      <w:marLeft w:val="0"/>
      <w:marRight w:val="0"/>
      <w:marTop w:val="0"/>
      <w:marBottom w:val="0"/>
      <w:divBdr>
        <w:top w:val="none" w:sz="0" w:space="0" w:color="auto"/>
        <w:left w:val="none" w:sz="0" w:space="0" w:color="auto"/>
        <w:bottom w:val="none" w:sz="0" w:space="0" w:color="auto"/>
        <w:right w:val="none" w:sz="0" w:space="0" w:color="auto"/>
      </w:divBdr>
    </w:div>
    <w:div w:id="1457986452">
      <w:bodyDiv w:val="1"/>
      <w:marLeft w:val="0"/>
      <w:marRight w:val="0"/>
      <w:marTop w:val="0"/>
      <w:marBottom w:val="0"/>
      <w:divBdr>
        <w:top w:val="none" w:sz="0" w:space="0" w:color="auto"/>
        <w:left w:val="none" w:sz="0" w:space="0" w:color="auto"/>
        <w:bottom w:val="none" w:sz="0" w:space="0" w:color="auto"/>
        <w:right w:val="none" w:sz="0" w:space="0" w:color="auto"/>
      </w:divBdr>
    </w:div>
    <w:div w:id="1459035049">
      <w:bodyDiv w:val="1"/>
      <w:marLeft w:val="0"/>
      <w:marRight w:val="0"/>
      <w:marTop w:val="0"/>
      <w:marBottom w:val="0"/>
      <w:divBdr>
        <w:top w:val="none" w:sz="0" w:space="0" w:color="auto"/>
        <w:left w:val="none" w:sz="0" w:space="0" w:color="auto"/>
        <w:bottom w:val="none" w:sz="0" w:space="0" w:color="auto"/>
        <w:right w:val="none" w:sz="0" w:space="0" w:color="auto"/>
      </w:divBdr>
    </w:div>
    <w:div w:id="1460537770">
      <w:bodyDiv w:val="1"/>
      <w:marLeft w:val="0"/>
      <w:marRight w:val="0"/>
      <w:marTop w:val="0"/>
      <w:marBottom w:val="0"/>
      <w:divBdr>
        <w:top w:val="none" w:sz="0" w:space="0" w:color="auto"/>
        <w:left w:val="none" w:sz="0" w:space="0" w:color="auto"/>
        <w:bottom w:val="none" w:sz="0" w:space="0" w:color="auto"/>
        <w:right w:val="none" w:sz="0" w:space="0" w:color="auto"/>
      </w:divBdr>
    </w:div>
    <w:div w:id="1464153477">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6386489">
      <w:bodyDiv w:val="1"/>
      <w:marLeft w:val="0"/>
      <w:marRight w:val="0"/>
      <w:marTop w:val="0"/>
      <w:marBottom w:val="0"/>
      <w:divBdr>
        <w:top w:val="none" w:sz="0" w:space="0" w:color="auto"/>
        <w:left w:val="none" w:sz="0" w:space="0" w:color="auto"/>
        <w:bottom w:val="none" w:sz="0" w:space="0" w:color="auto"/>
        <w:right w:val="none" w:sz="0" w:space="0" w:color="auto"/>
      </w:divBdr>
    </w:div>
    <w:div w:id="1468203722">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73012389">
      <w:bodyDiv w:val="1"/>
      <w:marLeft w:val="0"/>
      <w:marRight w:val="0"/>
      <w:marTop w:val="0"/>
      <w:marBottom w:val="0"/>
      <w:divBdr>
        <w:top w:val="none" w:sz="0" w:space="0" w:color="auto"/>
        <w:left w:val="none" w:sz="0" w:space="0" w:color="auto"/>
        <w:bottom w:val="none" w:sz="0" w:space="0" w:color="auto"/>
        <w:right w:val="none" w:sz="0" w:space="0" w:color="auto"/>
      </w:divBdr>
    </w:div>
    <w:div w:id="1476265687">
      <w:bodyDiv w:val="1"/>
      <w:marLeft w:val="0"/>
      <w:marRight w:val="0"/>
      <w:marTop w:val="0"/>
      <w:marBottom w:val="0"/>
      <w:divBdr>
        <w:top w:val="none" w:sz="0" w:space="0" w:color="auto"/>
        <w:left w:val="none" w:sz="0" w:space="0" w:color="auto"/>
        <w:bottom w:val="none" w:sz="0" w:space="0" w:color="auto"/>
        <w:right w:val="none" w:sz="0" w:space="0" w:color="auto"/>
      </w:divBdr>
    </w:div>
    <w:div w:id="148258188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88549282">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4394664">
      <w:bodyDiv w:val="1"/>
      <w:marLeft w:val="0"/>
      <w:marRight w:val="0"/>
      <w:marTop w:val="0"/>
      <w:marBottom w:val="0"/>
      <w:divBdr>
        <w:top w:val="none" w:sz="0" w:space="0" w:color="auto"/>
        <w:left w:val="none" w:sz="0" w:space="0" w:color="auto"/>
        <w:bottom w:val="none" w:sz="0" w:space="0" w:color="auto"/>
        <w:right w:val="none" w:sz="0" w:space="0" w:color="auto"/>
      </w:divBdr>
    </w:div>
    <w:div w:id="1505129257">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08203708">
      <w:bodyDiv w:val="1"/>
      <w:marLeft w:val="0"/>
      <w:marRight w:val="0"/>
      <w:marTop w:val="0"/>
      <w:marBottom w:val="0"/>
      <w:divBdr>
        <w:top w:val="none" w:sz="0" w:space="0" w:color="auto"/>
        <w:left w:val="none" w:sz="0" w:space="0" w:color="auto"/>
        <w:bottom w:val="none" w:sz="0" w:space="0" w:color="auto"/>
        <w:right w:val="none" w:sz="0" w:space="0" w:color="auto"/>
      </w:divBdr>
    </w:div>
    <w:div w:id="1513716348">
      <w:bodyDiv w:val="1"/>
      <w:marLeft w:val="0"/>
      <w:marRight w:val="0"/>
      <w:marTop w:val="0"/>
      <w:marBottom w:val="0"/>
      <w:divBdr>
        <w:top w:val="none" w:sz="0" w:space="0" w:color="auto"/>
        <w:left w:val="none" w:sz="0" w:space="0" w:color="auto"/>
        <w:bottom w:val="none" w:sz="0" w:space="0" w:color="auto"/>
        <w:right w:val="none" w:sz="0" w:space="0" w:color="auto"/>
      </w:divBdr>
    </w:div>
    <w:div w:id="1515220778">
      <w:bodyDiv w:val="1"/>
      <w:marLeft w:val="0"/>
      <w:marRight w:val="0"/>
      <w:marTop w:val="0"/>
      <w:marBottom w:val="0"/>
      <w:divBdr>
        <w:top w:val="none" w:sz="0" w:space="0" w:color="auto"/>
        <w:left w:val="none" w:sz="0" w:space="0" w:color="auto"/>
        <w:bottom w:val="none" w:sz="0" w:space="0" w:color="auto"/>
        <w:right w:val="none" w:sz="0" w:space="0" w:color="auto"/>
      </w:divBdr>
    </w:div>
    <w:div w:id="1516192469">
      <w:bodyDiv w:val="1"/>
      <w:marLeft w:val="0"/>
      <w:marRight w:val="0"/>
      <w:marTop w:val="0"/>
      <w:marBottom w:val="0"/>
      <w:divBdr>
        <w:top w:val="none" w:sz="0" w:space="0" w:color="auto"/>
        <w:left w:val="none" w:sz="0" w:space="0" w:color="auto"/>
        <w:bottom w:val="none" w:sz="0" w:space="0" w:color="auto"/>
        <w:right w:val="none" w:sz="0" w:space="0" w:color="auto"/>
      </w:divBdr>
    </w:div>
    <w:div w:id="1519195946">
      <w:bodyDiv w:val="1"/>
      <w:marLeft w:val="0"/>
      <w:marRight w:val="0"/>
      <w:marTop w:val="0"/>
      <w:marBottom w:val="0"/>
      <w:divBdr>
        <w:top w:val="none" w:sz="0" w:space="0" w:color="auto"/>
        <w:left w:val="none" w:sz="0" w:space="0" w:color="auto"/>
        <w:bottom w:val="none" w:sz="0" w:space="0" w:color="auto"/>
        <w:right w:val="none" w:sz="0" w:space="0" w:color="auto"/>
      </w:divBdr>
    </w:div>
    <w:div w:id="1520503257">
      <w:bodyDiv w:val="1"/>
      <w:marLeft w:val="0"/>
      <w:marRight w:val="0"/>
      <w:marTop w:val="0"/>
      <w:marBottom w:val="0"/>
      <w:divBdr>
        <w:top w:val="none" w:sz="0" w:space="0" w:color="auto"/>
        <w:left w:val="none" w:sz="0" w:space="0" w:color="auto"/>
        <w:bottom w:val="none" w:sz="0" w:space="0" w:color="auto"/>
        <w:right w:val="none" w:sz="0" w:space="0" w:color="auto"/>
      </w:divBdr>
    </w:div>
    <w:div w:id="1521627266">
      <w:bodyDiv w:val="1"/>
      <w:marLeft w:val="0"/>
      <w:marRight w:val="0"/>
      <w:marTop w:val="0"/>
      <w:marBottom w:val="0"/>
      <w:divBdr>
        <w:top w:val="none" w:sz="0" w:space="0" w:color="auto"/>
        <w:left w:val="none" w:sz="0" w:space="0" w:color="auto"/>
        <w:bottom w:val="none" w:sz="0" w:space="0" w:color="auto"/>
        <w:right w:val="none" w:sz="0" w:space="0" w:color="auto"/>
      </w:divBdr>
    </w:div>
    <w:div w:id="1526866560">
      <w:bodyDiv w:val="1"/>
      <w:marLeft w:val="0"/>
      <w:marRight w:val="0"/>
      <w:marTop w:val="0"/>
      <w:marBottom w:val="0"/>
      <w:divBdr>
        <w:top w:val="none" w:sz="0" w:space="0" w:color="auto"/>
        <w:left w:val="none" w:sz="0" w:space="0" w:color="auto"/>
        <w:bottom w:val="none" w:sz="0" w:space="0" w:color="auto"/>
        <w:right w:val="none" w:sz="0" w:space="0" w:color="auto"/>
      </w:divBdr>
    </w:div>
    <w:div w:id="1530029692">
      <w:bodyDiv w:val="1"/>
      <w:marLeft w:val="0"/>
      <w:marRight w:val="0"/>
      <w:marTop w:val="0"/>
      <w:marBottom w:val="0"/>
      <w:divBdr>
        <w:top w:val="none" w:sz="0" w:space="0" w:color="auto"/>
        <w:left w:val="none" w:sz="0" w:space="0" w:color="auto"/>
        <w:bottom w:val="none" w:sz="0" w:space="0" w:color="auto"/>
        <w:right w:val="none" w:sz="0" w:space="0" w:color="auto"/>
      </w:divBdr>
    </w:div>
    <w:div w:id="1531410932">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3129000">
      <w:bodyDiv w:val="1"/>
      <w:marLeft w:val="0"/>
      <w:marRight w:val="0"/>
      <w:marTop w:val="0"/>
      <w:marBottom w:val="0"/>
      <w:divBdr>
        <w:top w:val="none" w:sz="0" w:space="0" w:color="auto"/>
        <w:left w:val="none" w:sz="0" w:space="0" w:color="auto"/>
        <w:bottom w:val="none" w:sz="0" w:space="0" w:color="auto"/>
        <w:right w:val="none" w:sz="0" w:space="0" w:color="auto"/>
      </w:divBdr>
    </w:div>
    <w:div w:id="1566574681">
      <w:bodyDiv w:val="1"/>
      <w:marLeft w:val="0"/>
      <w:marRight w:val="0"/>
      <w:marTop w:val="0"/>
      <w:marBottom w:val="0"/>
      <w:divBdr>
        <w:top w:val="none" w:sz="0" w:space="0" w:color="auto"/>
        <w:left w:val="none" w:sz="0" w:space="0" w:color="auto"/>
        <w:bottom w:val="none" w:sz="0" w:space="0" w:color="auto"/>
        <w:right w:val="none" w:sz="0" w:space="0" w:color="auto"/>
      </w:divBdr>
    </w:div>
    <w:div w:id="1567840535">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68539113">
      <w:bodyDiv w:val="1"/>
      <w:marLeft w:val="0"/>
      <w:marRight w:val="0"/>
      <w:marTop w:val="0"/>
      <w:marBottom w:val="0"/>
      <w:divBdr>
        <w:top w:val="none" w:sz="0" w:space="0" w:color="auto"/>
        <w:left w:val="none" w:sz="0" w:space="0" w:color="auto"/>
        <w:bottom w:val="none" w:sz="0" w:space="0" w:color="auto"/>
        <w:right w:val="none" w:sz="0" w:space="0" w:color="auto"/>
      </w:divBdr>
    </w:div>
    <w:div w:id="1568567153">
      <w:bodyDiv w:val="1"/>
      <w:marLeft w:val="0"/>
      <w:marRight w:val="0"/>
      <w:marTop w:val="0"/>
      <w:marBottom w:val="0"/>
      <w:divBdr>
        <w:top w:val="none" w:sz="0" w:space="0" w:color="auto"/>
        <w:left w:val="none" w:sz="0" w:space="0" w:color="auto"/>
        <w:bottom w:val="none" w:sz="0" w:space="0" w:color="auto"/>
        <w:right w:val="none" w:sz="0" w:space="0" w:color="auto"/>
      </w:divBdr>
    </w:div>
    <w:div w:id="1573269474">
      <w:bodyDiv w:val="1"/>
      <w:marLeft w:val="0"/>
      <w:marRight w:val="0"/>
      <w:marTop w:val="0"/>
      <w:marBottom w:val="0"/>
      <w:divBdr>
        <w:top w:val="none" w:sz="0" w:space="0" w:color="auto"/>
        <w:left w:val="none" w:sz="0" w:space="0" w:color="auto"/>
        <w:bottom w:val="none" w:sz="0" w:space="0" w:color="auto"/>
        <w:right w:val="none" w:sz="0" w:space="0" w:color="auto"/>
      </w:divBdr>
    </w:div>
    <w:div w:id="1573933164">
      <w:bodyDiv w:val="1"/>
      <w:marLeft w:val="0"/>
      <w:marRight w:val="0"/>
      <w:marTop w:val="0"/>
      <w:marBottom w:val="0"/>
      <w:divBdr>
        <w:top w:val="none" w:sz="0" w:space="0" w:color="auto"/>
        <w:left w:val="none" w:sz="0" w:space="0" w:color="auto"/>
        <w:bottom w:val="none" w:sz="0" w:space="0" w:color="auto"/>
        <w:right w:val="none" w:sz="0" w:space="0" w:color="auto"/>
      </w:divBdr>
    </w:div>
    <w:div w:id="1574511729">
      <w:bodyDiv w:val="1"/>
      <w:marLeft w:val="0"/>
      <w:marRight w:val="0"/>
      <w:marTop w:val="0"/>
      <w:marBottom w:val="0"/>
      <w:divBdr>
        <w:top w:val="none" w:sz="0" w:space="0" w:color="auto"/>
        <w:left w:val="none" w:sz="0" w:space="0" w:color="auto"/>
        <w:bottom w:val="none" w:sz="0" w:space="0" w:color="auto"/>
        <w:right w:val="none" w:sz="0" w:space="0" w:color="auto"/>
      </w:divBdr>
    </w:div>
    <w:div w:id="1581056577">
      <w:bodyDiv w:val="1"/>
      <w:marLeft w:val="0"/>
      <w:marRight w:val="0"/>
      <w:marTop w:val="0"/>
      <w:marBottom w:val="0"/>
      <w:divBdr>
        <w:top w:val="none" w:sz="0" w:space="0" w:color="auto"/>
        <w:left w:val="none" w:sz="0" w:space="0" w:color="auto"/>
        <w:bottom w:val="none" w:sz="0" w:space="0" w:color="auto"/>
        <w:right w:val="none" w:sz="0" w:space="0" w:color="auto"/>
      </w:divBdr>
    </w:div>
    <w:div w:id="1588344354">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593508002">
      <w:bodyDiv w:val="1"/>
      <w:marLeft w:val="0"/>
      <w:marRight w:val="0"/>
      <w:marTop w:val="0"/>
      <w:marBottom w:val="0"/>
      <w:divBdr>
        <w:top w:val="none" w:sz="0" w:space="0" w:color="auto"/>
        <w:left w:val="none" w:sz="0" w:space="0" w:color="auto"/>
        <w:bottom w:val="none" w:sz="0" w:space="0" w:color="auto"/>
        <w:right w:val="none" w:sz="0" w:space="0" w:color="auto"/>
      </w:divBdr>
    </w:div>
    <w:div w:id="1593734211">
      <w:bodyDiv w:val="1"/>
      <w:marLeft w:val="0"/>
      <w:marRight w:val="0"/>
      <w:marTop w:val="0"/>
      <w:marBottom w:val="0"/>
      <w:divBdr>
        <w:top w:val="none" w:sz="0" w:space="0" w:color="auto"/>
        <w:left w:val="none" w:sz="0" w:space="0" w:color="auto"/>
        <w:bottom w:val="none" w:sz="0" w:space="0" w:color="auto"/>
        <w:right w:val="none" w:sz="0" w:space="0" w:color="auto"/>
      </w:divBdr>
    </w:div>
    <w:div w:id="1594624333">
      <w:bodyDiv w:val="1"/>
      <w:marLeft w:val="0"/>
      <w:marRight w:val="0"/>
      <w:marTop w:val="0"/>
      <w:marBottom w:val="0"/>
      <w:divBdr>
        <w:top w:val="none" w:sz="0" w:space="0" w:color="auto"/>
        <w:left w:val="none" w:sz="0" w:space="0" w:color="auto"/>
        <w:bottom w:val="none" w:sz="0" w:space="0" w:color="auto"/>
        <w:right w:val="none" w:sz="0" w:space="0" w:color="auto"/>
      </w:divBdr>
    </w:div>
    <w:div w:id="1596942439">
      <w:bodyDiv w:val="1"/>
      <w:marLeft w:val="0"/>
      <w:marRight w:val="0"/>
      <w:marTop w:val="0"/>
      <w:marBottom w:val="0"/>
      <w:divBdr>
        <w:top w:val="none" w:sz="0" w:space="0" w:color="auto"/>
        <w:left w:val="none" w:sz="0" w:space="0" w:color="auto"/>
        <w:bottom w:val="none" w:sz="0" w:space="0" w:color="auto"/>
        <w:right w:val="none" w:sz="0" w:space="0" w:color="auto"/>
      </w:divBdr>
    </w:div>
    <w:div w:id="1601329526">
      <w:bodyDiv w:val="1"/>
      <w:marLeft w:val="0"/>
      <w:marRight w:val="0"/>
      <w:marTop w:val="0"/>
      <w:marBottom w:val="0"/>
      <w:divBdr>
        <w:top w:val="none" w:sz="0" w:space="0" w:color="auto"/>
        <w:left w:val="none" w:sz="0" w:space="0" w:color="auto"/>
        <w:bottom w:val="none" w:sz="0" w:space="0" w:color="auto"/>
        <w:right w:val="none" w:sz="0" w:space="0" w:color="auto"/>
      </w:divBdr>
    </w:div>
    <w:div w:id="1601448311">
      <w:bodyDiv w:val="1"/>
      <w:marLeft w:val="0"/>
      <w:marRight w:val="0"/>
      <w:marTop w:val="0"/>
      <w:marBottom w:val="0"/>
      <w:divBdr>
        <w:top w:val="none" w:sz="0" w:space="0" w:color="auto"/>
        <w:left w:val="none" w:sz="0" w:space="0" w:color="auto"/>
        <w:bottom w:val="none" w:sz="0" w:space="0" w:color="auto"/>
        <w:right w:val="none" w:sz="0" w:space="0" w:color="auto"/>
      </w:divBdr>
    </w:div>
    <w:div w:id="1603143444">
      <w:bodyDiv w:val="1"/>
      <w:marLeft w:val="0"/>
      <w:marRight w:val="0"/>
      <w:marTop w:val="0"/>
      <w:marBottom w:val="0"/>
      <w:divBdr>
        <w:top w:val="none" w:sz="0" w:space="0" w:color="auto"/>
        <w:left w:val="none" w:sz="0" w:space="0" w:color="auto"/>
        <w:bottom w:val="none" w:sz="0" w:space="0" w:color="auto"/>
        <w:right w:val="none" w:sz="0" w:space="0" w:color="auto"/>
      </w:divBdr>
    </w:div>
    <w:div w:id="1607688434">
      <w:bodyDiv w:val="1"/>
      <w:marLeft w:val="0"/>
      <w:marRight w:val="0"/>
      <w:marTop w:val="0"/>
      <w:marBottom w:val="0"/>
      <w:divBdr>
        <w:top w:val="none" w:sz="0" w:space="0" w:color="auto"/>
        <w:left w:val="none" w:sz="0" w:space="0" w:color="auto"/>
        <w:bottom w:val="none" w:sz="0" w:space="0" w:color="auto"/>
        <w:right w:val="none" w:sz="0" w:space="0" w:color="auto"/>
      </w:divBdr>
    </w:div>
    <w:div w:id="1614020857">
      <w:bodyDiv w:val="1"/>
      <w:marLeft w:val="0"/>
      <w:marRight w:val="0"/>
      <w:marTop w:val="0"/>
      <w:marBottom w:val="0"/>
      <w:divBdr>
        <w:top w:val="none" w:sz="0" w:space="0" w:color="auto"/>
        <w:left w:val="none" w:sz="0" w:space="0" w:color="auto"/>
        <w:bottom w:val="none" w:sz="0" w:space="0" w:color="auto"/>
        <w:right w:val="none" w:sz="0" w:space="0" w:color="auto"/>
      </w:divBdr>
    </w:div>
    <w:div w:id="1615674701">
      <w:bodyDiv w:val="1"/>
      <w:marLeft w:val="0"/>
      <w:marRight w:val="0"/>
      <w:marTop w:val="0"/>
      <w:marBottom w:val="0"/>
      <w:divBdr>
        <w:top w:val="none" w:sz="0" w:space="0" w:color="auto"/>
        <w:left w:val="none" w:sz="0" w:space="0" w:color="auto"/>
        <w:bottom w:val="none" w:sz="0" w:space="0" w:color="auto"/>
        <w:right w:val="none" w:sz="0" w:space="0" w:color="auto"/>
      </w:divBdr>
    </w:div>
    <w:div w:id="1617255040">
      <w:bodyDiv w:val="1"/>
      <w:marLeft w:val="0"/>
      <w:marRight w:val="0"/>
      <w:marTop w:val="0"/>
      <w:marBottom w:val="0"/>
      <w:divBdr>
        <w:top w:val="none" w:sz="0" w:space="0" w:color="auto"/>
        <w:left w:val="none" w:sz="0" w:space="0" w:color="auto"/>
        <w:bottom w:val="none" w:sz="0" w:space="0" w:color="auto"/>
        <w:right w:val="none" w:sz="0" w:space="0" w:color="auto"/>
      </w:divBdr>
    </w:div>
    <w:div w:id="1622615567">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27273609">
      <w:bodyDiv w:val="1"/>
      <w:marLeft w:val="0"/>
      <w:marRight w:val="0"/>
      <w:marTop w:val="0"/>
      <w:marBottom w:val="0"/>
      <w:divBdr>
        <w:top w:val="none" w:sz="0" w:space="0" w:color="auto"/>
        <w:left w:val="none" w:sz="0" w:space="0" w:color="auto"/>
        <w:bottom w:val="none" w:sz="0" w:space="0" w:color="auto"/>
        <w:right w:val="none" w:sz="0" w:space="0" w:color="auto"/>
      </w:divBdr>
    </w:div>
    <w:div w:id="1629049003">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34477887">
      <w:bodyDiv w:val="1"/>
      <w:marLeft w:val="0"/>
      <w:marRight w:val="0"/>
      <w:marTop w:val="0"/>
      <w:marBottom w:val="0"/>
      <w:divBdr>
        <w:top w:val="none" w:sz="0" w:space="0" w:color="auto"/>
        <w:left w:val="none" w:sz="0" w:space="0" w:color="auto"/>
        <w:bottom w:val="none" w:sz="0" w:space="0" w:color="auto"/>
        <w:right w:val="none" w:sz="0" w:space="0" w:color="auto"/>
      </w:divBdr>
    </w:div>
    <w:div w:id="1638073330">
      <w:bodyDiv w:val="1"/>
      <w:marLeft w:val="0"/>
      <w:marRight w:val="0"/>
      <w:marTop w:val="0"/>
      <w:marBottom w:val="0"/>
      <w:divBdr>
        <w:top w:val="none" w:sz="0" w:space="0" w:color="auto"/>
        <w:left w:val="none" w:sz="0" w:space="0" w:color="auto"/>
        <w:bottom w:val="none" w:sz="0" w:space="0" w:color="auto"/>
        <w:right w:val="none" w:sz="0" w:space="0" w:color="auto"/>
      </w:divBdr>
    </w:div>
    <w:div w:id="1642733370">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53096629">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66516891">
      <w:bodyDiv w:val="1"/>
      <w:marLeft w:val="0"/>
      <w:marRight w:val="0"/>
      <w:marTop w:val="0"/>
      <w:marBottom w:val="0"/>
      <w:divBdr>
        <w:top w:val="none" w:sz="0" w:space="0" w:color="auto"/>
        <w:left w:val="none" w:sz="0" w:space="0" w:color="auto"/>
        <w:bottom w:val="none" w:sz="0" w:space="0" w:color="auto"/>
        <w:right w:val="none" w:sz="0" w:space="0" w:color="auto"/>
      </w:divBdr>
    </w:div>
    <w:div w:id="1668090606">
      <w:bodyDiv w:val="1"/>
      <w:marLeft w:val="0"/>
      <w:marRight w:val="0"/>
      <w:marTop w:val="0"/>
      <w:marBottom w:val="0"/>
      <w:divBdr>
        <w:top w:val="none" w:sz="0" w:space="0" w:color="auto"/>
        <w:left w:val="none" w:sz="0" w:space="0" w:color="auto"/>
        <w:bottom w:val="none" w:sz="0" w:space="0" w:color="auto"/>
        <w:right w:val="none" w:sz="0" w:space="0" w:color="auto"/>
      </w:divBdr>
    </w:div>
    <w:div w:id="1670794303">
      <w:bodyDiv w:val="1"/>
      <w:marLeft w:val="0"/>
      <w:marRight w:val="0"/>
      <w:marTop w:val="0"/>
      <w:marBottom w:val="0"/>
      <w:divBdr>
        <w:top w:val="none" w:sz="0" w:space="0" w:color="auto"/>
        <w:left w:val="none" w:sz="0" w:space="0" w:color="auto"/>
        <w:bottom w:val="none" w:sz="0" w:space="0" w:color="auto"/>
        <w:right w:val="none" w:sz="0" w:space="0" w:color="auto"/>
      </w:divBdr>
    </w:div>
    <w:div w:id="167375318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0811516">
      <w:bodyDiv w:val="1"/>
      <w:marLeft w:val="0"/>
      <w:marRight w:val="0"/>
      <w:marTop w:val="0"/>
      <w:marBottom w:val="0"/>
      <w:divBdr>
        <w:top w:val="none" w:sz="0" w:space="0" w:color="auto"/>
        <w:left w:val="none" w:sz="0" w:space="0" w:color="auto"/>
        <w:bottom w:val="none" w:sz="0" w:space="0" w:color="auto"/>
        <w:right w:val="none" w:sz="0" w:space="0" w:color="auto"/>
      </w:divBdr>
    </w:div>
    <w:div w:id="1681156791">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7561689">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06783973">
      <w:bodyDiv w:val="1"/>
      <w:marLeft w:val="0"/>
      <w:marRight w:val="0"/>
      <w:marTop w:val="0"/>
      <w:marBottom w:val="0"/>
      <w:divBdr>
        <w:top w:val="none" w:sz="0" w:space="0" w:color="auto"/>
        <w:left w:val="none" w:sz="0" w:space="0" w:color="auto"/>
        <w:bottom w:val="none" w:sz="0" w:space="0" w:color="auto"/>
        <w:right w:val="none" w:sz="0" w:space="0" w:color="auto"/>
      </w:divBdr>
    </w:div>
    <w:div w:id="1709139533">
      <w:bodyDiv w:val="1"/>
      <w:marLeft w:val="0"/>
      <w:marRight w:val="0"/>
      <w:marTop w:val="0"/>
      <w:marBottom w:val="0"/>
      <w:divBdr>
        <w:top w:val="none" w:sz="0" w:space="0" w:color="auto"/>
        <w:left w:val="none" w:sz="0" w:space="0" w:color="auto"/>
        <w:bottom w:val="none" w:sz="0" w:space="0" w:color="auto"/>
        <w:right w:val="none" w:sz="0" w:space="0" w:color="auto"/>
      </w:divBdr>
    </w:div>
    <w:div w:id="1713799121">
      <w:bodyDiv w:val="1"/>
      <w:marLeft w:val="0"/>
      <w:marRight w:val="0"/>
      <w:marTop w:val="0"/>
      <w:marBottom w:val="0"/>
      <w:divBdr>
        <w:top w:val="none" w:sz="0" w:space="0" w:color="auto"/>
        <w:left w:val="none" w:sz="0" w:space="0" w:color="auto"/>
        <w:bottom w:val="none" w:sz="0" w:space="0" w:color="auto"/>
        <w:right w:val="none" w:sz="0" w:space="0" w:color="auto"/>
      </w:divBdr>
    </w:div>
    <w:div w:id="1728995882">
      <w:bodyDiv w:val="1"/>
      <w:marLeft w:val="0"/>
      <w:marRight w:val="0"/>
      <w:marTop w:val="0"/>
      <w:marBottom w:val="0"/>
      <w:divBdr>
        <w:top w:val="none" w:sz="0" w:space="0" w:color="auto"/>
        <w:left w:val="none" w:sz="0" w:space="0" w:color="auto"/>
        <w:bottom w:val="none" w:sz="0" w:space="0" w:color="auto"/>
        <w:right w:val="none" w:sz="0" w:space="0" w:color="auto"/>
      </w:divBdr>
    </w:div>
    <w:div w:id="1732920298">
      <w:bodyDiv w:val="1"/>
      <w:marLeft w:val="0"/>
      <w:marRight w:val="0"/>
      <w:marTop w:val="0"/>
      <w:marBottom w:val="0"/>
      <w:divBdr>
        <w:top w:val="none" w:sz="0" w:space="0" w:color="auto"/>
        <w:left w:val="none" w:sz="0" w:space="0" w:color="auto"/>
        <w:bottom w:val="none" w:sz="0" w:space="0" w:color="auto"/>
        <w:right w:val="none" w:sz="0" w:space="0" w:color="auto"/>
      </w:divBdr>
    </w:div>
    <w:div w:id="1733385454">
      <w:bodyDiv w:val="1"/>
      <w:marLeft w:val="0"/>
      <w:marRight w:val="0"/>
      <w:marTop w:val="0"/>
      <w:marBottom w:val="0"/>
      <w:divBdr>
        <w:top w:val="none" w:sz="0" w:space="0" w:color="auto"/>
        <w:left w:val="none" w:sz="0" w:space="0" w:color="auto"/>
        <w:bottom w:val="none" w:sz="0" w:space="0" w:color="auto"/>
        <w:right w:val="none" w:sz="0" w:space="0" w:color="auto"/>
      </w:divBdr>
    </w:div>
    <w:div w:id="1735083465">
      <w:bodyDiv w:val="1"/>
      <w:marLeft w:val="0"/>
      <w:marRight w:val="0"/>
      <w:marTop w:val="0"/>
      <w:marBottom w:val="0"/>
      <w:divBdr>
        <w:top w:val="none" w:sz="0" w:space="0" w:color="auto"/>
        <w:left w:val="none" w:sz="0" w:space="0" w:color="auto"/>
        <w:bottom w:val="none" w:sz="0" w:space="0" w:color="auto"/>
        <w:right w:val="none" w:sz="0" w:space="0" w:color="auto"/>
      </w:divBdr>
    </w:div>
    <w:div w:id="1735200032">
      <w:bodyDiv w:val="1"/>
      <w:marLeft w:val="0"/>
      <w:marRight w:val="0"/>
      <w:marTop w:val="0"/>
      <w:marBottom w:val="0"/>
      <w:divBdr>
        <w:top w:val="none" w:sz="0" w:space="0" w:color="auto"/>
        <w:left w:val="none" w:sz="0" w:space="0" w:color="auto"/>
        <w:bottom w:val="none" w:sz="0" w:space="0" w:color="auto"/>
        <w:right w:val="none" w:sz="0" w:space="0" w:color="auto"/>
      </w:divBdr>
    </w:div>
    <w:div w:id="1743406601">
      <w:bodyDiv w:val="1"/>
      <w:marLeft w:val="0"/>
      <w:marRight w:val="0"/>
      <w:marTop w:val="0"/>
      <w:marBottom w:val="0"/>
      <w:divBdr>
        <w:top w:val="none" w:sz="0" w:space="0" w:color="auto"/>
        <w:left w:val="none" w:sz="0" w:space="0" w:color="auto"/>
        <w:bottom w:val="none" w:sz="0" w:space="0" w:color="auto"/>
        <w:right w:val="none" w:sz="0" w:space="0" w:color="auto"/>
      </w:divBdr>
    </w:div>
    <w:div w:id="1747146120">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50469118">
      <w:bodyDiv w:val="1"/>
      <w:marLeft w:val="0"/>
      <w:marRight w:val="0"/>
      <w:marTop w:val="0"/>
      <w:marBottom w:val="0"/>
      <w:divBdr>
        <w:top w:val="none" w:sz="0" w:space="0" w:color="auto"/>
        <w:left w:val="none" w:sz="0" w:space="0" w:color="auto"/>
        <w:bottom w:val="none" w:sz="0" w:space="0" w:color="auto"/>
        <w:right w:val="none" w:sz="0" w:space="0" w:color="auto"/>
      </w:divBdr>
    </w:div>
    <w:div w:id="1751074734">
      <w:bodyDiv w:val="1"/>
      <w:marLeft w:val="0"/>
      <w:marRight w:val="0"/>
      <w:marTop w:val="0"/>
      <w:marBottom w:val="0"/>
      <w:divBdr>
        <w:top w:val="none" w:sz="0" w:space="0" w:color="auto"/>
        <w:left w:val="none" w:sz="0" w:space="0" w:color="auto"/>
        <w:bottom w:val="none" w:sz="0" w:space="0" w:color="auto"/>
        <w:right w:val="none" w:sz="0" w:space="0" w:color="auto"/>
      </w:divBdr>
    </w:div>
    <w:div w:id="1758091856">
      <w:bodyDiv w:val="1"/>
      <w:marLeft w:val="0"/>
      <w:marRight w:val="0"/>
      <w:marTop w:val="0"/>
      <w:marBottom w:val="0"/>
      <w:divBdr>
        <w:top w:val="none" w:sz="0" w:space="0" w:color="auto"/>
        <w:left w:val="none" w:sz="0" w:space="0" w:color="auto"/>
        <w:bottom w:val="none" w:sz="0" w:space="0" w:color="auto"/>
        <w:right w:val="none" w:sz="0" w:space="0" w:color="auto"/>
      </w:divBdr>
    </w:div>
    <w:div w:id="1762800275">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69501790">
      <w:bodyDiv w:val="1"/>
      <w:marLeft w:val="0"/>
      <w:marRight w:val="0"/>
      <w:marTop w:val="0"/>
      <w:marBottom w:val="0"/>
      <w:divBdr>
        <w:top w:val="none" w:sz="0" w:space="0" w:color="auto"/>
        <w:left w:val="none" w:sz="0" w:space="0" w:color="auto"/>
        <w:bottom w:val="none" w:sz="0" w:space="0" w:color="auto"/>
        <w:right w:val="none" w:sz="0" w:space="0" w:color="auto"/>
      </w:divBdr>
    </w:div>
    <w:div w:id="1771318062">
      <w:bodyDiv w:val="1"/>
      <w:marLeft w:val="0"/>
      <w:marRight w:val="0"/>
      <w:marTop w:val="0"/>
      <w:marBottom w:val="0"/>
      <w:divBdr>
        <w:top w:val="none" w:sz="0" w:space="0" w:color="auto"/>
        <w:left w:val="none" w:sz="0" w:space="0" w:color="auto"/>
        <w:bottom w:val="none" w:sz="0" w:space="0" w:color="auto"/>
        <w:right w:val="none" w:sz="0" w:space="0" w:color="auto"/>
      </w:divBdr>
    </w:div>
    <w:div w:id="1771505942">
      <w:bodyDiv w:val="1"/>
      <w:marLeft w:val="0"/>
      <w:marRight w:val="0"/>
      <w:marTop w:val="0"/>
      <w:marBottom w:val="0"/>
      <w:divBdr>
        <w:top w:val="none" w:sz="0" w:space="0" w:color="auto"/>
        <w:left w:val="none" w:sz="0" w:space="0" w:color="auto"/>
        <w:bottom w:val="none" w:sz="0" w:space="0" w:color="auto"/>
        <w:right w:val="none" w:sz="0" w:space="0" w:color="auto"/>
      </w:divBdr>
    </w:div>
    <w:div w:id="1771656645">
      <w:bodyDiv w:val="1"/>
      <w:marLeft w:val="0"/>
      <w:marRight w:val="0"/>
      <w:marTop w:val="0"/>
      <w:marBottom w:val="0"/>
      <w:divBdr>
        <w:top w:val="none" w:sz="0" w:space="0" w:color="auto"/>
        <w:left w:val="none" w:sz="0" w:space="0" w:color="auto"/>
        <w:bottom w:val="none" w:sz="0" w:space="0" w:color="auto"/>
        <w:right w:val="none" w:sz="0" w:space="0" w:color="auto"/>
      </w:divBdr>
    </w:div>
    <w:div w:id="1772774971">
      <w:bodyDiv w:val="1"/>
      <w:marLeft w:val="0"/>
      <w:marRight w:val="0"/>
      <w:marTop w:val="0"/>
      <w:marBottom w:val="0"/>
      <w:divBdr>
        <w:top w:val="none" w:sz="0" w:space="0" w:color="auto"/>
        <w:left w:val="none" w:sz="0" w:space="0" w:color="auto"/>
        <w:bottom w:val="none" w:sz="0" w:space="0" w:color="auto"/>
        <w:right w:val="none" w:sz="0" w:space="0" w:color="auto"/>
      </w:divBdr>
    </w:div>
    <w:div w:id="1776049957">
      <w:bodyDiv w:val="1"/>
      <w:marLeft w:val="0"/>
      <w:marRight w:val="0"/>
      <w:marTop w:val="0"/>
      <w:marBottom w:val="0"/>
      <w:divBdr>
        <w:top w:val="none" w:sz="0" w:space="0" w:color="auto"/>
        <w:left w:val="none" w:sz="0" w:space="0" w:color="auto"/>
        <w:bottom w:val="none" w:sz="0" w:space="0" w:color="auto"/>
        <w:right w:val="none" w:sz="0" w:space="0" w:color="auto"/>
      </w:divBdr>
    </w:div>
    <w:div w:id="1777672695">
      <w:bodyDiv w:val="1"/>
      <w:marLeft w:val="0"/>
      <w:marRight w:val="0"/>
      <w:marTop w:val="0"/>
      <w:marBottom w:val="0"/>
      <w:divBdr>
        <w:top w:val="none" w:sz="0" w:space="0" w:color="auto"/>
        <w:left w:val="none" w:sz="0" w:space="0" w:color="auto"/>
        <w:bottom w:val="none" w:sz="0" w:space="0" w:color="auto"/>
        <w:right w:val="none" w:sz="0" w:space="0" w:color="auto"/>
      </w:divBdr>
    </w:div>
    <w:div w:id="1778599339">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787307198">
      <w:bodyDiv w:val="1"/>
      <w:marLeft w:val="0"/>
      <w:marRight w:val="0"/>
      <w:marTop w:val="0"/>
      <w:marBottom w:val="0"/>
      <w:divBdr>
        <w:top w:val="none" w:sz="0" w:space="0" w:color="auto"/>
        <w:left w:val="none" w:sz="0" w:space="0" w:color="auto"/>
        <w:bottom w:val="none" w:sz="0" w:space="0" w:color="auto"/>
        <w:right w:val="none" w:sz="0" w:space="0" w:color="auto"/>
      </w:divBdr>
    </w:div>
    <w:div w:id="180357251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13061497">
      <w:bodyDiv w:val="1"/>
      <w:marLeft w:val="0"/>
      <w:marRight w:val="0"/>
      <w:marTop w:val="0"/>
      <w:marBottom w:val="0"/>
      <w:divBdr>
        <w:top w:val="none" w:sz="0" w:space="0" w:color="auto"/>
        <w:left w:val="none" w:sz="0" w:space="0" w:color="auto"/>
        <w:bottom w:val="none" w:sz="0" w:space="0" w:color="auto"/>
        <w:right w:val="none" w:sz="0" w:space="0" w:color="auto"/>
      </w:divBdr>
    </w:div>
    <w:div w:id="1816873505">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20607175">
      <w:bodyDiv w:val="1"/>
      <w:marLeft w:val="0"/>
      <w:marRight w:val="0"/>
      <w:marTop w:val="0"/>
      <w:marBottom w:val="0"/>
      <w:divBdr>
        <w:top w:val="none" w:sz="0" w:space="0" w:color="auto"/>
        <w:left w:val="none" w:sz="0" w:space="0" w:color="auto"/>
        <w:bottom w:val="none" w:sz="0" w:space="0" w:color="auto"/>
        <w:right w:val="none" w:sz="0" w:space="0" w:color="auto"/>
      </w:divBdr>
    </w:div>
    <w:div w:id="1823083795">
      <w:bodyDiv w:val="1"/>
      <w:marLeft w:val="0"/>
      <w:marRight w:val="0"/>
      <w:marTop w:val="0"/>
      <w:marBottom w:val="0"/>
      <w:divBdr>
        <w:top w:val="none" w:sz="0" w:space="0" w:color="auto"/>
        <w:left w:val="none" w:sz="0" w:space="0" w:color="auto"/>
        <w:bottom w:val="none" w:sz="0" w:space="0" w:color="auto"/>
        <w:right w:val="none" w:sz="0" w:space="0" w:color="auto"/>
      </w:divBdr>
    </w:div>
    <w:div w:id="1841849082">
      <w:bodyDiv w:val="1"/>
      <w:marLeft w:val="0"/>
      <w:marRight w:val="0"/>
      <w:marTop w:val="0"/>
      <w:marBottom w:val="0"/>
      <w:divBdr>
        <w:top w:val="none" w:sz="0" w:space="0" w:color="auto"/>
        <w:left w:val="none" w:sz="0" w:space="0" w:color="auto"/>
        <w:bottom w:val="none" w:sz="0" w:space="0" w:color="auto"/>
        <w:right w:val="none" w:sz="0" w:space="0" w:color="auto"/>
      </w:divBdr>
    </w:div>
    <w:div w:id="1847791082">
      <w:bodyDiv w:val="1"/>
      <w:marLeft w:val="0"/>
      <w:marRight w:val="0"/>
      <w:marTop w:val="0"/>
      <w:marBottom w:val="0"/>
      <w:divBdr>
        <w:top w:val="none" w:sz="0" w:space="0" w:color="auto"/>
        <w:left w:val="none" w:sz="0" w:space="0" w:color="auto"/>
        <w:bottom w:val="none" w:sz="0" w:space="0" w:color="auto"/>
        <w:right w:val="none" w:sz="0" w:space="0" w:color="auto"/>
      </w:divBdr>
    </w:div>
    <w:div w:id="1847940947">
      <w:bodyDiv w:val="1"/>
      <w:marLeft w:val="0"/>
      <w:marRight w:val="0"/>
      <w:marTop w:val="0"/>
      <w:marBottom w:val="0"/>
      <w:divBdr>
        <w:top w:val="none" w:sz="0" w:space="0" w:color="auto"/>
        <w:left w:val="none" w:sz="0" w:space="0" w:color="auto"/>
        <w:bottom w:val="none" w:sz="0" w:space="0" w:color="auto"/>
        <w:right w:val="none" w:sz="0" w:space="0" w:color="auto"/>
      </w:divBdr>
    </w:div>
    <w:div w:id="1855344921">
      <w:bodyDiv w:val="1"/>
      <w:marLeft w:val="0"/>
      <w:marRight w:val="0"/>
      <w:marTop w:val="0"/>
      <w:marBottom w:val="0"/>
      <w:divBdr>
        <w:top w:val="none" w:sz="0" w:space="0" w:color="auto"/>
        <w:left w:val="none" w:sz="0" w:space="0" w:color="auto"/>
        <w:bottom w:val="none" w:sz="0" w:space="0" w:color="auto"/>
        <w:right w:val="none" w:sz="0" w:space="0" w:color="auto"/>
      </w:divBdr>
    </w:div>
    <w:div w:id="1857191162">
      <w:bodyDiv w:val="1"/>
      <w:marLeft w:val="0"/>
      <w:marRight w:val="0"/>
      <w:marTop w:val="0"/>
      <w:marBottom w:val="0"/>
      <w:divBdr>
        <w:top w:val="none" w:sz="0" w:space="0" w:color="auto"/>
        <w:left w:val="none" w:sz="0" w:space="0" w:color="auto"/>
        <w:bottom w:val="none" w:sz="0" w:space="0" w:color="auto"/>
        <w:right w:val="none" w:sz="0" w:space="0" w:color="auto"/>
      </w:divBdr>
    </w:div>
    <w:div w:id="1857618982">
      <w:bodyDiv w:val="1"/>
      <w:marLeft w:val="0"/>
      <w:marRight w:val="0"/>
      <w:marTop w:val="0"/>
      <w:marBottom w:val="0"/>
      <w:divBdr>
        <w:top w:val="none" w:sz="0" w:space="0" w:color="auto"/>
        <w:left w:val="none" w:sz="0" w:space="0" w:color="auto"/>
        <w:bottom w:val="none" w:sz="0" w:space="0" w:color="auto"/>
        <w:right w:val="none" w:sz="0" w:space="0" w:color="auto"/>
      </w:divBdr>
    </w:div>
    <w:div w:id="1863278898">
      <w:bodyDiv w:val="1"/>
      <w:marLeft w:val="0"/>
      <w:marRight w:val="0"/>
      <w:marTop w:val="0"/>
      <w:marBottom w:val="0"/>
      <w:divBdr>
        <w:top w:val="none" w:sz="0" w:space="0" w:color="auto"/>
        <w:left w:val="none" w:sz="0" w:space="0" w:color="auto"/>
        <w:bottom w:val="none" w:sz="0" w:space="0" w:color="auto"/>
        <w:right w:val="none" w:sz="0" w:space="0" w:color="auto"/>
      </w:divBdr>
    </w:div>
    <w:div w:id="1864779040">
      <w:bodyDiv w:val="1"/>
      <w:marLeft w:val="0"/>
      <w:marRight w:val="0"/>
      <w:marTop w:val="0"/>
      <w:marBottom w:val="0"/>
      <w:divBdr>
        <w:top w:val="none" w:sz="0" w:space="0" w:color="auto"/>
        <w:left w:val="none" w:sz="0" w:space="0" w:color="auto"/>
        <w:bottom w:val="none" w:sz="0" w:space="0" w:color="auto"/>
        <w:right w:val="none" w:sz="0" w:space="0" w:color="auto"/>
      </w:divBdr>
    </w:div>
    <w:div w:id="1869829980">
      <w:bodyDiv w:val="1"/>
      <w:marLeft w:val="0"/>
      <w:marRight w:val="0"/>
      <w:marTop w:val="0"/>
      <w:marBottom w:val="0"/>
      <w:divBdr>
        <w:top w:val="none" w:sz="0" w:space="0" w:color="auto"/>
        <w:left w:val="none" w:sz="0" w:space="0" w:color="auto"/>
        <w:bottom w:val="none" w:sz="0" w:space="0" w:color="auto"/>
        <w:right w:val="none" w:sz="0" w:space="0" w:color="auto"/>
      </w:divBdr>
    </w:div>
    <w:div w:id="1876845323">
      <w:bodyDiv w:val="1"/>
      <w:marLeft w:val="0"/>
      <w:marRight w:val="0"/>
      <w:marTop w:val="0"/>
      <w:marBottom w:val="0"/>
      <w:divBdr>
        <w:top w:val="none" w:sz="0" w:space="0" w:color="auto"/>
        <w:left w:val="none" w:sz="0" w:space="0" w:color="auto"/>
        <w:bottom w:val="none" w:sz="0" w:space="0" w:color="auto"/>
        <w:right w:val="none" w:sz="0" w:space="0" w:color="auto"/>
      </w:divBdr>
    </w:div>
    <w:div w:id="1877543494">
      <w:bodyDiv w:val="1"/>
      <w:marLeft w:val="0"/>
      <w:marRight w:val="0"/>
      <w:marTop w:val="0"/>
      <w:marBottom w:val="0"/>
      <w:divBdr>
        <w:top w:val="none" w:sz="0" w:space="0" w:color="auto"/>
        <w:left w:val="none" w:sz="0" w:space="0" w:color="auto"/>
        <w:bottom w:val="none" w:sz="0" w:space="0" w:color="auto"/>
        <w:right w:val="none" w:sz="0" w:space="0" w:color="auto"/>
      </w:divBdr>
    </w:div>
    <w:div w:id="1878546234">
      <w:bodyDiv w:val="1"/>
      <w:marLeft w:val="0"/>
      <w:marRight w:val="0"/>
      <w:marTop w:val="0"/>
      <w:marBottom w:val="0"/>
      <w:divBdr>
        <w:top w:val="none" w:sz="0" w:space="0" w:color="auto"/>
        <w:left w:val="none" w:sz="0" w:space="0" w:color="auto"/>
        <w:bottom w:val="none" w:sz="0" w:space="0" w:color="auto"/>
        <w:right w:val="none" w:sz="0" w:space="0" w:color="auto"/>
      </w:divBdr>
    </w:div>
    <w:div w:id="1880434351">
      <w:bodyDiv w:val="1"/>
      <w:marLeft w:val="0"/>
      <w:marRight w:val="0"/>
      <w:marTop w:val="0"/>
      <w:marBottom w:val="0"/>
      <w:divBdr>
        <w:top w:val="none" w:sz="0" w:space="0" w:color="auto"/>
        <w:left w:val="none" w:sz="0" w:space="0" w:color="auto"/>
        <w:bottom w:val="none" w:sz="0" w:space="0" w:color="auto"/>
        <w:right w:val="none" w:sz="0" w:space="0" w:color="auto"/>
      </w:divBdr>
    </w:div>
    <w:div w:id="188143663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13075507">
      <w:bodyDiv w:val="1"/>
      <w:marLeft w:val="0"/>
      <w:marRight w:val="0"/>
      <w:marTop w:val="0"/>
      <w:marBottom w:val="0"/>
      <w:divBdr>
        <w:top w:val="none" w:sz="0" w:space="0" w:color="auto"/>
        <w:left w:val="none" w:sz="0" w:space="0" w:color="auto"/>
        <w:bottom w:val="none" w:sz="0" w:space="0" w:color="auto"/>
        <w:right w:val="none" w:sz="0" w:space="0" w:color="auto"/>
      </w:divBdr>
    </w:div>
    <w:div w:id="1914971635">
      <w:bodyDiv w:val="1"/>
      <w:marLeft w:val="0"/>
      <w:marRight w:val="0"/>
      <w:marTop w:val="0"/>
      <w:marBottom w:val="0"/>
      <w:divBdr>
        <w:top w:val="none" w:sz="0" w:space="0" w:color="auto"/>
        <w:left w:val="none" w:sz="0" w:space="0" w:color="auto"/>
        <w:bottom w:val="none" w:sz="0" w:space="0" w:color="auto"/>
        <w:right w:val="none" w:sz="0" w:space="0" w:color="auto"/>
      </w:divBdr>
    </w:div>
    <w:div w:id="1915356013">
      <w:bodyDiv w:val="1"/>
      <w:marLeft w:val="0"/>
      <w:marRight w:val="0"/>
      <w:marTop w:val="0"/>
      <w:marBottom w:val="0"/>
      <w:divBdr>
        <w:top w:val="none" w:sz="0" w:space="0" w:color="auto"/>
        <w:left w:val="none" w:sz="0" w:space="0" w:color="auto"/>
        <w:bottom w:val="none" w:sz="0" w:space="0" w:color="auto"/>
        <w:right w:val="none" w:sz="0" w:space="0" w:color="auto"/>
      </w:divBdr>
    </w:div>
    <w:div w:id="1922524796">
      <w:bodyDiv w:val="1"/>
      <w:marLeft w:val="0"/>
      <w:marRight w:val="0"/>
      <w:marTop w:val="0"/>
      <w:marBottom w:val="0"/>
      <w:divBdr>
        <w:top w:val="none" w:sz="0" w:space="0" w:color="auto"/>
        <w:left w:val="none" w:sz="0" w:space="0" w:color="auto"/>
        <w:bottom w:val="none" w:sz="0" w:space="0" w:color="auto"/>
        <w:right w:val="none" w:sz="0" w:space="0" w:color="auto"/>
      </w:divBdr>
    </w:div>
    <w:div w:id="1942299127">
      <w:bodyDiv w:val="1"/>
      <w:marLeft w:val="0"/>
      <w:marRight w:val="0"/>
      <w:marTop w:val="0"/>
      <w:marBottom w:val="0"/>
      <w:divBdr>
        <w:top w:val="none" w:sz="0" w:space="0" w:color="auto"/>
        <w:left w:val="none" w:sz="0" w:space="0" w:color="auto"/>
        <w:bottom w:val="none" w:sz="0" w:space="0" w:color="auto"/>
        <w:right w:val="none" w:sz="0" w:space="0" w:color="auto"/>
      </w:divBdr>
    </w:div>
    <w:div w:id="1949072573">
      <w:bodyDiv w:val="1"/>
      <w:marLeft w:val="0"/>
      <w:marRight w:val="0"/>
      <w:marTop w:val="0"/>
      <w:marBottom w:val="0"/>
      <w:divBdr>
        <w:top w:val="none" w:sz="0" w:space="0" w:color="auto"/>
        <w:left w:val="none" w:sz="0" w:space="0" w:color="auto"/>
        <w:bottom w:val="none" w:sz="0" w:space="0" w:color="auto"/>
        <w:right w:val="none" w:sz="0" w:space="0" w:color="auto"/>
      </w:divBdr>
    </w:div>
    <w:div w:id="1953125476">
      <w:bodyDiv w:val="1"/>
      <w:marLeft w:val="0"/>
      <w:marRight w:val="0"/>
      <w:marTop w:val="0"/>
      <w:marBottom w:val="0"/>
      <w:divBdr>
        <w:top w:val="none" w:sz="0" w:space="0" w:color="auto"/>
        <w:left w:val="none" w:sz="0" w:space="0" w:color="auto"/>
        <w:bottom w:val="none" w:sz="0" w:space="0" w:color="auto"/>
        <w:right w:val="none" w:sz="0" w:space="0" w:color="auto"/>
      </w:divBdr>
    </w:div>
    <w:div w:id="1955483324">
      <w:bodyDiv w:val="1"/>
      <w:marLeft w:val="0"/>
      <w:marRight w:val="0"/>
      <w:marTop w:val="0"/>
      <w:marBottom w:val="0"/>
      <w:divBdr>
        <w:top w:val="none" w:sz="0" w:space="0" w:color="auto"/>
        <w:left w:val="none" w:sz="0" w:space="0" w:color="auto"/>
        <w:bottom w:val="none" w:sz="0" w:space="0" w:color="auto"/>
        <w:right w:val="none" w:sz="0" w:space="0" w:color="auto"/>
      </w:divBdr>
    </w:div>
    <w:div w:id="1960254294">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74938675">
      <w:bodyDiv w:val="1"/>
      <w:marLeft w:val="0"/>
      <w:marRight w:val="0"/>
      <w:marTop w:val="0"/>
      <w:marBottom w:val="0"/>
      <w:divBdr>
        <w:top w:val="none" w:sz="0" w:space="0" w:color="auto"/>
        <w:left w:val="none" w:sz="0" w:space="0" w:color="auto"/>
        <w:bottom w:val="none" w:sz="0" w:space="0" w:color="auto"/>
        <w:right w:val="none" w:sz="0" w:space="0" w:color="auto"/>
      </w:divBdr>
    </w:div>
    <w:div w:id="1981232418">
      <w:bodyDiv w:val="1"/>
      <w:marLeft w:val="0"/>
      <w:marRight w:val="0"/>
      <w:marTop w:val="0"/>
      <w:marBottom w:val="0"/>
      <w:divBdr>
        <w:top w:val="none" w:sz="0" w:space="0" w:color="auto"/>
        <w:left w:val="none" w:sz="0" w:space="0" w:color="auto"/>
        <w:bottom w:val="none" w:sz="0" w:space="0" w:color="auto"/>
        <w:right w:val="none" w:sz="0" w:space="0" w:color="auto"/>
      </w:divBdr>
    </w:div>
    <w:div w:id="1984045469">
      <w:bodyDiv w:val="1"/>
      <w:marLeft w:val="0"/>
      <w:marRight w:val="0"/>
      <w:marTop w:val="0"/>
      <w:marBottom w:val="0"/>
      <w:divBdr>
        <w:top w:val="none" w:sz="0" w:space="0" w:color="auto"/>
        <w:left w:val="none" w:sz="0" w:space="0" w:color="auto"/>
        <w:bottom w:val="none" w:sz="0" w:space="0" w:color="auto"/>
        <w:right w:val="none" w:sz="0" w:space="0" w:color="auto"/>
      </w:divBdr>
    </w:div>
    <w:div w:id="1987734217">
      <w:bodyDiv w:val="1"/>
      <w:marLeft w:val="0"/>
      <w:marRight w:val="0"/>
      <w:marTop w:val="0"/>
      <w:marBottom w:val="0"/>
      <w:divBdr>
        <w:top w:val="none" w:sz="0" w:space="0" w:color="auto"/>
        <w:left w:val="none" w:sz="0" w:space="0" w:color="auto"/>
        <w:bottom w:val="none" w:sz="0" w:space="0" w:color="auto"/>
        <w:right w:val="none" w:sz="0" w:space="0" w:color="auto"/>
      </w:divBdr>
    </w:div>
    <w:div w:id="1993483235">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1994874360">
      <w:bodyDiv w:val="1"/>
      <w:marLeft w:val="0"/>
      <w:marRight w:val="0"/>
      <w:marTop w:val="0"/>
      <w:marBottom w:val="0"/>
      <w:divBdr>
        <w:top w:val="none" w:sz="0" w:space="0" w:color="auto"/>
        <w:left w:val="none" w:sz="0" w:space="0" w:color="auto"/>
        <w:bottom w:val="none" w:sz="0" w:space="0" w:color="auto"/>
        <w:right w:val="none" w:sz="0" w:space="0" w:color="auto"/>
      </w:divBdr>
    </w:div>
    <w:div w:id="1995602135">
      <w:bodyDiv w:val="1"/>
      <w:marLeft w:val="0"/>
      <w:marRight w:val="0"/>
      <w:marTop w:val="0"/>
      <w:marBottom w:val="0"/>
      <w:divBdr>
        <w:top w:val="none" w:sz="0" w:space="0" w:color="auto"/>
        <w:left w:val="none" w:sz="0" w:space="0" w:color="auto"/>
        <w:bottom w:val="none" w:sz="0" w:space="0" w:color="auto"/>
        <w:right w:val="none" w:sz="0" w:space="0" w:color="auto"/>
      </w:divBdr>
    </w:div>
    <w:div w:id="1997490482">
      <w:bodyDiv w:val="1"/>
      <w:marLeft w:val="0"/>
      <w:marRight w:val="0"/>
      <w:marTop w:val="0"/>
      <w:marBottom w:val="0"/>
      <w:divBdr>
        <w:top w:val="none" w:sz="0" w:space="0" w:color="auto"/>
        <w:left w:val="none" w:sz="0" w:space="0" w:color="auto"/>
        <w:bottom w:val="none" w:sz="0" w:space="0" w:color="auto"/>
        <w:right w:val="none" w:sz="0" w:space="0" w:color="auto"/>
      </w:divBdr>
    </w:div>
    <w:div w:id="2002394330">
      <w:bodyDiv w:val="1"/>
      <w:marLeft w:val="0"/>
      <w:marRight w:val="0"/>
      <w:marTop w:val="0"/>
      <w:marBottom w:val="0"/>
      <w:divBdr>
        <w:top w:val="none" w:sz="0" w:space="0" w:color="auto"/>
        <w:left w:val="none" w:sz="0" w:space="0" w:color="auto"/>
        <w:bottom w:val="none" w:sz="0" w:space="0" w:color="auto"/>
        <w:right w:val="none" w:sz="0" w:space="0" w:color="auto"/>
      </w:divBdr>
    </w:div>
    <w:div w:id="2013605315">
      <w:bodyDiv w:val="1"/>
      <w:marLeft w:val="0"/>
      <w:marRight w:val="0"/>
      <w:marTop w:val="0"/>
      <w:marBottom w:val="0"/>
      <w:divBdr>
        <w:top w:val="none" w:sz="0" w:space="0" w:color="auto"/>
        <w:left w:val="none" w:sz="0" w:space="0" w:color="auto"/>
        <w:bottom w:val="none" w:sz="0" w:space="0" w:color="auto"/>
        <w:right w:val="none" w:sz="0" w:space="0" w:color="auto"/>
      </w:divBdr>
    </w:div>
    <w:div w:id="201425693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15303953">
      <w:bodyDiv w:val="1"/>
      <w:marLeft w:val="0"/>
      <w:marRight w:val="0"/>
      <w:marTop w:val="0"/>
      <w:marBottom w:val="0"/>
      <w:divBdr>
        <w:top w:val="none" w:sz="0" w:space="0" w:color="auto"/>
        <w:left w:val="none" w:sz="0" w:space="0" w:color="auto"/>
        <w:bottom w:val="none" w:sz="0" w:space="0" w:color="auto"/>
        <w:right w:val="none" w:sz="0" w:space="0" w:color="auto"/>
      </w:divBdr>
    </w:div>
    <w:div w:id="2018146753">
      <w:bodyDiv w:val="1"/>
      <w:marLeft w:val="0"/>
      <w:marRight w:val="0"/>
      <w:marTop w:val="0"/>
      <w:marBottom w:val="0"/>
      <w:divBdr>
        <w:top w:val="none" w:sz="0" w:space="0" w:color="auto"/>
        <w:left w:val="none" w:sz="0" w:space="0" w:color="auto"/>
        <w:bottom w:val="none" w:sz="0" w:space="0" w:color="auto"/>
        <w:right w:val="none" w:sz="0" w:space="0" w:color="auto"/>
      </w:divBdr>
    </w:div>
    <w:div w:id="2018343311">
      <w:bodyDiv w:val="1"/>
      <w:marLeft w:val="0"/>
      <w:marRight w:val="0"/>
      <w:marTop w:val="0"/>
      <w:marBottom w:val="0"/>
      <w:divBdr>
        <w:top w:val="none" w:sz="0" w:space="0" w:color="auto"/>
        <w:left w:val="none" w:sz="0" w:space="0" w:color="auto"/>
        <w:bottom w:val="none" w:sz="0" w:space="0" w:color="auto"/>
        <w:right w:val="none" w:sz="0" w:space="0" w:color="auto"/>
      </w:divBdr>
    </w:div>
    <w:div w:id="2020036278">
      <w:bodyDiv w:val="1"/>
      <w:marLeft w:val="0"/>
      <w:marRight w:val="0"/>
      <w:marTop w:val="0"/>
      <w:marBottom w:val="0"/>
      <w:divBdr>
        <w:top w:val="none" w:sz="0" w:space="0" w:color="auto"/>
        <w:left w:val="none" w:sz="0" w:space="0" w:color="auto"/>
        <w:bottom w:val="none" w:sz="0" w:space="0" w:color="auto"/>
        <w:right w:val="none" w:sz="0" w:space="0" w:color="auto"/>
      </w:divBdr>
    </w:div>
    <w:div w:id="2021001976">
      <w:bodyDiv w:val="1"/>
      <w:marLeft w:val="0"/>
      <w:marRight w:val="0"/>
      <w:marTop w:val="0"/>
      <w:marBottom w:val="0"/>
      <w:divBdr>
        <w:top w:val="none" w:sz="0" w:space="0" w:color="auto"/>
        <w:left w:val="none" w:sz="0" w:space="0" w:color="auto"/>
        <w:bottom w:val="none" w:sz="0" w:space="0" w:color="auto"/>
        <w:right w:val="none" w:sz="0" w:space="0" w:color="auto"/>
      </w:divBdr>
    </w:div>
    <w:div w:id="2021422536">
      <w:bodyDiv w:val="1"/>
      <w:marLeft w:val="0"/>
      <w:marRight w:val="0"/>
      <w:marTop w:val="0"/>
      <w:marBottom w:val="0"/>
      <w:divBdr>
        <w:top w:val="none" w:sz="0" w:space="0" w:color="auto"/>
        <w:left w:val="none" w:sz="0" w:space="0" w:color="auto"/>
        <w:bottom w:val="none" w:sz="0" w:space="0" w:color="auto"/>
        <w:right w:val="none" w:sz="0" w:space="0" w:color="auto"/>
      </w:divBdr>
    </w:div>
    <w:div w:id="2021925118">
      <w:bodyDiv w:val="1"/>
      <w:marLeft w:val="0"/>
      <w:marRight w:val="0"/>
      <w:marTop w:val="0"/>
      <w:marBottom w:val="0"/>
      <w:divBdr>
        <w:top w:val="none" w:sz="0" w:space="0" w:color="auto"/>
        <w:left w:val="none" w:sz="0" w:space="0" w:color="auto"/>
        <w:bottom w:val="none" w:sz="0" w:space="0" w:color="auto"/>
        <w:right w:val="none" w:sz="0" w:space="0" w:color="auto"/>
      </w:divBdr>
    </w:div>
    <w:div w:id="2028478072">
      <w:bodyDiv w:val="1"/>
      <w:marLeft w:val="0"/>
      <w:marRight w:val="0"/>
      <w:marTop w:val="0"/>
      <w:marBottom w:val="0"/>
      <w:divBdr>
        <w:top w:val="none" w:sz="0" w:space="0" w:color="auto"/>
        <w:left w:val="none" w:sz="0" w:space="0" w:color="auto"/>
        <w:bottom w:val="none" w:sz="0" w:space="0" w:color="auto"/>
        <w:right w:val="none" w:sz="0" w:space="0" w:color="auto"/>
      </w:divBdr>
    </w:div>
    <w:div w:id="2039508543">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4621202">
      <w:bodyDiv w:val="1"/>
      <w:marLeft w:val="0"/>
      <w:marRight w:val="0"/>
      <w:marTop w:val="0"/>
      <w:marBottom w:val="0"/>
      <w:divBdr>
        <w:top w:val="none" w:sz="0" w:space="0" w:color="auto"/>
        <w:left w:val="none" w:sz="0" w:space="0" w:color="auto"/>
        <w:bottom w:val="none" w:sz="0" w:space="0" w:color="auto"/>
        <w:right w:val="none" w:sz="0" w:space="0" w:color="auto"/>
      </w:divBdr>
    </w:div>
    <w:div w:id="2054647027">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65176905">
      <w:bodyDiv w:val="1"/>
      <w:marLeft w:val="0"/>
      <w:marRight w:val="0"/>
      <w:marTop w:val="0"/>
      <w:marBottom w:val="0"/>
      <w:divBdr>
        <w:top w:val="none" w:sz="0" w:space="0" w:color="auto"/>
        <w:left w:val="none" w:sz="0" w:space="0" w:color="auto"/>
        <w:bottom w:val="none" w:sz="0" w:space="0" w:color="auto"/>
        <w:right w:val="none" w:sz="0" w:space="0" w:color="auto"/>
      </w:divBdr>
    </w:div>
    <w:div w:id="2069110426">
      <w:bodyDiv w:val="1"/>
      <w:marLeft w:val="0"/>
      <w:marRight w:val="0"/>
      <w:marTop w:val="0"/>
      <w:marBottom w:val="0"/>
      <w:divBdr>
        <w:top w:val="none" w:sz="0" w:space="0" w:color="auto"/>
        <w:left w:val="none" w:sz="0" w:space="0" w:color="auto"/>
        <w:bottom w:val="none" w:sz="0" w:space="0" w:color="auto"/>
        <w:right w:val="none" w:sz="0" w:space="0" w:color="auto"/>
      </w:divBdr>
    </w:div>
    <w:div w:id="2078554510">
      <w:bodyDiv w:val="1"/>
      <w:marLeft w:val="0"/>
      <w:marRight w:val="0"/>
      <w:marTop w:val="0"/>
      <w:marBottom w:val="0"/>
      <w:divBdr>
        <w:top w:val="none" w:sz="0" w:space="0" w:color="auto"/>
        <w:left w:val="none" w:sz="0" w:space="0" w:color="auto"/>
        <w:bottom w:val="none" w:sz="0" w:space="0" w:color="auto"/>
        <w:right w:val="none" w:sz="0" w:space="0" w:color="auto"/>
      </w:divBdr>
    </w:div>
    <w:div w:id="2078818642">
      <w:bodyDiv w:val="1"/>
      <w:marLeft w:val="0"/>
      <w:marRight w:val="0"/>
      <w:marTop w:val="0"/>
      <w:marBottom w:val="0"/>
      <w:divBdr>
        <w:top w:val="none" w:sz="0" w:space="0" w:color="auto"/>
        <w:left w:val="none" w:sz="0" w:space="0" w:color="auto"/>
        <w:bottom w:val="none" w:sz="0" w:space="0" w:color="auto"/>
        <w:right w:val="none" w:sz="0" w:space="0" w:color="auto"/>
      </w:divBdr>
    </w:div>
    <w:div w:id="2082094735">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086098445">
      <w:bodyDiv w:val="1"/>
      <w:marLeft w:val="0"/>
      <w:marRight w:val="0"/>
      <w:marTop w:val="0"/>
      <w:marBottom w:val="0"/>
      <w:divBdr>
        <w:top w:val="none" w:sz="0" w:space="0" w:color="auto"/>
        <w:left w:val="none" w:sz="0" w:space="0" w:color="auto"/>
        <w:bottom w:val="none" w:sz="0" w:space="0" w:color="auto"/>
        <w:right w:val="none" w:sz="0" w:space="0" w:color="auto"/>
      </w:divBdr>
    </w:div>
    <w:div w:id="2087612072">
      <w:bodyDiv w:val="1"/>
      <w:marLeft w:val="0"/>
      <w:marRight w:val="0"/>
      <w:marTop w:val="0"/>
      <w:marBottom w:val="0"/>
      <w:divBdr>
        <w:top w:val="none" w:sz="0" w:space="0" w:color="auto"/>
        <w:left w:val="none" w:sz="0" w:space="0" w:color="auto"/>
        <w:bottom w:val="none" w:sz="0" w:space="0" w:color="auto"/>
        <w:right w:val="none" w:sz="0" w:space="0" w:color="auto"/>
      </w:divBdr>
    </w:div>
    <w:div w:id="2094277823">
      <w:bodyDiv w:val="1"/>
      <w:marLeft w:val="0"/>
      <w:marRight w:val="0"/>
      <w:marTop w:val="0"/>
      <w:marBottom w:val="0"/>
      <w:divBdr>
        <w:top w:val="none" w:sz="0" w:space="0" w:color="auto"/>
        <w:left w:val="none" w:sz="0" w:space="0" w:color="auto"/>
        <w:bottom w:val="none" w:sz="0" w:space="0" w:color="auto"/>
        <w:right w:val="none" w:sz="0" w:space="0" w:color="auto"/>
      </w:divBdr>
    </w:div>
    <w:div w:id="2095936484">
      <w:bodyDiv w:val="1"/>
      <w:marLeft w:val="0"/>
      <w:marRight w:val="0"/>
      <w:marTop w:val="0"/>
      <w:marBottom w:val="0"/>
      <w:divBdr>
        <w:top w:val="none" w:sz="0" w:space="0" w:color="auto"/>
        <w:left w:val="none" w:sz="0" w:space="0" w:color="auto"/>
        <w:bottom w:val="none" w:sz="0" w:space="0" w:color="auto"/>
        <w:right w:val="none" w:sz="0" w:space="0" w:color="auto"/>
      </w:divBdr>
    </w:div>
    <w:div w:id="2097707641">
      <w:bodyDiv w:val="1"/>
      <w:marLeft w:val="0"/>
      <w:marRight w:val="0"/>
      <w:marTop w:val="0"/>
      <w:marBottom w:val="0"/>
      <w:divBdr>
        <w:top w:val="none" w:sz="0" w:space="0" w:color="auto"/>
        <w:left w:val="none" w:sz="0" w:space="0" w:color="auto"/>
        <w:bottom w:val="none" w:sz="0" w:space="0" w:color="auto"/>
        <w:right w:val="none" w:sz="0" w:space="0" w:color="auto"/>
      </w:divBdr>
    </w:div>
    <w:div w:id="2098673268">
      <w:bodyDiv w:val="1"/>
      <w:marLeft w:val="0"/>
      <w:marRight w:val="0"/>
      <w:marTop w:val="0"/>
      <w:marBottom w:val="0"/>
      <w:divBdr>
        <w:top w:val="none" w:sz="0" w:space="0" w:color="auto"/>
        <w:left w:val="none" w:sz="0" w:space="0" w:color="auto"/>
        <w:bottom w:val="none" w:sz="0" w:space="0" w:color="auto"/>
        <w:right w:val="none" w:sz="0" w:space="0" w:color="auto"/>
      </w:divBdr>
    </w:div>
    <w:div w:id="2100982454">
      <w:bodyDiv w:val="1"/>
      <w:marLeft w:val="0"/>
      <w:marRight w:val="0"/>
      <w:marTop w:val="0"/>
      <w:marBottom w:val="0"/>
      <w:divBdr>
        <w:top w:val="none" w:sz="0" w:space="0" w:color="auto"/>
        <w:left w:val="none" w:sz="0" w:space="0" w:color="auto"/>
        <w:bottom w:val="none" w:sz="0" w:space="0" w:color="auto"/>
        <w:right w:val="none" w:sz="0" w:space="0" w:color="auto"/>
      </w:divBdr>
    </w:div>
    <w:div w:id="2104448911">
      <w:bodyDiv w:val="1"/>
      <w:marLeft w:val="0"/>
      <w:marRight w:val="0"/>
      <w:marTop w:val="0"/>
      <w:marBottom w:val="0"/>
      <w:divBdr>
        <w:top w:val="none" w:sz="0" w:space="0" w:color="auto"/>
        <w:left w:val="none" w:sz="0" w:space="0" w:color="auto"/>
        <w:bottom w:val="none" w:sz="0" w:space="0" w:color="auto"/>
        <w:right w:val="none" w:sz="0" w:space="0" w:color="auto"/>
      </w:divBdr>
    </w:div>
    <w:div w:id="2105763561">
      <w:bodyDiv w:val="1"/>
      <w:marLeft w:val="0"/>
      <w:marRight w:val="0"/>
      <w:marTop w:val="0"/>
      <w:marBottom w:val="0"/>
      <w:divBdr>
        <w:top w:val="none" w:sz="0" w:space="0" w:color="auto"/>
        <w:left w:val="none" w:sz="0" w:space="0" w:color="auto"/>
        <w:bottom w:val="none" w:sz="0" w:space="0" w:color="auto"/>
        <w:right w:val="none" w:sz="0" w:space="0" w:color="auto"/>
      </w:divBdr>
    </w:div>
    <w:div w:id="2106344291">
      <w:bodyDiv w:val="1"/>
      <w:marLeft w:val="0"/>
      <w:marRight w:val="0"/>
      <w:marTop w:val="0"/>
      <w:marBottom w:val="0"/>
      <w:divBdr>
        <w:top w:val="none" w:sz="0" w:space="0" w:color="auto"/>
        <w:left w:val="none" w:sz="0" w:space="0" w:color="auto"/>
        <w:bottom w:val="none" w:sz="0" w:space="0" w:color="auto"/>
        <w:right w:val="none" w:sz="0" w:space="0" w:color="auto"/>
      </w:divBdr>
    </w:div>
    <w:div w:id="2106924781">
      <w:bodyDiv w:val="1"/>
      <w:marLeft w:val="0"/>
      <w:marRight w:val="0"/>
      <w:marTop w:val="0"/>
      <w:marBottom w:val="0"/>
      <w:divBdr>
        <w:top w:val="none" w:sz="0" w:space="0" w:color="auto"/>
        <w:left w:val="none" w:sz="0" w:space="0" w:color="auto"/>
        <w:bottom w:val="none" w:sz="0" w:space="0" w:color="auto"/>
        <w:right w:val="none" w:sz="0" w:space="0" w:color="auto"/>
      </w:divBdr>
    </w:div>
    <w:div w:id="2107193850">
      <w:bodyDiv w:val="1"/>
      <w:marLeft w:val="0"/>
      <w:marRight w:val="0"/>
      <w:marTop w:val="0"/>
      <w:marBottom w:val="0"/>
      <w:divBdr>
        <w:top w:val="none" w:sz="0" w:space="0" w:color="auto"/>
        <w:left w:val="none" w:sz="0" w:space="0" w:color="auto"/>
        <w:bottom w:val="none" w:sz="0" w:space="0" w:color="auto"/>
        <w:right w:val="none" w:sz="0" w:space="0" w:color="auto"/>
      </w:divBdr>
    </w:div>
    <w:div w:id="2108380127">
      <w:bodyDiv w:val="1"/>
      <w:marLeft w:val="0"/>
      <w:marRight w:val="0"/>
      <w:marTop w:val="0"/>
      <w:marBottom w:val="0"/>
      <w:divBdr>
        <w:top w:val="none" w:sz="0" w:space="0" w:color="auto"/>
        <w:left w:val="none" w:sz="0" w:space="0" w:color="auto"/>
        <w:bottom w:val="none" w:sz="0" w:space="0" w:color="auto"/>
        <w:right w:val="none" w:sz="0" w:space="0" w:color="auto"/>
      </w:divBdr>
    </w:div>
    <w:div w:id="2114784484">
      <w:bodyDiv w:val="1"/>
      <w:marLeft w:val="0"/>
      <w:marRight w:val="0"/>
      <w:marTop w:val="0"/>
      <w:marBottom w:val="0"/>
      <w:divBdr>
        <w:top w:val="none" w:sz="0" w:space="0" w:color="auto"/>
        <w:left w:val="none" w:sz="0" w:space="0" w:color="auto"/>
        <w:bottom w:val="none" w:sz="0" w:space="0" w:color="auto"/>
        <w:right w:val="none" w:sz="0" w:space="0" w:color="auto"/>
      </w:divBdr>
    </w:div>
    <w:div w:id="2118869928">
      <w:bodyDiv w:val="1"/>
      <w:marLeft w:val="0"/>
      <w:marRight w:val="0"/>
      <w:marTop w:val="0"/>
      <w:marBottom w:val="0"/>
      <w:divBdr>
        <w:top w:val="none" w:sz="0" w:space="0" w:color="auto"/>
        <w:left w:val="none" w:sz="0" w:space="0" w:color="auto"/>
        <w:bottom w:val="none" w:sz="0" w:space="0" w:color="auto"/>
        <w:right w:val="none" w:sz="0" w:space="0" w:color="auto"/>
      </w:divBdr>
    </w:div>
    <w:div w:id="2121483342">
      <w:bodyDiv w:val="1"/>
      <w:marLeft w:val="0"/>
      <w:marRight w:val="0"/>
      <w:marTop w:val="0"/>
      <w:marBottom w:val="0"/>
      <w:divBdr>
        <w:top w:val="none" w:sz="0" w:space="0" w:color="auto"/>
        <w:left w:val="none" w:sz="0" w:space="0" w:color="auto"/>
        <w:bottom w:val="none" w:sz="0" w:space="0" w:color="auto"/>
        <w:right w:val="none" w:sz="0" w:space="0" w:color="auto"/>
      </w:divBdr>
    </w:div>
    <w:div w:id="212376367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 w:id="2130002437">
      <w:bodyDiv w:val="1"/>
      <w:marLeft w:val="0"/>
      <w:marRight w:val="0"/>
      <w:marTop w:val="0"/>
      <w:marBottom w:val="0"/>
      <w:divBdr>
        <w:top w:val="none" w:sz="0" w:space="0" w:color="auto"/>
        <w:left w:val="none" w:sz="0" w:space="0" w:color="auto"/>
        <w:bottom w:val="none" w:sz="0" w:space="0" w:color="auto"/>
        <w:right w:val="none" w:sz="0" w:space="0" w:color="auto"/>
      </w:divBdr>
    </w:div>
    <w:div w:id="2139251647">
      <w:bodyDiv w:val="1"/>
      <w:marLeft w:val="0"/>
      <w:marRight w:val="0"/>
      <w:marTop w:val="0"/>
      <w:marBottom w:val="0"/>
      <w:divBdr>
        <w:top w:val="none" w:sz="0" w:space="0" w:color="auto"/>
        <w:left w:val="none" w:sz="0" w:space="0" w:color="auto"/>
        <w:bottom w:val="none" w:sz="0" w:space="0" w:color="auto"/>
        <w:right w:val="none" w:sz="0" w:space="0" w:color="auto"/>
      </w:divBdr>
    </w:div>
    <w:div w:id="2141221501">
      <w:bodyDiv w:val="1"/>
      <w:marLeft w:val="0"/>
      <w:marRight w:val="0"/>
      <w:marTop w:val="0"/>
      <w:marBottom w:val="0"/>
      <w:divBdr>
        <w:top w:val="none" w:sz="0" w:space="0" w:color="auto"/>
        <w:left w:val="none" w:sz="0" w:space="0" w:color="auto"/>
        <w:bottom w:val="none" w:sz="0" w:space="0" w:color="auto"/>
        <w:right w:val="none" w:sz="0" w:space="0" w:color="auto"/>
      </w:divBdr>
    </w:div>
    <w:div w:id="21450064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abrikant.ru/rules/common?category-id=171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torgi.gov.ru/new" TargetMode="External"/><Relationship Id="rId4" Type="http://schemas.openxmlformats.org/officeDocument/2006/relationships/webSettings" Target="webSettings.xml"/><Relationship Id="rId9" Type="http://schemas.openxmlformats.org/officeDocument/2006/relationships/hyperlink" Target="http://www.meridian-56.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6796</Words>
  <Characters>38741</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2</cp:revision>
  <cp:lastPrinted>2026-02-16T11:55:00Z</cp:lastPrinted>
  <dcterms:created xsi:type="dcterms:W3CDTF">2026-10-29T10:54:00Z</dcterms:created>
  <dcterms:modified xsi:type="dcterms:W3CDTF">2026-10-29T10:54:00Z</dcterms:modified>
</cp:coreProperties>
</file>