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E55390" w14:textId="77777777" w:rsidR="00382E38" w:rsidRDefault="00382E38" w:rsidP="00382E38">
      <w:pPr>
        <w:tabs>
          <w:tab w:val="left" w:pos="5387"/>
        </w:tabs>
        <w:jc w:val="center"/>
        <w:rPr>
          <w:rFonts w:ascii="XO Thames" w:hAnsi="XO Thames"/>
          <w:b/>
          <w:sz w:val="22"/>
        </w:rPr>
      </w:pPr>
      <w:r>
        <w:rPr>
          <w:rFonts w:ascii="XO Thames" w:hAnsi="XO Thames"/>
          <w:b/>
          <w:sz w:val="22"/>
        </w:rPr>
        <w:t>ИЗВЕЩЕНИЕ О ТОРГАХ В ЭЛЕКТРОННОЙ ФОРМЕ ПО ПРОДАЖЕ</w:t>
      </w:r>
    </w:p>
    <w:p w14:paraId="00C37C34" w14:textId="77777777" w:rsidR="00382E38" w:rsidRDefault="00382E38" w:rsidP="00382E38">
      <w:pPr>
        <w:pStyle w:val="a5"/>
        <w:spacing w:after="0"/>
        <w:ind w:firstLine="357"/>
        <w:jc w:val="center"/>
        <w:rPr>
          <w:rFonts w:ascii="XO Thames" w:hAnsi="XO Thames"/>
          <w:b/>
          <w:sz w:val="22"/>
        </w:rPr>
      </w:pPr>
      <w:r>
        <w:rPr>
          <w:rFonts w:ascii="XO Thames" w:hAnsi="XO Thames"/>
          <w:b/>
          <w:sz w:val="22"/>
        </w:rPr>
        <w:t>АРЕСТОВАННОГО ИМУЩЕСТВА</w:t>
      </w:r>
    </w:p>
    <w:p w14:paraId="668095E7" w14:textId="77777777" w:rsidR="00382E38" w:rsidRDefault="00382E38" w:rsidP="00382E38">
      <w:pPr>
        <w:pStyle w:val="a5"/>
        <w:spacing w:after="0"/>
        <w:ind w:firstLine="357"/>
        <w:jc w:val="center"/>
        <w:rPr>
          <w:rFonts w:ascii="XO Thames" w:hAnsi="XO Thames"/>
          <w:b/>
          <w:sz w:val="22"/>
        </w:rPr>
      </w:pPr>
      <w:r>
        <w:rPr>
          <w:rFonts w:ascii="XO Thames" w:hAnsi="XO Thames"/>
          <w:b/>
          <w:sz w:val="22"/>
        </w:rPr>
        <w:t xml:space="preserve">ТОРГИ В ЭЛЕКТРОННОЙ ФОРМЕ ПО ПРОДАЖЕ АРЕСТОВАННОГО ИМУЩЕСТВА  </w:t>
      </w:r>
    </w:p>
    <w:p w14:paraId="6E03B5E7" w14:textId="77777777" w:rsidR="00382E38" w:rsidRDefault="00382E38" w:rsidP="00382E38">
      <w:pPr>
        <w:pStyle w:val="a5"/>
        <w:spacing w:after="0"/>
        <w:ind w:firstLine="357"/>
        <w:jc w:val="center"/>
        <w:rPr>
          <w:rFonts w:ascii="XO Thames" w:hAnsi="XO Thames"/>
          <w:b/>
          <w:sz w:val="22"/>
        </w:rPr>
      </w:pPr>
    </w:p>
    <w:p w14:paraId="1F66554F" w14:textId="4A740D4F" w:rsidR="00382E38" w:rsidRDefault="00382E38" w:rsidP="00382E38">
      <w:pPr>
        <w:pStyle w:val="ab"/>
        <w:spacing w:after="0"/>
        <w:ind w:left="0" w:firstLine="709"/>
        <w:jc w:val="center"/>
        <w:rPr>
          <w:b/>
          <w:sz w:val="22"/>
          <w:u w:val="single"/>
        </w:rPr>
      </w:pPr>
      <w:r>
        <w:rPr>
          <w:b/>
          <w:sz w:val="22"/>
          <w:u w:val="single"/>
        </w:rPr>
        <w:t>Публикация в газете «Известия Удмуртской Республики» от 2</w:t>
      </w:r>
      <w:r w:rsidR="004E5164">
        <w:rPr>
          <w:b/>
          <w:sz w:val="22"/>
          <w:u w:val="single"/>
        </w:rPr>
        <w:t>0</w:t>
      </w:r>
      <w:r>
        <w:rPr>
          <w:b/>
          <w:sz w:val="22"/>
          <w:u w:val="single"/>
        </w:rPr>
        <w:t>.</w:t>
      </w:r>
      <w:r w:rsidR="004E5164">
        <w:rPr>
          <w:b/>
          <w:sz w:val="22"/>
          <w:u w:val="single"/>
        </w:rPr>
        <w:t>01</w:t>
      </w:r>
      <w:r>
        <w:rPr>
          <w:b/>
          <w:sz w:val="22"/>
          <w:u w:val="single"/>
        </w:rPr>
        <w:t>.202</w:t>
      </w:r>
      <w:r w:rsidR="004E5164">
        <w:rPr>
          <w:b/>
          <w:sz w:val="22"/>
          <w:u w:val="single"/>
        </w:rPr>
        <w:t>6</w:t>
      </w:r>
      <w:r>
        <w:rPr>
          <w:b/>
          <w:sz w:val="22"/>
          <w:u w:val="single"/>
        </w:rPr>
        <w:t xml:space="preserve"> № </w:t>
      </w:r>
      <w:r w:rsidR="004E5164">
        <w:rPr>
          <w:b/>
          <w:sz w:val="22"/>
          <w:u w:val="single"/>
        </w:rPr>
        <w:t>3</w:t>
      </w:r>
    </w:p>
    <w:p w14:paraId="33E36AE0" w14:textId="1A7195DE" w:rsidR="00382E38" w:rsidRDefault="00382E38" w:rsidP="00382E38">
      <w:pPr>
        <w:pStyle w:val="ab"/>
        <w:spacing w:after="0"/>
        <w:ind w:left="0" w:firstLine="709"/>
        <w:jc w:val="center"/>
        <w:rPr>
          <w:b/>
          <w:sz w:val="22"/>
          <w:u w:val="single"/>
        </w:rPr>
      </w:pPr>
      <w:r>
        <w:rPr>
          <w:b/>
          <w:sz w:val="22"/>
          <w:u w:val="single"/>
        </w:rPr>
        <w:t xml:space="preserve">и на сайте </w:t>
      </w:r>
      <w:r>
        <w:rPr>
          <w:b/>
          <w:spacing w:val="-6"/>
          <w:sz w:val="22"/>
          <w:u w:val="single"/>
        </w:rPr>
        <w:t>https://torgi.gov.ru/new</w:t>
      </w:r>
      <w:r>
        <w:rPr>
          <w:b/>
          <w:sz w:val="22"/>
          <w:u w:val="single"/>
        </w:rPr>
        <w:t xml:space="preserve"> от 2</w:t>
      </w:r>
      <w:r w:rsidR="004E5164">
        <w:rPr>
          <w:b/>
          <w:sz w:val="22"/>
          <w:u w:val="single"/>
        </w:rPr>
        <w:t>1</w:t>
      </w:r>
      <w:r>
        <w:rPr>
          <w:b/>
          <w:sz w:val="22"/>
          <w:u w:val="single"/>
        </w:rPr>
        <w:t>.</w:t>
      </w:r>
      <w:r w:rsidR="004E5164">
        <w:rPr>
          <w:b/>
          <w:sz w:val="22"/>
          <w:u w:val="single"/>
        </w:rPr>
        <w:t>01</w:t>
      </w:r>
      <w:r>
        <w:rPr>
          <w:b/>
          <w:sz w:val="22"/>
          <w:u w:val="single"/>
        </w:rPr>
        <w:t>.202</w:t>
      </w:r>
      <w:r w:rsidR="004E5164">
        <w:rPr>
          <w:b/>
          <w:sz w:val="22"/>
          <w:u w:val="single"/>
        </w:rPr>
        <w:t>6</w:t>
      </w:r>
      <w:r>
        <w:rPr>
          <w:b/>
          <w:sz w:val="22"/>
          <w:u w:val="single"/>
        </w:rPr>
        <w:br/>
      </w:r>
    </w:p>
    <w:p w14:paraId="3687EF8A" w14:textId="77777777" w:rsidR="00382E38" w:rsidRDefault="00382E38" w:rsidP="00382E38">
      <w:pPr>
        <w:widowControl w:val="0"/>
        <w:tabs>
          <w:tab w:val="left" w:pos="851"/>
        </w:tabs>
        <w:ind w:firstLine="567"/>
        <w:jc w:val="center"/>
        <w:rPr>
          <w:b/>
          <w:sz w:val="22"/>
        </w:rPr>
      </w:pPr>
      <w:r>
        <w:rPr>
          <w:b/>
          <w:sz w:val="22"/>
        </w:rPr>
        <w:t>I.</w:t>
      </w:r>
      <w:r>
        <w:rPr>
          <w:b/>
          <w:sz w:val="22"/>
        </w:rPr>
        <w:tab/>
        <w:t>Общие положения</w:t>
      </w:r>
    </w:p>
    <w:p w14:paraId="17FD44A5" w14:textId="77777777" w:rsidR="00382E38" w:rsidRDefault="00382E38" w:rsidP="00382E38">
      <w:pPr>
        <w:widowControl w:val="0"/>
        <w:ind w:firstLine="567"/>
        <w:jc w:val="center"/>
        <w:rPr>
          <w:b/>
          <w:sz w:val="22"/>
        </w:rPr>
      </w:pPr>
    </w:p>
    <w:p w14:paraId="6A3F3AAA" w14:textId="77777777" w:rsidR="00382E38" w:rsidRDefault="00382E38" w:rsidP="00382E38">
      <w:pPr>
        <w:widowControl w:val="0"/>
        <w:tabs>
          <w:tab w:val="left" w:pos="284"/>
          <w:tab w:val="left" w:pos="658"/>
        </w:tabs>
        <w:ind w:firstLine="567"/>
        <w:jc w:val="both"/>
        <w:rPr>
          <w:sz w:val="22"/>
        </w:rPr>
      </w:pPr>
      <w:r>
        <w:rPr>
          <w:b/>
          <w:sz w:val="22"/>
        </w:rPr>
        <w:t xml:space="preserve">1. Организатор аукциона, продавец: </w:t>
      </w:r>
      <w:r>
        <w:rPr>
          <w:sz w:val="22"/>
        </w:rPr>
        <w:t>Общество с ограниченной ответственностью «МЕРИДИАН» (далее – Организатор торгов, Продавец) (ОГРН 1245600010127).</w:t>
      </w:r>
    </w:p>
    <w:p w14:paraId="16BA8BF7" w14:textId="77777777" w:rsidR="00382E38" w:rsidRDefault="00382E38" w:rsidP="00382E38">
      <w:pPr>
        <w:widowControl w:val="0"/>
        <w:tabs>
          <w:tab w:val="left" w:pos="284"/>
          <w:tab w:val="left" w:pos="658"/>
        </w:tabs>
        <w:ind w:firstLine="567"/>
        <w:jc w:val="both"/>
        <w:rPr>
          <w:sz w:val="22"/>
        </w:rPr>
      </w:pPr>
      <w:r>
        <w:rPr>
          <w:b/>
          <w:sz w:val="22"/>
        </w:rPr>
        <w:t>2. Форма аукциона:</w:t>
      </w:r>
      <w:r>
        <w:rPr>
          <w:sz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0D982E0B" w14:textId="77777777" w:rsidR="00382E38" w:rsidRDefault="00382E38" w:rsidP="00382E38">
      <w:pPr>
        <w:widowControl w:val="0"/>
        <w:tabs>
          <w:tab w:val="left" w:pos="284"/>
          <w:tab w:val="left" w:pos="658"/>
        </w:tabs>
        <w:ind w:firstLine="567"/>
        <w:jc w:val="both"/>
        <w:rPr>
          <w:sz w:val="22"/>
        </w:rPr>
      </w:pPr>
      <w:r>
        <w:rPr>
          <w:b/>
          <w:sz w:val="22"/>
        </w:rPr>
        <w:t xml:space="preserve">3. Место проведения аукциона: </w:t>
      </w:r>
      <w:r>
        <w:rPr>
          <w:sz w:val="22"/>
        </w:rPr>
        <w:t>аукцион проводится на электронной торговой площадке</w:t>
      </w:r>
      <w:r>
        <w:rPr>
          <w:sz w:val="22"/>
        </w:rPr>
        <w:br/>
        <w:t>«АСТ-Капитал» в сети Интернет по адресу www.аст-капитал.рф (далее – ЭТП «АСТ-Капитал», ЭТП).</w:t>
      </w:r>
    </w:p>
    <w:p w14:paraId="222B0F06" w14:textId="67123D6A" w:rsidR="00382E38" w:rsidRDefault="00382E38" w:rsidP="00382E38">
      <w:pPr>
        <w:widowControl w:val="0"/>
        <w:tabs>
          <w:tab w:val="left" w:pos="284"/>
          <w:tab w:val="left" w:pos="658"/>
        </w:tabs>
        <w:ind w:firstLine="567"/>
        <w:jc w:val="both"/>
        <w:rPr>
          <w:sz w:val="22"/>
        </w:rPr>
      </w:pPr>
      <w:r>
        <w:rPr>
          <w:b/>
          <w:sz w:val="22"/>
        </w:rPr>
        <w:t>4. Дата и время начала приема заявок на участие в аукционе</w:t>
      </w:r>
      <w:r>
        <w:rPr>
          <w:sz w:val="22"/>
        </w:rPr>
        <w:t xml:space="preserve"> – 2</w:t>
      </w:r>
      <w:r w:rsidR="004E5164">
        <w:rPr>
          <w:sz w:val="22"/>
        </w:rPr>
        <w:t>1</w:t>
      </w:r>
      <w:r>
        <w:rPr>
          <w:sz w:val="22"/>
        </w:rPr>
        <w:t xml:space="preserve"> </w:t>
      </w:r>
      <w:r w:rsidR="004E5164">
        <w:rPr>
          <w:sz w:val="22"/>
        </w:rPr>
        <w:t>января</w:t>
      </w:r>
      <w:r>
        <w:rPr>
          <w:sz w:val="22"/>
        </w:rPr>
        <w:t xml:space="preserve"> 202</w:t>
      </w:r>
      <w:r w:rsidR="004E5164">
        <w:rPr>
          <w:sz w:val="22"/>
        </w:rPr>
        <w:t>6</w:t>
      </w:r>
      <w:r>
        <w:rPr>
          <w:sz w:val="22"/>
        </w:rPr>
        <w:t xml:space="preserve"> г. с 16:‍00 по московскому времени.</w:t>
      </w:r>
    </w:p>
    <w:p w14:paraId="68EC2767" w14:textId="59961B0A" w:rsidR="00382E38" w:rsidRDefault="00382E38" w:rsidP="00382E38">
      <w:pPr>
        <w:widowControl w:val="0"/>
        <w:tabs>
          <w:tab w:val="left" w:pos="284"/>
          <w:tab w:val="left" w:pos="658"/>
        </w:tabs>
        <w:ind w:firstLine="567"/>
        <w:jc w:val="both"/>
        <w:rPr>
          <w:sz w:val="22"/>
        </w:rPr>
      </w:pPr>
      <w:r>
        <w:rPr>
          <w:b/>
          <w:sz w:val="22"/>
        </w:rPr>
        <w:t>5. Дата и время окончания приема заявок на участие в аукционе</w:t>
      </w:r>
      <w:r>
        <w:rPr>
          <w:sz w:val="22"/>
        </w:rPr>
        <w:t xml:space="preserve"> – 2</w:t>
      </w:r>
      <w:r w:rsidR="004E5164">
        <w:rPr>
          <w:sz w:val="22"/>
        </w:rPr>
        <w:t>4</w:t>
      </w:r>
      <w:r>
        <w:rPr>
          <w:sz w:val="22"/>
        </w:rPr>
        <w:t xml:space="preserve"> </w:t>
      </w:r>
      <w:r w:rsidR="004E5164">
        <w:rPr>
          <w:sz w:val="22"/>
        </w:rPr>
        <w:t>февраля</w:t>
      </w:r>
      <w:r>
        <w:rPr>
          <w:sz w:val="22"/>
        </w:rPr>
        <w:t xml:space="preserve"> 202</w:t>
      </w:r>
      <w:r w:rsidR="00975958">
        <w:rPr>
          <w:sz w:val="22"/>
        </w:rPr>
        <w:t>6</w:t>
      </w:r>
      <w:r>
        <w:rPr>
          <w:sz w:val="22"/>
        </w:rPr>
        <w:t> г. до 10‍:‍00 по московскому времени.</w:t>
      </w:r>
    </w:p>
    <w:p w14:paraId="46B08C89" w14:textId="77777777" w:rsidR="00382E38" w:rsidRDefault="00382E38" w:rsidP="00382E38">
      <w:pPr>
        <w:widowControl w:val="0"/>
        <w:tabs>
          <w:tab w:val="left" w:pos="284"/>
          <w:tab w:val="left" w:pos="658"/>
        </w:tabs>
        <w:ind w:firstLine="567"/>
        <w:jc w:val="both"/>
        <w:rPr>
          <w:sz w:val="22"/>
        </w:rPr>
      </w:pPr>
      <w:r>
        <w:rPr>
          <w:b/>
          <w:sz w:val="22"/>
        </w:rPr>
        <w:t xml:space="preserve">6. Время и место приема заявок - </w:t>
      </w:r>
      <w:r>
        <w:rPr>
          <w:sz w:val="22"/>
        </w:rPr>
        <w:t xml:space="preserve">заявки подаются круглосуточно в период с начала приема заявок до окончания приема заявок через электронную торговую площадку </w:t>
      </w:r>
      <w:r>
        <w:rPr>
          <w:sz w:val="22"/>
        </w:rPr>
        <w:br/>
        <w:t xml:space="preserve">«АСТ-Капитал» в соответствии с порядком, указанным в настоящем извещении, размещенным на официальном сайте Российской Федерации для размещения информации </w:t>
      </w:r>
      <w:r>
        <w:rPr>
          <w:sz w:val="22"/>
        </w:rPr>
        <w:br/>
        <w:t>о проведении торгов (</w:t>
      </w:r>
      <w:r>
        <w:rPr>
          <w:spacing w:val="-6"/>
          <w:sz w:val="22"/>
        </w:rPr>
        <w:t>https://torgi.gov.ru/new</w:t>
      </w:r>
      <w:r>
        <w:rPr>
          <w:sz w:val="22"/>
        </w:rPr>
        <w:t xml:space="preserve">), и на сайте ЭТП «АСТ-Капитал», а также </w:t>
      </w:r>
      <w:r>
        <w:rPr>
          <w:sz w:val="22"/>
        </w:rPr>
        <w:br/>
        <w:t>в соответствии с регламентом ЭТП «АСТ-Капитал».</w:t>
      </w:r>
    </w:p>
    <w:p w14:paraId="7E0C2FBE" w14:textId="339FBD48" w:rsidR="00382E38" w:rsidRDefault="00382E38" w:rsidP="00382E38">
      <w:pPr>
        <w:widowControl w:val="0"/>
        <w:tabs>
          <w:tab w:val="left" w:pos="284"/>
          <w:tab w:val="left" w:pos="658"/>
        </w:tabs>
        <w:ind w:firstLine="567"/>
        <w:jc w:val="both"/>
        <w:rPr>
          <w:sz w:val="22"/>
        </w:rPr>
      </w:pPr>
      <w:r>
        <w:rPr>
          <w:b/>
          <w:sz w:val="22"/>
        </w:rPr>
        <w:t>7. Дата подведения итогов приема заявок на участие в торгах –</w:t>
      </w:r>
      <w:r>
        <w:rPr>
          <w:sz w:val="22"/>
        </w:rPr>
        <w:t xml:space="preserve"> </w:t>
      </w:r>
      <w:r>
        <w:rPr>
          <w:sz w:val="22"/>
        </w:rPr>
        <w:br/>
        <w:t>2</w:t>
      </w:r>
      <w:r w:rsidR="004E5164">
        <w:rPr>
          <w:sz w:val="22"/>
        </w:rPr>
        <w:t>6</w:t>
      </w:r>
      <w:r>
        <w:rPr>
          <w:sz w:val="22"/>
        </w:rPr>
        <w:t xml:space="preserve"> </w:t>
      </w:r>
      <w:r w:rsidR="004E5164">
        <w:rPr>
          <w:sz w:val="22"/>
        </w:rPr>
        <w:t>февраля</w:t>
      </w:r>
      <w:r>
        <w:rPr>
          <w:sz w:val="22"/>
        </w:rPr>
        <w:t xml:space="preserve"> 202</w:t>
      </w:r>
      <w:r w:rsidR="00975958">
        <w:rPr>
          <w:sz w:val="22"/>
        </w:rPr>
        <w:t>6</w:t>
      </w:r>
      <w:r>
        <w:rPr>
          <w:sz w:val="22"/>
        </w:rPr>
        <w:t xml:space="preserve"> г. </w:t>
      </w:r>
    </w:p>
    <w:p w14:paraId="34909345" w14:textId="7E61FFA2" w:rsidR="00382E38" w:rsidRDefault="00382E38" w:rsidP="00382E38">
      <w:pPr>
        <w:widowControl w:val="0"/>
        <w:tabs>
          <w:tab w:val="left" w:pos="284"/>
          <w:tab w:val="left" w:pos="658"/>
        </w:tabs>
        <w:ind w:firstLine="567"/>
        <w:jc w:val="both"/>
        <w:rPr>
          <w:sz w:val="22"/>
        </w:rPr>
      </w:pPr>
      <w:r>
        <w:rPr>
          <w:b/>
          <w:sz w:val="22"/>
        </w:rPr>
        <w:t>8. Дата, время и место проведения торгов (подведения итогов торгов)</w:t>
      </w:r>
      <w:r>
        <w:rPr>
          <w:sz w:val="22"/>
        </w:rPr>
        <w:t xml:space="preserve"> – </w:t>
      </w:r>
      <w:r>
        <w:rPr>
          <w:sz w:val="22"/>
        </w:rPr>
        <w:br/>
      </w:r>
      <w:r w:rsidR="004E5164">
        <w:rPr>
          <w:sz w:val="22"/>
        </w:rPr>
        <w:t>27</w:t>
      </w:r>
      <w:r>
        <w:rPr>
          <w:sz w:val="22"/>
        </w:rPr>
        <w:t xml:space="preserve"> </w:t>
      </w:r>
      <w:r w:rsidR="004E5164">
        <w:rPr>
          <w:sz w:val="22"/>
        </w:rPr>
        <w:t>февраля</w:t>
      </w:r>
      <w:r>
        <w:rPr>
          <w:sz w:val="22"/>
        </w:rPr>
        <w:t xml:space="preserve"> 202</w:t>
      </w:r>
      <w:r w:rsidR="00975958">
        <w:rPr>
          <w:sz w:val="22"/>
        </w:rPr>
        <w:t xml:space="preserve">6 </w:t>
      </w:r>
      <w:r>
        <w:rPr>
          <w:sz w:val="22"/>
        </w:rPr>
        <w:t>г. в 10‍:‍00 по московскому времени на ЭТП «АСТ-Капитал».</w:t>
      </w:r>
    </w:p>
    <w:p w14:paraId="296E92AA" w14:textId="77777777" w:rsidR="00382E38" w:rsidRDefault="00382E38" w:rsidP="00382E38">
      <w:pPr>
        <w:widowControl w:val="0"/>
        <w:tabs>
          <w:tab w:val="left" w:pos="284"/>
          <w:tab w:val="left" w:pos="658"/>
        </w:tabs>
        <w:ind w:firstLine="567"/>
        <w:jc w:val="both"/>
        <w:rPr>
          <w:rFonts w:ascii="XO Thames" w:hAnsi="XO Thames"/>
          <w:b/>
          <w:sz w:val="22"/>
        </w:rPr>
      </w:pPr>
      <w:r>
        <w:rPr>
          <w:rFonts w:ascii="XO Thames" w:hAnsi="XO Thames"/>
          <w:b/>
          <w:sz w:val="22"/>
        </w:rPr>
        <w:t>9. Правовое основание для проведения торгов и правовое регулирование:</w:t>
      </w:r>
    </w:p>
    <w:p w14:paraId="11FD3A02" w14:textId="77777777" w:rsidR="00382E38" w:rsidRDefault="00382E38" w:rsidP="00382E38">
      <w:pPr>
        <w:widowControl w:val="0"/>
        <w:tabs>
          <w:tab w:val="left" w:pos="284"/>
          <w:tab w:val="left" w:pos="658"/>
        </w:tabs>
        <w:ind w:firstLine="567"/>
        <w:jc w:val="both"/>
        <w:rPr>
          <w:rFonts w:ascii="XO Thames" w:hAnsi="XO Thames"/>
          <w:sz w:val="22"/>
        </w:rPr>
      </w:pPr>
      <w:r>
        <w:rPr>
          <w:rFonts w:ascii="XO Thames" w:hAnsi="XO Thames"/>
          <w:sz w:val="22"/>
        </w:rPr>
        <w:t>Настоящий аукцион проводится в соответствии с положениями Гражданского кодекса Российской Федерации, Федеральным законом от 02.10.2007 № 229-ФЗ «Об исполнительном производстве» и иными нормативными правовыми актами Российской Федерации, а также регламентом электронной торговой площадки, размещенным на сайте www.аст-капитал.рф в разделе «Регламент».</w:t>
      </w:r>
    </w:p>
    <w:p w14:paraId="3AA725AF" w14:textId="77777777" w:rsidR="00382E38" w:rsidRDefault="00382E38" w:rsidP="00382E38">
      <w:pPr>
        <w:widowControl w:val="0"/>
        <w:tabs>
          <w:tab w:val="left" w:pos="284"/>
          <w:tab w:val="left" w:pos="658"/>
        </w:tabs>
        <w:ind w:firstLine="567"/>
        <w:jc w:val="both"/>
        <w:rPr>
          <w:rFonts w:ascii="XO Thames" w:hAnsi="XO Thames"/>
          <w:sz w:val="22"/>
        </w:rPr>
      </w:pPr>
    </w:p>
    <w:p w14:paraId="395D84F0" w14:textId="77777777" w:rsidR="00382E38" w:rsidRDefault="00382E38" w:rsidP="00382E38">
      <w:pPr>
        <w:widowControl w:val="0"/>
        <w:tabs>
          <w:tab w:val="left" w:pos="284"/>
          <w:tab w:val="left" w:pos="658"/>
        </w:tabs>
        <w:ind w:firstLine="567"/>
        <w:jc w:val="center"/>
        <w:rPr>
          <w:rFonts w:ascii="XO Thames" w:hAnsi="XO Thames"/>
          <w:b/>
          <w:sz w:val="22"/>
        </w:rPr>
      </w:pPr>
      <w:r>
        <w:rPr>
          <w:rFonts w:ascii="XO Thames" w:hAnsi="XO Thames"/>
          <w:sz w:val="22"/>
        </w:rPr>
        <w:tab/>
      </w:r>
      <w:r>
        <w:rPr>
          <w:rFonts w:ascii="XO Thames" w:hAnsi="XO Thames"/>
          <w:sz w:val="22"/>
        </w:rPr>
        <w:tab/>
      </w:r>
      <w:r>
        <w:rPr>
          <w:rFonts w:ascii="XO Thames" w:hAnsi="XO Thames"/>
          <w:b/>
          <w:sz w:val="22"/>
        </w:rPr>
        <w:t>II. Сведения о выставляемом на торги имуществе</w:t>
      </w:r>
    </w:p>
    <w:p w14:paraId="689634FA" w14:textId="77777777" w:rsidR="004E5164" w:rsidRDefault="004E5164" w:rsidP="004E5164">
      <w:pPr>
        <w:jc w:val="both"/>
        <w:rPr>
          <w:rFonts w:ascii="XO Thames" w:hAnsi="XO Thames"/>
          <w:sz w:val="22"/>
        </w:rPr>
      </w:pPr>
    </w:p>
    <w:p w14:paraId="657B5AA5" w14:textId="77777777" w:rsidR="004E5164" w:rsidRPr="004E5164" w:rsidRDefault="004E5164" w:rsidP="004E5164">
      <w:pPr>
        <w:ind w:firstLine="709"/>
        <w:jc w:val="both"/>
        <w:rPr>
          <w:sz w:val="22"/>
        </w:rPr>
      </w:pPr>
      <w:r w:rsidRPr="004E5164">
        <w:rPr>
          <w:b/>
          <w:sz w:val="22"/>
        </w:rPr>
        <w:t>Лот № 1 (первичные торги)</w:t>
      </w:r>
      <w:r w:rsidRPr="004E5164">
        <w:rPr>
          <w:sz w:val="22"/>
        </w:rPr>
        <w:t>.  Доля в праве общей долевой собственности (1/3 доли) на квартиру площадью 55 кв. м, назначение – жилое, этаж 2, кадастровый номер 18:26:030208:424, местонахождение: Удмуртская Республика, г. Ижевск, ул. Автозаводская, д. 36, кв. 34. По данному адресу на 26.06.2025 г. зарегистрировано 3 человека, в том числе 1 несовершеннолетний.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Задолженность по взносам на капитальный ремонт, по состоянию на 31.05.2025 г., составляет 68 451,43 руб. Вид права – общая долевая собственность. Обременение – аресты. Собственник –</w:t>
      </w:r>
      <w:r w:rsidRPr="004E5164">
        <w:rPr>
          <w:b/>
          <w:sz w:val="22"/>
        </w:rPr>
        <w:t xml:space="preserve"> Ивакина Е.Е.</w:t>
      </w:r>
      <w:r w:rsidRPr="004E5164">
        <w:rPr>
          <w:sz w:val="22"/>
        </w:rPr>
        <w:t xml:space="preserve"> (уведомление № 0001605 от 25.12.2025). Судебный пристав-исполнитель Устиновского РОСП г. Ижевска УФССП России по УР Кабанова Т.С. (тел. +7 (3412)57-02-91).</w:t>
      </w:r>
    </w:p>
    <w:p w14:paraId="4851677F" w14:textId="77777777" w:rsidR="004E5164" w:rsidRPr="004E5164" w:rsidRDefault="004E5164" w:rsidP="004E5164">
      <w:pPr>
        <w:ind w:firstLine="709"/>
        <w:jc w:val="both"/>
        <w:rPr>
          <w:sz w:val="22"/>
        </w:rPr>
      </w:pPr>
      <w:r w:rsidRPr="004E5164">
        <w:rPr>
          <w:sz w:val="22"/>
        </w:rPr>
        <w:t>Начальная цена – 1 299 000 руб. (НДС не облагается), задаток 194 850 руб., шаг аукциона 12 990 руб.</w:t>
      </w:r>
    </w:p>
    <w:p w14:paraId="75FC6121" w14:textId="77777777" w:rsidR="004E5164" w:rsidRPr="004E5164" w:rsidRDefault="004E5164" w:rsidP="004E5164">
      <w:pPr>
        <w:ind w:firstLine="709"/>
        <w:jc w:val="both"/>
        <w:rPr>
          <w:sz w:val="22"/>
        </w:rPr>
      </w:pPr>
    </w:p>
    <w:p w14:paraId="6E2721B3" w14:textId="421400D5" w:rsidR="004E5164" w:rsidRPr="004E5164" w:rsidRDefault="004E5164" w:rsidP="004E5164">
      <w:pPr>
        <w:ind w:firstLine="709"/>
        <w:jc w:val="both"/>
        <w:rPr>
          <w:sz w:val="22"/>
        </w:rPr>
      </w:pPr>
      <w:r w:rsidRPr="004E5164">
        <w:rPr>
          <w:b/>
          <w:sz w:val="22"/>
        </w:rPr>
        <w:t>Лот № 2 (первичные торги)</w:t>
      </w:r>
      <w:r w:rsidRPr="004E5164">
        <w:rPr>
          <w:sz w:val="22"/>
        </w:rPr>
        <w:t>.  Земельный участок площадью 1015 кв. м, категория земель – земли населенных пунктов, виды разрешенного использования – индивидуальное жилищное строительство для индивидуальной жилой застройки, кадастровый номер 18:08:044001:4456, местонахождение: Удмуртская Республика, д. Старые Кены, ул. Воткинская, 2.  Вид права – собственность. Обременение – аресты. Собственник –</w:t>
      </w:r>
      <w:r w:rsidRPr="004E5164">
        <w:rPr>
          <w:b/>
          <w:sz w:val="22"/>
        </w:rPr>
        <w:t xml:space="preserve"> Бабина Л.В.</w:t>
      </w:r>
      <w:r w:rsidRPr="004E5164">
        <w:rPr>
          <w:sz w:val="22"/>
        </w:rPr>
        <w:t xml:space="preserve"> (уведомление № 0001606 от 25.12.2025). </w:t>
      </w:r>
      <w:r w:rsidR="00EE440D" w:rsidRPr="00EE440D">
        <w:rPr>
          <w:sz w:val="22"/>
        </w:rPr>
        <w:t>В соответствии с рапортом Устиновского РОСП г. Ижевска, строения на земельном участке отсутствуют.</w:t>
      </w:r>
      <w:r w:rsidR="00EE440D">
        <w:rPr>
          <w:sz w:val="22"/>
        </w:rPr>
        <w:t xml:space="preserve"> </w:t>
      </w:r>
      <w:r w:rsidRPr="004E5164">
        <w:rPr>
          <w:sz w:val="22"/>
        </w:rPr>
        <w:t xml:space="preserve">Информация о строениях </w:t>
      </w:r>
      <w:r w:rsidRPr="004E5164">
        <w:rPr>
          <w:sz w:val="22"/>
        </w:rPr>
        <w:lastRenderedPageBreak/>
        <w:t>на земельном участке отсутствует (судебным приставом не предоставлено). Судебный пристав-исполнитель Устиновского РОСП г. Ижевска УФССП России по УР Кабанова Т.С. (тел. +7 (3412) 57-02-91). (тел. +7 (3412)57-02-91).</w:t>
      </w:r>
    </w:p>
    <w:p w14:paraId="6E44D3D3" w14:textId="77777777" w:rsidR="004E5164" w:rsidRPr="004E5164" w:rsidRDefault="004E5164" w:rsidP="004E5164">
      <w:pPr>
        <w:ind w:firstLine="709"/>
        <w:jc w:val="both"/>
        <w:rPr>
          <w:sz w:val="22"/>
        </w:rPr>
      </w:pPr>
      <w:r w:rsidRPr="004E5164">
        <w:rPr>
          <w:sz w:val="22"/>
        </w:rPr>
        <w:t>Начальная цена – 408 000 руб. (НДС не облагается), задаток 61 200 руб., шаг аукциона 4 080 руб.</w:t>
      </w:r>
    </w:p>
    <w:p w14:paraId="617F32F9" w14:textId="77777777" w:rsidR="004E5164" w:rsidRPr="004E5164" w:rsidRDefault="004E5164" w:rsidP="004E5164">
      <w:pPr>
        <w:ind w:firstLine="709"/>
        <w:jc w:val="both"/>
        <w:rPr>
          <w:sz w:val="22"/>
        </w:rPr>
      </w:pPr>
    </w:p>
    <w:p w14:paraId="67D354E5" w14:textId="77777777" w:rsidR="004E5164" w:rsidRPr="004E5164" w:rsidRDefault="004E5164" w:rsidP="004E5164">
      <w:pPr>
        <w:ind w:firstLine="709"/>
        <w:jc w:val="both"/>
        <w:rPr>
          <w:sz w:val="22"/>
        </w:rPr>
      </w:pPr>
      <w:r w:rsidRPr="0005625D">
        <w:rPr>
          <w:b/>
          <w:sz w:val="22"/>
          <w:szCs w:val="22"/>
        </w:rPr>
        <w:t>Лот № 3 (первичные торги)</w:t>
      </w:r>
      <w:r w:rsidRPr="0005625D">
        <w:rPr>
          <w:sz w:val="22"/>
          <w:szCs w:val="22"/>
        </w:rPr>
        <w:t>.  Доля в уставном капитале ООО «Инжиниринговая компания КМ» ИНН 1840106646, в размере 100%. Местонахождение: Удмуртская Республика, г. Ижевск, ул. Молодежная, 31. Собственник –</w:t>
      </w:r>
      <w:r w:rsidRPr="0005625D">
        <w:rPr>
          <w:b/>
          <w:sz w:val="22"/>
          <w:szCs w:val="22"/>
        </w:rPr>
        <w:t xml:space="preserve"> Пальмов К.О. </w:t>
      </w:r>
      <w:r w:rsidRPr="0005625D">
        <w:rPr>
          <w:sz w:val="22"/>
          <w:szCs w:val="22"/>
        </w:rPr>
        <w:t>(уведомление № 0001607 от 25.12.2025). Судебный пристав-исполнитель                                                                                                                                                                                                                                                                                                  Устиновского РОСП г</w:t>
      </w:r>
      <w:r w:rsidRPr="004E5164">
        <w:rPr>
          <w:sz w:val="22"/>
        </w:rPr>
        <w:t>. Ижевска УФССП России по УР Кабанова Т.С. (тел. +7 (3412) 57-02-91). (тел. +7 (3412)57-02-91).</w:t>
      </w:r>
    </w:p>
    <w:p w14:paraId="316CB83F" w14:textId="77777777" w:rsidR="004E5164" w:rsidRPr="004E5164" w:rsidRDefault="004E5164" w:rsidP="004E5164">
      <w:pPr>
        <w:ind w:firstLine="709"/>
        <w:jc w:val="both"/>
        <w:rPr>
          <w:sz w:val="22"/>
        </w:rPr>
      </w:pPr>
      <w:r w:rsidRPr="004E5164">
        <w:rPr>
          <w:sz w:val="22"/>
        </w:rPr>
        <w:t>Начальная цена – 10 000 руб. (НДС не облагается), задаток 1 500 руб., шаг аукциона 100 руб.</w:t>
      </w:r>
    </w:p>
    <w:p w14:paraId="32E527AC" w14:textId="77777777" w:rsidR="004E5164" w:rsidRPr="004E5164" w:rsidRDefault="004E5164" w:rsidP="004E5164">
      <w:pPr>
        <w:ind w:firstLine="709"/>
        <w:jc w:val="both"/>
        <w:rPr>
          <w:sz w:val="22"/>
        </w:rPr>
      </w:pPr>
    </w:p>
    <w:p w14:paraId="1C2FC2B6" w14:textId="77777777" w:rsidR="004E5164" w:rsidRPr="004E5164" w:rsidRDefault="004E5164" w:rsidP="004E5164">
      <w:pPr>
        <w:ind w:firstLine="709"/>
        <w:jc w:val="both"/>
        <w:rPr>
          <w:sz w:val="22"/>
        </w:rPr>
      </w:pPr>
      <w:r w:rsidRPr="004E5164">
        <w:rPr>
          <w:b/>
          <w:sz w:val="22"/>
        </w:rPr>
        <w:t>Лот № 4 (первичные торги)</w:t>
      </w:r>
      <w:r w:rsidRPr="004E5164">
        <w:rPr>
          <w:sz w:val="22"/>
        </w:rPr>
        <w:t>.  Доля в праве общей долевой собственности (1/6 доли) на квартиру площадью 44,2 кв. м, назначение – жилое, этаж 5, кадастровый номер 18:26:020019:2016, местонахождение: Удмуртская Республика, г. Ижевск, Воткинское ш., д. 20, кв. 19. По данному адресу на 31.10.2025 г. зарегистрировано 2 человека.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Задолженность по взносам на капитальный ремонт, по состоянию на 31.10.2025 г., отсутствует. Вид права – общая долевая собственность. Обременение – аресты. Собственник –</w:t>
      </w:r>
      <w:r w:rsidRPr="004E5164">
        <w:rPr>
          <w:b/>
          <w:sz w:val="22"/>
        </w:rPr>
        <w:t xml:space="preserve"> Лошкарева А.Р.</w:t>
      </w:r>
      <w:r w:rsidRPr="004E5164">
        <w:rPr>
          <w:sz w:val="22"/>
        </w:rPr>
        <w:t xml:space="preserve"> (уведомление № 0001608 от 25.12.2025). Судебный пристав-исполнитель Устиновского РОСП г. Ижевска УФССП России по УР Кабанова Т.С. (тел. +7 (3412)57-02-91).</w:t>
      </w:r>
    </w:p>
    <w:p w14:paraId="6F4D6FB2" w14:textId="77777777" w:rsidR="004E5164" w:rsidRPr="004E5164" w:rsidRDefault="004E5164" w:rsidP="004E5164">
      <w:pPr>
        <w:ind w:firstLine="709"/>
        <w:jc w:val="both"/>
        <w:rPr>
          <w:sz w:val="22"/>
        </w:rPr>
      </w:pPr>
      <w:r w:rsidRPr="004E5164">
        <w:rPr>
          <w:sz w:val="22"/>
        </w:rPr>
        <w:t>Начальная цена – 497 000 руб. (НДС не облагается), задаток 74 550 руб., шаг аукциона 4 970 руб.</w:t>
      </w:r>
    </w:p>
    <w:p w14:paraId="08C2E69F" w14:textId="77777777" w:rsidR="004E5164" w:rsidRPr="004E5164" w:rsidRDefault="004E5164" w:rsidP="004E5164">
      <w:pPr>
        <w:ind w:firstLine="709"/>
        <w:jc w:val="both"/>
        <w:rPr>
          <w:sz w:val="22"/>
        </w:rPr>
      </w:pPr>
    </w:p>
    <w:p w14:paraId="381604E7" w14:textId="77777777" w:rsidR="004E5164" w:rsidRPr="004E5164" w:rsidRDefault="004E5164" w:rsidP="004E5164">
      <w:pPr>
        <w:ind w:firstLine="709"/>
        <w:jc w:val="both"/>
        <w:rPr>
          <w:sz w:val="22"/>
        </w:rPr>
      </w:pPr>
      <w:r w:rsidRPr="004E5164">
        <w:rPr>
          <w:b/>
          <w:sz w:val="22"/>
        </w:rPr>
        <w:t>Лот № 5 (первичные торги)</w:t>
      </w:r>
      <w:r w:rsidRPr="004E5164">
        <w:rPr>
          <w:sz w:val="22"/>
        </w:rPr>
        <w:t>. Легковой автомобиль LADA GFL110 LADA VESTA, 2021 года выпуска, государственный номер P577ET18, идентификационный номер (VIN) XTAGFL110MY573093, № двигателя 4651474, рабочий объём двигателя – 1596 куб. см, мощность двигателя 106,08 л.с., 78 кВт. Местонахождение: Удмуртская Республика, г. Ижевск, ул. Маяковского, 27. Обременение – аресты, залог в пользу ПАО «</w:t>
      </w:r>
      <w:proofErr w:type="spellStart"/>
      <w:r w:rsidRPr="004E5164">
        <w:rPr>
          <w:sz w:val="22"/>
        </w:rPr>
        <w:t>БыстроБанк</w:t>
      </w:r>
      <w:proofErr w:type="spellEnd"/>
      <w:r w:rsidRPr="004E5164">
        <w:rPr>
          <w:sz w:val="22"/>
        </w:rPr>
        <w:t xml:space="preserve">». Собственник – </w:t>
      </w:r>
      <w:r w:rsidRPr="004E5164">
        <w:rPr>
          <w:b/>
          <w:sz w:val="22"/>
        </w:rPr>
        <w:t xml:space="preserve">Красноперов Д.А. </w:t>
      </w:r>
      <w:r w:rsidRPr="004E5164">
        <w:rPr>
          <w:sz w:val="22"/>
        </w:rPr>
        <w:t>(уведомление № 0001609 от 25.12.2025). Судебный пристав-исполнитель Устиновского РОСП г. Ижевска УФССП России по УР Кабанова Т.С. (тел. +7(3412)57-02-91).</w:t>
      </w:r>
    </w:p>
    <w:p w14:paraId="3FC6F306" w14:textId="77777777" w:rsidR="004E5164" w:rsidRPr="004E5164" w:rsidRDefault="004E5164" w:rsidP="004E5164">
      <w:pPr>
        <w:ind w:firstLine="709"/>
        <w:jc w:val="both"/>
        <w:rPr>
          <w:sz w:val="22"/>
        </w:rPr>
      </w:pPr>
      <w:r w:rsidRPr="004E5164">
        <w:rPr>
          <w:sz w:val="22"/>
        </w:rPr>
        <w:t>Начальная цена – 908 700 руб. (НДС не облагается), задаток 136 305 руб., шаг аукциона 9 087 руб.</w:t>
      </w:r>
    </w:p>
    <w:p w14:paraId="4E66169A" w14:textId="77777777" w:rsidR="004E5164" w:rsidRPr="004E5164" w:rsidRDefault="004E5164" w:rsidP="004E5164">
      <w:pPr>
        <w:ind w:firstLine="709"/>
        <w:jc w:val="both"/>
        <w:rPr>
          <w:sz w:val="22"/>
        </w:rPr>
      </w:pPr>
    </w:p>
    <w:p w14:paraId="3D7E0197" w14:textId="77777777" w:rsidR="004E5164" w:rsidRPr="004E5164" w:rsidRDefault="004E5164" w:rsidP="004E5164">
      <w:pPr>
        <w:ind w:firstLine="709"/>
        <w:jc w:val="both"/>
        <w:rPr>
          <w:sz w:val="22"/>
        </w:rPr>
      </w:pPr>
      <w:r w:rsidRPr="004E5164">
        <w:rPr>
          <w:b/>
          <w:sz w:val="22"/>
        </w:rPr>
        <w:t>Лот № 6 (первичные торги)</w:t>
      </w:r>
      <w:r w:rsidRPr="004E5164">
        <w:rPr>
          <w:sz w:val="22"/>
        </w:rPr>
        <w:t>.  Гараж площадью 47,8 кв. м, назначение – нежилое, этаж 1, подвал, кадастровый номер 18:28:000052:907, местонахождение: Удмуртская Республика, г. Глазов, ГК «Север», г/</w:t>
      </w:r>
      <w:proofErr w:type="spellStart"/>
      <w:r w:rsidRPr="004E5164">
        <w:rPr>
          <w:sz w:val="22"/>
        </w:rPr>
        <w:t>уч</w:t>
      </w:r>
      <w:proofErr w:type="spellEnd"/>
      <w:r w:rsidRPr="004E5164">
        <w:rPr>
          <w:sz w:val="22"/>
        </w:rPr>
        <w:t xml:space="preserve"> № 8, блок № 19, гараж 43.  Вид права – собственность. Обременение – аресты. Собственник –</w:t>
      </w:r>
      <w:r w:rsidRPr="004E5164">
        <w:rPr>
          <w:b/>
          <w:sz w:val="22"/>
        </w:rPr>
        <w:t xml:space="preserve"> Семенова М.Р.</w:t>
      </w:r>
      <w:r w:rsidRPr="004E5164">
        <w:rPr>
          <w:sz w:val="22"/>
        </w:rPr>
        <w:t xml:space="preserve"> (уведомление № 0001611 от 25.12.2025). Судебный пристав-исполнитель ОСП по Глазовскому и Ярскому районам УФССП России по УР </w:t>
      </w:r>
      <w:proofErr w:type="spellStart"/>
      <w:r w:rsidRPr="004E5164">
        <w:rPr>
          <w:sz w:val="22"/>
        </w:rPr>
        <w:t>Пикова</w:t>
      </w:r>
      <w:proofErr w:type="spellEnd"/>
      <w:r w:rsidRPr="004E5164">
        <w:rPr>
          <w:sz w:val="22"/>
        </w:rPr>
        <w:t xml:space="preserve"> М.Ю. (тел. +7 (3412) 57-02-91). (тел. +7 (3412)57-02-91).</w:t>
      </w:r>
    </w:p>
    <w:p w14:paraId="260FCA0F" w14:textId="77777777" w:rsidR="004E5164" w:rsidRPr="004E5164" w:rsidRDefault="004E5164" w:rsidP="004E5164">
      <w:pPr>
        <w:ind w:firstLine="709"/>
        <w:jc w:val="both"/>
        <w:rPr>
          <w:sz w:val="22"/>
        </w:rPr>
      </w:pPr>
      <w:r w:rsidRPr="004E5164">
        <w:rPr>
          <w:sz w:val="22"/>
        </w:rPr>
        <w:t>Начальная цена – 357 000 руб. (НДС не облагается), задаток 53 550 руб., шаг аукциона 3 570 руб.</w:t>
      </w:r>
    </w:p>
    <w:p w14:paraId="46C770E0" w14:textId="77777777" w:rsidR="004E5164" w:rsidRPr="004E5164" w:rsidRDefault="004E5164" w:rsidP="004E5164">
      <w:pPr>
        <w:ind w:firstLine="709"/>
        <w:jc w:val="both"/>
        <w:rPr>
          <w:sz w:val="22"/>
        </w:rPr>
      </w:pPr>
    </w:p>
    <w:p w14:paraId="6C420987" w14:textId="77777777" w:rsidR="004E5164" w:rsidRPr="004E5164" w:rsidRDefault="004E5164" w:rsidP="004E5164">
      <w:pPr>
        <w:ind w:firstLine="709"/>
        <w:jc w:val="both"/>
        <w:rPr>
          <w:sz w:val="22"/>
        </w:rPr>
      </w:pPr>
      <w:r w:rsidRPr="004E5164">
        <w:rPr>
          <w:b/>
          <w:sz w:val="22"/>
        </w:rPr>
        <w:t>Лот № 7 (первичные торги)</w:t>
      </w:r>
      <w:r w:rsidRPr="004E5164">
        <w:rPr>
          <w:sz w:val="22"/>
        </w:rPr>
        <w:t xml:space="preserve">. Легковой автомобиль HYUNDAI SOLARIS, 2013 года выпуска, государственный номер B915MP18, идентификационный номер (VIN) Z94CT41CADR262325, № двигателя DW668812, рабочий объём двигателя – 1396 куб. см, мощность двигателя 107 л.с., 78,7 кВт. Местонахождение: Удмуртская Республика, д. Адам, ул. Советская, 12. Обременение – аресты. Собственник – </w:t>
      </w:r>
      <w:r w:rsidRPr="004E5164">
        <w:rPr>
          <w:b/>
          <w:sz w:val="22"/>
        </w:rPr>
        <w:t xml:space="preserve">Харин А.А. </w:t>
      </w:r>
      <w:r w:rsidRPr="004E5164">
        <w:rPr>
          <w:sz w:val="22"/>
        </w:rPr>
        <w:t xml:space="preserve">(уведомление № 0001612 от 25.12.2025). Судебный пристав-исполнитель Устиновского РОСП г. Ижевска УФССП России по УР </w:t>
      </w:r>
      <w:proofErr w:type="spellStart"/>
      <w:r w:rsidRPr="004E5164">
        <w:rPr>
          <w:sz w:val="22"/>
        </w:rPr>
        <w:t>Лубнина</w:t>
      </w:r>
      <w:proofErr w:type="spellEnd"/>
      <w:r w:rsidRPr="004E5164">
        <w:rPr>
          <w:sz w:val="22"/>
        </w:rPr>
        <w:t xml:space="preserve"> А.С. (тел. +7(3412)57-02-91).</w:t>
      </w:r>
    </w:p>
    <w:p w14:paraId="3C747D2C" w14:textId="77777777" w:rsidR="004E5164" w:rsidRPr="004E5164" w:rsidRDefault="004E5164" w:rsidP="004E5164">
      <w:pPr>
        <w:ind w:firstLine="709"/>
        <w:jc w:val="both"/>
        <w:rPr>
          <w:sz w:val="22"/>
        </w:rPr>
      </w:pPr>
      <w:r w:rsidRPr="004E5164">
        <w:rPr>
          <w:sz w:val="22"/>
        </w:rPr>
        <w:t>Начальная цена – 531 500 руб. (НДС не облагается), задаток 79 725 руб., шаг аукциона 5 315 руб.</w:t>
      </w:r>
    </w:p>
    <w:p w14:paraId="5BF2E7DC" w14:textId="77777777" w:rsidR="004E5164" w:rsidRPr="004E5164" w:rsidRDefault="004E5164" w:rsidP="004E5164">
      <w:pPr>
        <w:ind w:firstLine="709"/>
        <w:jc w:val="both"/>
        <w:rPr>
          <w:sz w:val="22"/>
        </w:rPr>
      </w:pPr>
    </w:p>
    <w:p w14:paraId="10B5CBD3" w14:textId="77777777" w:rsidR="004E5164" w:rsidRPr="004E5164" w:rsidRDefault="004E5164" w:rsidP="004E5164">
      <w:pPr>
        <w:ind w:firstLine="709"/>
        <w:jc w:val="both"/>
        <w:rPr>
          <w:sz w:val="22"/>
        </w:rPr>
      </w:pPr>
      <w:r w:rsidRPr="004E5164">
        <w:rPr>
          <w:b/>
          <w:sz w:val="22"/>
        </w:rPr>
        <w:t>Лот № 8 (первичные торги)</w:t>
      </w:r>
      <w:r w:rsidRPr="004E5164">
        <w:rPr>
          <w:sz w:val="22"/>
        </w:rPr>
        <w:t>.  Помещение площадью 44,8 кв. м, назначение – нежилое, этаж 2, этаж 3, кадастровый номер 18:28:000052:3014, местонахождение: Удмуртская Республика, г. Глазов, ГК «Авангард», гаражный участок № 8, блок № 25, гараж 95.  Вид права – собственность. Обременение – аресты. Собственник –</w:t>
      </w:r>
      <w:r w:rsidRPr="004E5164">
        <w:rPr>
          <w:b/>
          <w:sz w:val="22"/>
        </w:rPr>
        <w:t xml:space="preserve"> Касимов Р.Л.</w:t>
      </w:r>
      <w:r w:rsidRPr="004E5164">
        <w:rPr>
          <w:sz w:val="22"/>
        </w:rPr>
        <w:t xml:space="preserve"> (уведомление № 0001613 от 25.12.2025). Судебный пристав-исполнитель ОСП по Глазовскому и Ярскому районам УФССП России по УР Ломаева О.О. (тел. +7 (3412) 57-02-91).</w:t>
      </w:r>
    </w:p>
    <w:p w14:paraId="29591C85" w14:textId="77777777" w:rsidR="004E5164" w:rsidRPr="004E5164" w:rsidRDefault="004E5164" w:rsidP="004E5164">
      <w:pPr>
        <w:ind w:firstLine="709"/>
        <w:jc w:val="both"/>
        <w:rPr>
          <w:sz w:val="22"/>
        </w:rPr>
      </w:pPr>
      <w:r w:rsidRPr="004E5164">
        <w:rPr>
          <w:sz w:val="22"/>
        </w:rPr>
        <w:lastRenderedPageBreak/>
        <w:t>Начальная цена – 378 000 руб. (НДС не облагается), задаток 56 700 руб., шаг аукциона 3 780 руб.</w:t>
      </w:r>
    </w:p>
    <w:p w14:paraId="5AA7DD00" w14:textId="77777777" w:rsidR="004E5164" w:rsidRPr="004E5164" w:rsidRDefault="004E5164" w:rsidP="004E5164">
      <w:pPr>
        <w:ind w:firstLine="709"/>
        <w:jc w:val="both"/>
        <w:rPr>
          <w:sz w:val="22"/>
        </w:rPr>
      </w:pPr>
    </w:p>
    <w:p w14:paraId="74D63C29" w14:textId="77777777" w:rsidR="004E5164" w:rsidRPr="004E5164" w:rsidRDefault="004E5164" w:rsidP="004E5164">
      <w:pPr>
        <w:ind w:firstLine="709"/>
        <w:jc w:val="both"/>
        <w:rPr>
          <w:sz w:val="22"/>
        </w:rPr>
      </w:pPr>
      <w:r w:rsidRPr="004E5164">
        <w:rPr>
          <w:b/>
          <w:sz w:val="22"/>
        </w:rPr>
        <w:t>Лот № 9 (первичные торги)</w:t>
      </w:r>
      <w:r w:rsidRPr="004E5164">
        <w:rPr>
          <w:sz w:val="22"/>
        </w:rPr>
        <w:t>.  Помещение площадью 65,7 кв. м, назначение – нежилое, кадастровый номер 18:28:000008:1736, местонахождение: Удмуртская Республика, г. Глазов, ГК «Старт», гаражный участок № 1, блок № 45, гараж 92.  Вид права – собственность. Обременение – аресты. Собственник –</w:t>
      </w:r>
      <w:r w:rsidRPr="004E5164">
        <w:rPr>
          <w:b/>
          <w:sz w:val="22"/>
        </w:rPr>
        <w:t xml:space="preserve"> Харитонов П.В.</w:t>
      </w:r>
      <w:r w:rsidRPr="004E5164">
        <w:rPr>
          <w:sz w:val="22"/>
        </w:rPr>
        <w:t xml:space="preserve"> (уведомление № 0001614 от 25.12.2025). Судебный пристав-исполнитель ОСП по Глазовскому и Ярскому районам УФССП России по УР Ломаева О.О. (тел. +7 (3412) 57-02-91).</w:t>
      </w:r>
    </w:p>
    <w:p w14:paraId="59CEF810" w14:textId="77777777" w:rsidR="004E5164" w:rsidRPr="004E5164" w:rsidRDefault="004E5164" w:rsidP="004E5164">
      <w:pPr>
        <w:ind w:firstLine="709"/>
        <w:jc w:val="both"/>
        <w:rPr>
          <w:sz w:val="22"/>
        </w:rPr>
      </w:pPr>
      <w:r w:rsidRPr="004E5164">
        <w:rPr>
          <w:sz w:val="22"/>
        </w:rPr>
        <w:t>Начальная цена – 701 000 руб. (НДС не облагается), задаток 105 150 руб., шаг аукциона 7 010 руб.</w:t>
      </w:r>
    </w:p>
    <w:p w14:paraId="740F71B9" w14:textId="77777777" w:rsidR="004E5164" w:rsidRPr="004E5164" w:rsidRDefault="004E5164" w:rsidP="004E5164">
      <w:pPr>
        <w:ind w:firstLine="709"/>
        <w:jc w:val="both"/>
        <w:rPr>
          <w:sz w:val="22"/>
        </w:rPr>
      </w:pPr>
    </w:p>
    <w:p w14:paraId="0F8AC656" w14:textId="77777777" w:rsidR="004E5164" w:rsidRPr="004E5164" w:rsidRDefault="004E5164" w:rsidP="004E5164">
      <w:pPr>
        <w:ind w:firstLine="709"/>
        <w:jc w:val="both"/>
        <w:rPr>
          <w:sz w:val="22"/>
        </w:rPr>
      </w:pPr>
      <w:r w:rsidRPr="004E5164">
        <w:rPr>
          <w:b/>
          <w:sz w:val="22"/>
        </w:rPr>
        <w:t>Лот № 10 (первичные торги)</w:t>
      </w:r>
      <w:r w:rsidRPr="004E5164">
        <w:rPr>
          <w:sz w:val="22"/>
        </w:rPr>
        <w:t xml:space="preserve">. Легковой автомобиль HAVAL F7X, 2023 года выпуска, государственный номер O633МУ18, идентификационный номер (VIN) XZGEF04A9PA624442, № двигателя 2234505198, рабочий объём двигателя – 1499 куб. см, мощность двигателя 149,6 л.с., 110 кВт. Местонахождение: Удмуртская Республика, г. Ижевск, ул. 10 лет Октября, 103. Обременение – аресты, залог в пользу ПАО «Росбанк». Собственник – </w:t>
      </w:r>
      <w:r w:rsidRPr="004E5164">
        <w:rPr>
          <w:b/>
          <w:sz w:val="22"/>
        </w:rPr>
        <w:t xml:space="preserve">Михайлова М.А. </w:t>
      </w:r>
      <w:r w:rsidRPr="004E5164">
        <w:rPr>
          <w:sz w:val="22"/>
        </w:rPr>
        <w:t>(уведомление № 0001615 от 25.12.2025). Судебный пристав-исполнитель Индустриального РОСП г. Ижевска УФССП России по УР Чернышева Е.Ю.  (тел. +7(3412)57-02-91).</w:t>
      </w:r>
    </w:p>
    <w:p w14:paraId="59E79BF2" w14:textId="77777777" w:rsidR="004E5164" w:rsidRPr="004E5164" w:rsidRDefault="004E5164" w:rsidP="004E5164">
      <w:pPr>
        <w:ind w:firstLine="709"/>
        <w:jc w:val="both"/>
        <w:rPr>
          <w:sz w:val="22"/>
        </w:rPr>
      </w:pPr>
      <w:r w:rsidRPr="004E5164">
        <w:rPr>
          <w:sz w:val="22"/>
        </w:rPr>
        <w:t>Начальная цена – 2 044 700 руб. (НДС не облагается), задаток 306 705 руб., шаг аукциона 20 447 руб.</w:t>
      </w:r>
    </w:p>
    <w:p w14:paraId="2556706D" w14:textId="77777777" w:rsidR="004E5164" w:rsidRPr="004E5164" w:rsidRDefault="004E5164" w:rsidP="004E5164">
      <w:pPr>
        <w:ind w:firstLine="709"/>
        <w:jc w:val="both"/>
        <w:rPr>
          <w:sz w:val="22"/>
        </w:rPr>
      </w:pPr>
    </w:p>
    <w:p w14:paraId="0023D374" w14:textId="77777777" w:rsidR="004E5164" w:rsidRPr="004E5164" w:rsidRDefault="004E5164" w:rsidP="004E5164">
      <w:pPr>
        <w:ind w:firstLine="709"/>
        <w:jc w:val="both"/>
        <w:rPr>
          <w:sz w:val="22"/>
        </w:rPr>
      </w:pPr>
      <w:r w:rsidRPr="004E5164">
        <w:rPr>
          <w:b/>
          <w:sz w:val="22"/>
        </w:rPr>
        <w:t>Лот № 11 (первичные торги)</w:t>
      </w:r>
      <w:r w:rsidRPr="004E5164">
        <w:rPr>
          <w:sz w:val="22"/>
        </w:rPr>
        <w:t>.  Доля в праве общей долевой собственности (2/5 доли) на двухкомнатную квартиру площадью 41,2 кв. м, назначение – жилое, этаж 1, кадастровый номер 18:26:020026:4387, местонахождение: Удмуртская Республика, г. Ижевск, ул. 9 Января, д. 247а, блок (квартира) 1(10).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Вид права – общая долевая собственность. Обременение – аресты. Собственник –</w:t>
      </w:r>
      <w:r w:rsidRPr="004E5164">
        <w:rPr>
          <w:b/>
          <w:sz w:val="22"/>
        </w:rPr>
        <w:t xml:space="preserve"> </w:t>
      </w:r>
      <w:proofErr w:type="spellStart"/>
      <w:r w:rsidRPr="004E5164">
        <w:rPr>
          <w:b/>
          <w:sz w:val="22"/>
        </w:rPr>
        <w:t>Роготнев</w:t>
      </w:r>
      <w:proofErr w:type="spellEnd"/>
      <w:r w:rsidRPr="004E5164">
        <w:rPr>
          <w:b/>
          <w:sz w:val="22"/>
        </w:rPr>
        <w:t xml:space="preserve"> Д.А.</w:t>
      </w:r>
      <w:r w:rsidRPr="004E5164">
        <w:rPr>
          <w:sz w:val="22"/>
        </w:rPr>
        <w:t xml:space="preserve"> (уведомление № 0001616 от 25.12.2025). Судебный пристав-исполнитель Индустриального РОСП г. Ижевска УФССП России по УР Шмелева Е.А. (тел. +7 (3412)57-02-91).</w:t>
      </w:r>
    </w:p>
    <w:p w14:paraId="7973B20C" w14:textId="77777777" w:rsidR="004E5164" w:rsidRPr="004E5164" w:rsidRDefault="004E5164" w:rsidP="004E5164">
      <w:pPr>
        <w:ind w:firstLine="709"/>
        <w:jc w:val="both"/>
        <w:rPr>
          <w:sz w:val="22"/>
        </w:rPr>
      </w:pPr>
      <w:r w:rsidRPr="004E5164">
        <w:rPr>
          <w:sz w:val="22"/>
        </w:rPr>
        <w:t>Начальная цена – 1 063 000 руб. (НДС не облагается), задаток 159 450 руб., шаг аукциона 10 630 руб.</w:t>
      </w:r>
    </w:p>
    <w:p w14:paraId="66827D4E" w14:textId="77777777" w:rsidR="004E5164" w:rsidRPr="004E5164" w:rsidRDefault="004E5164" w:rsidP="004E5164">
      <w:pPr>
        <w:ind w:firstLine="709"/>
        <w:jc w:val="both"/>
        <w:rPr>
          <w:sz w:val="22"/>
        </w:rPr>
      </w:pPr>
    </w:p>
    <w:p w14:paraId="370E06A8" w14:textId="77777777" w:rsidR="004E5164" w:rsidRPr="004E5164" w:rsidRDefault="004E5164" w:rsidP="004E5164">
      <w:pPr>
        <w:ind w:firstLine="709"/>
        <w:jc w:val="both"/>
        <w:rPr>
          <w:sz w:val="22"/>
        </w:rPr>
      </w:pPr>
      <w:r w:rsidRPr="004E5164">
        <w:rPr>
          <w:b/>
          <w:sz w:val="22"/>
        </w:rPr>
        <w:t>Лот № 12 (первичные торги)</w:t>
      </w:r>
      <w:r w:rsidRPr="004E5164">
        <w:rPr>
          <w:sz w:val="22"/>
        </w:rPr>
        <w:t>.  Доля в праве общей долевой собственности (1/2 доли) на двухкомнатную квартиру площадью 20,9 кв. м, назначение – жилое, этаж 3, кадастровый номер 18:26:050942:558, местонахождение: Удмуртская Республика, г. Ижевск, ул. Ключевой поселок, д. 83, кв. 14.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Задолженность по взносам на капитальный ремонт, по состоянию на 09.06.2025 г., составляет 638,52 руб. Вид права – общая долевая собственность. Обременение – аресты. Собственник –</w:t>
      </w:r>
      <w:r w:rsidRPr="004E5164">
        <w:rPr>
          <w:b/>
          <w:sz w:val="22"/>
        </w:rPr>
        <w:t xml:space="preserve"> </w:t>
      </w:r>
      <w:proofErr w:type="spellStart"/>
      <w:r w:rsidRPr="004E5164">
        <w:rPr>
          <w:b/>
          <w:sz w:val="22"/>
        </w:rPr>
        <w:t>Городеева</w:t>
      </w:r>
      <w:proofErr w:type="spellEnd"/>
      <w:r w:rsidRPr="004E5164">
        <w:rPr>
          <w:b/>
          <w:sz w:val="22"/>
        </w:rPr>
        <w:t xml:space="preserve"> О.П.</w:t>
      </w:r>
      <w:r w:rsidRPr="004E5164">
        <w:rPr>
          <w:sz w:val="22"/>
        </w:rPr>
        <w:t xml:space="preserve"> (уведомление № 0001617 от 25.12.2025). Судебный пристав-исполнитель Первомайского РОСП г. Ижевска УФССП России по УР Макарова Е.В. (тел. +7 (3412)57-02-91).</w:t>
      </w:r>
    </w:p>
    <w:p w14:paraId="30223565" w14:textId="77777777" w:rsidR="004E5164" w:rsidRPr="004E5164" w:rsidRDefault="004E5164" w:rsidP="004E5164">
      <w:pPr>
        <w:ind w:firstLine="709"/>
        <w:jc w:val="both"/>
        <w:rPr>
          <w:sz w:val="22"/>
        </w:rPr>
      </w:pPr>
      <w:r w:rsidRPr="004E5164">
        <w:rPr>
          <w:sz w:val="22"/>
        </w:rPr>
        <w:t>Начальная цена – 712 000 руб. (НДС не облагается), задаток 106 800 руб., шаг аукциона 7 120 руб.</w:t>
      </w:r>
    </w:p>
    <w:p w14:paraId="2B673FC8" w14:textId="77777777" w:rsidR="004E5164" w:rsidRPr="004E5164" w:rsidRDefault="004E5164" w:rsidP="004E5164">
      <w:pPr>
        <w:ind w:firstLine="709"/>
        <w:jc w:val="both"/>
        <w:rPr>
          <w:sz w:val="22"/>
        </w:rPr>
      </w:pPr>
    </w:p>
    <w:p w14:paraId="33069833" w14:textId="77777777" w:rsidR="004E5164" w:rsidRPr="004E5164" w:rsidRDefault="004E5164" w:rsidP="004E5164">
      <w:pPr>
        <w:ind w:firstLine="709"/>
        <w:jc w:val="both"/>
        <w:rPr>
          <w:sz w:val="22"/>
        </w:rPr>
      </w:pPr>
      <w:r w:rsidRPr="004E5164">
        <w:rPr>
          <w:b/>
          <w:sz w:val="22"/>
        </w:rPr>
        <w:t>Лот № 13 (первичные торги)</w:t>
      </w:r>
      <w:r w:rsidRPr="004E5164">
        <w:rPr>
          <w:sz w:val="22"/>
        </w:rPr>
        <w:t>.  Помещение «гараж» площадью 22,9 кв. м, назначение – нежилое, кадастровый номер 18:26:050819:198, местонахождение: Удмуртская Республика, г. Ижевск, ул. Зимняя, 46, ГСК «Южный», гараж 241.  Вид права – собственность. Обременение – аресты. Собственник –</w:t>
      </w:r>
      <w:r w:rsidRPr="004E5164">
        <w:rPr>
          <w:b/>
          <w:sz w:val="22"/>
        </w:rPr>
        <w:t xml:space="preserve"> Плешаков И.С. </w:t>
      </w:r>
      <w:r w:rsidRPr="004E5164">
        <w:rPr>
          <w:sz w:val="22"/>
        </w:rPr>
        <w:t>(уведомление № 0001618 от 25.12.2025). Судебный пристав-исполнитель ОСП по Глазовскому и Ярскому районам УФССП России по УР Сунцова А.М. (тел. +7 (3412) 57-02-91).</w:t>
      </w:r>
    </w:p>
    <w:p w14:paraId="1F09AD61" w14:textId="77777777" w:rsidR="004E5164" w:rsidRPr="004E5164" w:rsidRDefault="004E5164" w:rsidP="004E5164">
      <w:pPr>
        <w:ind w:firstLine="709"/>
        <w:jc w:val="both"/>
        <w:rPr>
          <w:sz w:val="22"/>
        </w:rPr>
      </w:pPr>
      <w:r w:rsidRPr="004E5164">
        <w:rPr>
          <w:sz w:val="22"/>
        </w:rPr>
        <w:t>Начальная цена – 162 000 руб. (НДС не облагается), задаток 24 300 руб., шаг аукциона 1 620 руб.</w:t>
      </w:r>
    </w:p>
    <w:p w14:paraId="514D1557" w14:textId="77777777" w:rsidR="004E5164" w:rsidRPr="004E5164" w:rsidRDefault="004E5164" w:rsidP="004E5164">
      <w:pPr>
        <w:ind w:firstLine="709"/>
        <w:jc w:val="both"/>
        <w:rPr>
          <w:sz w:val="22"/>
        </w:rPr>
      </w:pPr>
    </w:p>
    <w:p w14:paraId="15387FCD" w14:textId="77777777" w:rsidR="004E5164" w:rsidRPr="004E5164" w:rsidRDefault="004E5164" w:rsidP="004E5164">
      <w:pPr>
        <w:ind w:firstLine="709"/>
        <w:jc w:val="both"/>
        <w:rPr>
          <w:sz w:val="22"/>
        </w:rPr>
      </w:pPr>
      <w:r w:rsidRPr="004E5164">
        <w:rPr>
          <w:b/>
          <w:sz w:val="22"/>
        </w:rPr>
        <w:t>Лот № 14 (первичные торги)</w:t>
      </w:r>
      <w:r w:rsidRPr="004E5164">
        <w:rPr>
          <w:sz w:val="22"/>
        </w:rPr>
        <w:t xml:space="preserve">. Легковой автомобиль KIA RIO, 2015 года выпуска, государственный номер M190TP18, идентификационный номер (VIN) Z94CB41BAGR311014, № двигателя FW433096, рабочий объём двигателя – 1591 куб. см, мощность двигателя 123 л.с., 90,44 кВт. Местонахождение: Удмуртская Республика, г. Ижевск, ул. В. Сивкова, 88. Обременение – аресты. </w:t>
      </w:r>
      <w:r w:rsidRPr="004E5164">
        <w:rPr>
          <w:sz w:val="22"/>
        </w:rPr>
        <w:lastRenderedPageBreak/>
        <w:t xml:space="preserve">Собственник – </w:t>
      </w:r>
      <w:r w:rsidRPr="004E5164">
        <w:rPr>
          <w:b/>
          <w:sz w:val="22"/>
        </w:rPr>
        <w:t xml:space="preserve">Зайцев А.Г. </w:t>
      </w:r>
      <w:r w:rsidRPr="004E5164">
        <w:rPr>
          <w:sz w:val="22"/>
        </w:rPr>
        <w:t>(уведомление № 0001619 от 25.12.2025). Судебный пристав-исполнитель Первомайского РОСП г. Ижевска УФССП России по УР Макарова Е.В.  (тел. +7(3412)57-02-91).</w:t>
      </w:r>
    </w:p>
    <w:p w14:paraId="338BA31B" w14:textId="77777777" w:rsidR="004E5164" w:rsidRPr="004E5164" w:rsidRDefault="004E5164" w:rsidP="004E5164">
      <w:pPr>
        <w:ind w:firstLine="709"/>
        <w:jc w:val="both"/>
        <w:rPr>
          <w:sz w:val="22"/>
        </w:rPr>
      </w:pPr>
      <w:r w:rsidRPr="004E5164">
        <w:rPr>
          <w:sz w:val="22"/>
        </w:rPr>
        <w:t>Начальная цена – 621 100 руб. (НДС не облагается), задаток 93 165 руб., шаг аукциона 6 211 руб.</w:t>
      </w:r>
    </w:p>
    <w:p w14:paraId="0EFD0F2A" w14:textId="77777777" w:rsidR="004E5164" w:rsidRPr="004E5164" w:rsidRDefault="004E5164" w:rsidP="004E5164">
      <w:pPr>
        <w:ind w:firstLine="709"/>
        <w:jc w:val="both"/>
        <w:rPr>
          <w:sz w:val="22"/>
        </w:rPr>
      </w:pPr>
    </w:p>
    <w:p w14:paraId="1D3B7542" w14:textId="77777777" w:rsidR="004E5164" w:rsidRPr="004E5164" w:rsidRDefault="004E5164" w:rsidP="004E5164">
      <w:pPr>
        <w:ind w:firstLine="709"/>
        <w:jc w:val="both"/>
        <w:rPr>
          <w:sz w:val="22"/>
        </w:rPr>
      </w:pPr>
      <w:r w:rsidRPr="004E5164">
        <w:rPr>
          <w:b/>
          <w:sz w:val="22"/>
        </w:rPr>
        <w:t>Лот № 15 (первичные торги)</w:t>
      </w:r>
      <w:r w:rsidRPr="004E5164">
        <w:rPr>
          <w:sz w:val="22"/>
        </w:rPr>
        <w:t>.  Доля в праве общей долевой собственности (1/4 доли) на квартиру площадью 44,6 кв. м, назначение – жилое, этаж 1, кадастровый номер 18:01:077001:509, местонахождение: Удмуртская Республика, Алнашский р-н, ст. железнодорожная станция «Алнаши», ул. Лесная, д. 2, кв. 9.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Вид права – общая долевая собственность. Обременение – аресты. Собственник –</w:t>
      </w:r>
      <w:r w:rsidRPr="004E5164">
        <w:rPr>
          <w:b/>
          <w:sz w:val="22"/>
        </w:rPr>
        <w:t xml:space="preserve"> Махнева Е.А.</w:t>
      </w:r>
      <w:r w:rsidRPr="004E5164">
        <w:rPr>
          <w:sz w:val="22"/>
        </w:rPr>
        <w:t xml:space="preserve"> (уведомление № 0001620 от 25.12.2025). Судебный пристав-исполнитель Алнашского РОСП УФССП России по УР Петрова О.М. (тел. +7 (3412)57-02-91).</w:t>
      </w:r>
    </w:p>
    <w:p w14:paraId="0D0E24E5" w14:textId="77777777" w:rsidR="004E5164" w:rsidRPr="004E5164" w:rsidRDefault="004E5164" w:rsidP="004E5164">
      <w:pPr>
        <w:ind w:firstLine="709"/>
        <w:jc w:val="both"/>
        <w:rPr>
          <w:sz w:val="22"/>
        </w:rPr>
      </w:pPr>
      <w:r w:rsidRPr="004E5164">
        <w:rPr>
          <w:sz w:val="22"/>
        </w:rPr>
        <w:t>Начальная цена – 233 000 руб. (НДС не облагается), задаток 34 950 руб., шаг аукциона 2 330 руб.</w:t>
      </w:r>
    </w:p>
    <w:p w14:paraId="72AA1657" w14:textId="77777777" w:rsidR="004E5164" w:rsidRPr="004E5164" w:rsidRDefault="004E5164" w:rsidP="004E5164">
      <w:pPr>
        <w:ind w:firstLine="709"/>
        <w:jc w:val="both"/>
        <w:rPr>
          <w:sz w:val="22"/>
        </w:rPr>
      </w:pPr>
    </w:p>
    <w:p w14:paraId="02280DCE" w14:textId="77777777" w:rsidR="004E5164" w:rsidRPr="004E5164" w:rsidRDefault="004E5164" w:rsidP="004E5164">
      <w:pPr>
        <w:ind w:firstLine="709"/>
        <w:jc w:val="both"/>
        <w:rPr>
          <w:sz w:val="22"/>
        </w:rPr>
      </w:pPr>
      <w:r w:rsidRPr="004E5164">
        <w:rPr>
          <w:b/>
          <w:sz w:val="22"/>
        </w:rPr>
        <w:t>Лот № 16 (первичные торги)</w:t>
      </w:r>
      <w:r w:rsidRPr="004E5164">
        <w:rPr>
          <w:sz w:val="22"/>
        </w:rPr>
        <w:t>.  Доля в праве общей долевой собственности (1/3 доли) на жилое помещение из двух комнат площадью 30,3 кв. м, назначение – жилое, этаж 4, кадастровый номер 18:30:000010:189, местонахождение: Удмуртская Республика, г. Сарапул, ул. Азина, д. 62, кв. 78.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Вид права – общая долевая собственность. Обременение – аресты. Собственник –</w:t>
      </w:r>
      <w:r w:rsidRPr="004E5164">
        <w:rPr>
          <w:b/>
          <w:sz w:val="22"/>
        </w:rPr>
        <w:t xml:space="preserve"> Макарова Е.Ю.</w:t>
      </w:r>
      <w:r w:rsidRPr="004E5164">
        <w:rPr>
          <w:sz w:val="22"/>
        </w:rPr>
        <w:t xml:space="preserve"> (уведомление № 0001621 от 25.12.2025). Судебный пристав-исполнитель ОСП по г. Сарапулу УФССП России по УР Бобылева О.В. (тел. +7 (3412)57-02-91).</w:t>
      </w:r>
    </w:p>
    <w:p w14:paraId="55A65799" w14:textId="77777777" w:rsidR="004E5164" w:rsidRPr="004E5164" w:rsidRDefault="004E5164" w:rsidP="004E5164">
      <w:pPr>
        <w:ind w:firstLine="709"/>
        <w:jc w:val="both"/>
        <w:rPr>
          <w:sz w:val="22"/>
        </w:rPr>
      </w:pPr>
      <w:r w:rsidRPr="004E5164">
        <w:rPr>
          <w:sz w:val="22"/>
        </w:rPr>
        <w:t>Начальная цена – 735 000 руб. (НДС не облагается), задаток 110 250 руб., шаг аукциона 7 350 руб.</w:t>
      </w:r>
    </w:p>
    <w:p w14:paraId="697B7886" w14:textId="77777777" w:rsidR="004E5164" w:rsidRPr="004E5164" w:rsidRDefault="004E5164" w:rsidP="004E5164">
      <w:pPr>
        <w:ind w:firstLine="709"/>
        <w:jc w:val="both"/>
        <w:rPr>
          <w:sz w:val="22"/>
        </w:rPr>
      </w:pPr>
    </w:p>
    <w:p w14:paraId="40CBABC2" w14:textId="77777777" w:rsidR="004E5164" w:rsidRPr="004E5164" w:rsidRDefault="004E5164" w:rsidP="004E5164">
      <w:pPr>
        <w:ind w:firstLine="709"/>
        <w:jc w:val="both"/>
        <w:rPr>
          <w:sz w:val="22"/>
        </w:rPr>
      </w:pPr>
      <w:r w:rsidRPr="004E5164">
        <w:rPr>
          <w:b/>
          <w:sz w:val="22"/>
        </w:rPr>
        <w:t>Лот № 17 (первичные торги)</w:t>
      </w:r>
      <w:r w:rsidRPr="004E5164">
        <w:rPr>
          <w:sz w:val="22"/>
        </w:rPr>
        <w:t xml:space="preserve">. Легковой автомобиль OPEL ANTARA L-A, 2012 года выпуска, государственный номер B011XC18, идентификационный номер (VIN) XUULJ6EH1C0000459, № двигателя 182031K, рабочий объём двигателя – 2231 куб. см, мощность двигателя 184 л.с., 135,3 кВт. Местонахождение: Удмуртская Республика, г. Ижевск, ул. </w:t>
      </w:r>
      <w:proofErr w:type="spellStart"/>
      <w:r w:rsidRPr="004E5164">
        <w:rPr>
          <w:sz w:val="22"/>
        </w:rPr>
        <w:t>Октябринская</w:t>
      </w:r>
      <w:proofErr w:type="spellEnd"/>
      <w:r w:rsidRPr="004E5164">
        <w:rPr>
          <w:sz w:val="22"/>
        </w:rPr>
        <w:t>, 19. Обременение – аресты, залог в пользу АО «</w:t>
      </w:r>
      <w:proofErr w:type="spellStart"/>
      <w:r w:rsidRPr="004E5164">
        <w:rPr>
          <w:sz w:val="22"/>
        </w:rPr>
        <w:t>ТБанк</w:t>
      </w:r>
      <w:proofErr w:type="spellEnd"/>
      <w:r w:rsidRPr="004E5164">
        <w:rPr>
          <w:sz w:val="22"/>
        </w:rPr>
        <w:t xml:space="preserve">». Собственник – </w:t>
      </w:r>
      <w:r w:rsidRPr="004E5164">
        <w:rPr>
          <w:b/>
          <w:sz w:val="22"/>
        </w:rPr>
        <w:t xml:space="preserve">Тимофеев В.В. </w:t>
      </w:r>
      <w:r w:rsidRPr="004E5164">
        <w:rPr>
          <w:sz w:val="22"/>
        </w:rPr>
        <w:t>(уведомление № 0001622 от 25.12.2025). Судебный пристав-исполнитель Можгинского РОСП УФССП России по УР Яркина Н.А.  (тел. +7(3412)57-02-91).</w:t>
      </w:r>
    </w:p>
    <w:p w14:paraId="60890DB6" w14:textId="77777777" w:rsidR="004E5164" w:rsidRPr="004E5164" w:rsidRDefault="004E5164" w:rsidP="004E5164">
      <w:pPr>
        <w:ind w:firstLine="709"/>
        <w:jc w:val="both"/>
        <w:rPr>
          <w:sz w:val="22"/>
        </w:rPr>
      </w:pPr>
      <w:r w:rsidRPr="004E5164">
        <w:rPr>
          <w:sz w:val="22"/>
        </w:rPr>
        <w:t>Начальная цена – 790 400 руб. (НДС не облагается), задаток 118 560 руб., шаг аукциона 7 904 руб.</w:t>
      </w:r>
    </w:p>
    <w:p w14:paraId="04DFEFF7" w14:textId="77777777" w:rsidR="004E5164" w:rsidRPr="004E5164" w:rsidRDefault="004E5164" w:rsidP="004E5164">
      <w:pPr>
        <w:ind w:firstLine="709"/>
        <w:jc w:val="both"/>
        <w:rPr>
          <w:sz w:val="22"/>
        </w:rPr>
      </w:pPr>
    </w:p>
    <w:p w14:paraId="1E0578FA" w14:textId="77777777" w:rsidR="004E5164" w:rsidRPr="00D9409A" w:rsidRDefault="004E5164" w:rsidP="004E5164">
      <w:pPr>
        <w:ind w:firstLine="709"/>
        <w:jc w:val="both"/>
        <w:rPr>
          <w:color w:val="auto"/>
          <w:sz w:val="22"/>
        </w:rPr>
      </w:pPr>
      <w:r w:rsidRPr="00D9409A">
        <w:rPr>
          <w:b/>
          <w:color w:val="auto"/>
          <w:sz w:val="22"/>
        </w:rPr>
        <w:t>Лот № 18 (первичные торги)</w:t>
      </w:r>
      <w:r w:rsidRPr="00D9409A">
        <w:rPr>
          <w:color w:val="auto"/>
          <w:sz w:val="22"/>
        </w:rPr>
        <w:t>.  Дебиторская задолженность по решению Якшур-Бодьинского районного суда УР от 03.12.2024 г. дело № 2-570/2024 о взыскании с Шитовой Анны Александровны 16.04.1985г.р. денежной компенсации в размере 1 380 000,00 руб. Местонахождение: Удмуртская Республика, с. Якшур-Бодья, ул. Красная, д. 4 Собственник –</w:t>
      </w:r>
      <w:r w:rsidRPr="00D9409A">
        <w:rPr>
          <w:b/>
          <w:color w:val="auto"/>
          <w:sz w:val="22"/>
        </w:rPr>
        <w:t xml:space="preserve"> Шитов А.А. </w:t>
      </w:r>
      <w:r w:rsidRPr="00D9409A">
        <w:rPr>
          <w:color w:val="auto"/>
          <w:sz w:val="22"/>
        </w:rPr>
        <w:t>(уведомление № 0001623 от 25.12.2025). Судебный пристав-исполнитель Якшур-Бодьинского РОСП УФССП России по УР Кононова Л.С. (тел. +7 (3412) 57-02-91). (тел. +7 (3412)57-02-91).</w:t>
      </w:r>
    </w:p>
    <w:p w14:paraId="52FEC2AB" w14:textId="77777777" w:rsidR="004E5164" w:rsidRPr="00D9409A" w:rsidRDefault="004E5164" w:rsidP="004E5164">
      <w:pPr>
        <w:ind w:firstLine="709"/>
        <w:jc w:val="both"/>
        <w:rPr>
          <w:color w:val="auto"/>
          <w:sz w:val="22"/>
        </w:rPr>
      </w:pPr>
      <w:r w:rsidRPr="00D9409A">
        <w:rPr>
          <w:color w:val="auto"/>
          <w:sz w:val="22"/>
        </w:rPr>
        <w:t>Начальная цена – 526 000 руб. (НДС не облагается), задаток 78 900 руб., шаг аукциона 5 260 руб.</w:t>
      </w:r>
    </w:p>
    <w:p w14:paraId="127F0EA3" w14:textId="77777777" w:rsidR="004E5164" w:rsidRPr="00EB6D66" w:rsidRDefault="004E5164" w:rsidP="004E5164">
      <w:pPr>
        <w:ind w:firstLine="709"/>
        <w:jc w:val="both"/>
        <w:rPr>
          <w:color w:val="FF0000"/>
          <w:sz w:val="22"/>
        </w:rPr>
      </w:pPr>
    </w:p>
    <w:p w14:paraId="2F614800" w14:textId="77777777" w:rsidR="004E5164" w:rsidRPr="004E5164" w:rsidRDefault="004E5164" w:rsidP="004E5164">
      <w:pPr>
        <w:ind w:firstLine="709"/>
        <w:jc w:val="both"/>
        <w:rPr>
          <w:sz w:val="22"/>
        </w:rPr>
      </w:pPr>
      <w:r w:rsidRPr="004E5164">
        <w:rPr>
          <w:b/>
          <w:sz w:val="22"/>
        </w:rPr>
        <w:t>Лот № 19 (первичные торги)</w:t>
      </w:r>
      <w:r w:rsidRPr="004E5164">
        <w:rPr>
          <w:sz w:val="22"/>
        </w:rPr>
        <w:t>.  Доля в праве общей долевой собственности (1/3 доли) на квартиру площадью 62,1 кв. м, назначение – жил</w:t>
      </w:r>
      <w:bookmarkStart w:id="0" w:name="_GoBack"/>
      <w:bookmarkEnd w:id="0"/>
      <w:r w:rsidRPr="004E5164">
        <w:rPr>
          <w:sz w:val="22"/>
        </w:rPr>
        <w:t>ое, этаж 3, кадастровый номер 18:24:109002:861, местонахождение: Удмуртская Республика, Якшур-Бодьинский р-н, с. Чур, ул. Мира, д. 9, кв. 70.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Вид права – общая долевая собственность. Обременение – аресты. Собственник –</w:t>
      </w:r>
      <w:r w:rsidRPr="004E5164">
        <w:rPr>
          <w:b/>
          <w:sz w:val="22"/>
        </w:rPr>
        <w:t xml:space="preserve"> Клинова С.О.</w:t>
      </w:r>
      <w:r w:rsidRPr="004E5164">
        <w:rPr>
          <w:sz w:val="22"/>
        </w:rPr>
        <w:t xml:space="preserve"> (уведомление № 0001624 от 25.12.2025). Судебный пристав-</w:t>
      </w:r>
      <w:proofErr w:type="gramStart"/>
      <w:r w:rsidRPr="004E5164">
        <w:rPr>
          <w:sz w:val="22"/>
        </w:rPr>
        <w:t>исполнитель  Якшур</w:t>
      </w:r>
      <w:proofErr w:type="gramEnd"/>
      <w:r w:rsidRPr="004E5164">
        <w:rPr>
          <w:sz w:val="22"/>
        </w:rPr>
        <w:t>-Бодьинского РОСП УФССП России по УР Кононова Л.С. (тел. +7 (3412)57-02-91).</w:t>
      </w:r>
    </w:p>
    <w:p w14:paraId="4213F819" w14:textId="77777777" w:rsidR="004E5164" w:rsidRPr="004E5164" w:rsidRDefault="004E5164" w:rsidP="004E5164">
      <w:pPr>
        <w:ind w:firstLine="709"/>
        <w:jc w:val="both"/>
        <w:rPr>
          <w:sz w:val="22"/>
        </w:rPr>
      </w:pPr>
      <w:r w:rsidRPr="004E5164">
        <w:rPr>
          <w:sz w:val="22"/>
        </w:rPr>
        <w:t>Начальная цена – 409 000 руб. (НДС не облагается), задаток 61 350 руб., шаг аукциона 4 090 руб.</w:t>
      </w:r>
    </w:p>
    <w:p w14:paraId="1321B798" w14:textId="77777777" w:rsidR="004E5164" w:rsidRPr="004E5164" w:rsidRDefault="004E5164" w:rsidP="004E5164">
      <w:pPr>
        <w:ind w:firstLine="709"/>
        <w:jc w:val="both"/>
        <w:rPr>
          <w:sz w:val="22"/>
        </w:rPr>
      </w:pPr>
    </w:p>
    <w:p w14:paraId="0F8CF3E6" w14:textId="77777777" w:rsidR="004E5164" w:rsidRPr="004E5164" w:rsidRDefault="004E5164" w:rsidP="004E5164">
      <w:pPr>
        <w:ind w:firstLine="709"/>
        <w:jc w:val="both"/>
        <w:rPr>
          <w:sz w:val="22"/>
        </w:rPr>
      </w:pPr>
      <w:r w:rsidRPr="004E5164">
        <w:rPr>
          <w:b/>
          <w:sz w:val="22"/>
        </w:rPr>
        <w:t>Лот № 20 (первичные торги)</w:t>
      </w:r>
      <w:r w:rsidRPr="004E5164">
        <w:rPr>
          <w:sz w:val="22"/>
        </w:rPr>
        <w:t>.  Доля в праве общей долевой собственности (1/4 доли) на квартиру площадью 53,9 кв. м, назначение – жилое, этаж 3, кадастровый номер 18:26:010267:448, местонахождение: Удмуртская Республика, г. Ижевск, ул. Кирова, д. 112а, кв. 47.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Вид права – общая долевая собственность. Обременение – аресты. Собственник –</w:t>
      </w:r>
      <w:r w:rsidRPr="004E5164">
        <w:rPr>
          <w:b/>
          <w:sz w:val="22"/>
        </w:rPr>
        <w:t xml:space="preserve"> Данилов А.Н.</w:t>
      </w:r>
      <w:r w:rsidRPr="004E5164">
        <w:rPr>
          <w:sz w:val="22"/>
        </w:rPr>
        <w:t xml:space="preserve"> (уведомление № 0001625 от 25.12.2025). Судебный пристав-исполнитель Завьяловского РОСП УФССП России по УР Худяков Н.А. (тел. +7 (3412)57-02-91).</w:t>
      </w:r>
    </w:p>
    <w:p w14:paraId="2D758271" w14:textId="77777777" w:rsidR="004E5164" w:rsidRPr="004E5164" w:rsidRDefault="004E5164" w:rsidP="004E5164">
      <w:pPr>
        <w:ind w:firstLine="709"/>
        <w:jc w:val="both"/>
        <w:rPr>
          <w:sz w:val="22"/>
        </w:rPr>
      </w:pPr>
      <w:r w:rsidRPr="004E5164">
        <w:rPr>
          <w:sz w:val="22"/>
        </w:rPr>
        <w:t>Начальная цена – 1 007 000 руб. (НДС не облагается), задаток 151 050 руб., шаг аукциона 10 070 руб.</w:t>
      </w:r>
    </w:p>
    <w:p w14:paraId="1019F242" w14:textId="77777777" w:rsidR="004E5164" w:rsidRPr="004E5164" w:rsidRDefault="004E5164" w:rsidP="004E5164">
      <w:pPr>
        <w:ind w:firstLine="709"/>
        <w:jc w:val="both"/>
        <w:rPr>
          <w:sz w:val="22"/>
        </w:rPr>
      </w:pPr>
    </w:p>
    <w:p w14:paraId="4E6F9336" w14:textId="77777777" w:rsidR="004E5164" w:rsidRPr="004E5164" w:rsidRDefault="004E5164" w:rsidP="004E5164">
      <w:pPr>
        <w:ind w:firstLine="709"/>
        <w:jc w:val="both"/>
        <w:rPr>
          <w:sz w:val="22"/>
        </w:rPr>
      </w:pPr>
      <w:r w:rsidRPr="004E5164">
        <w:rPr>
          <w:b/>
          <w:sz w:val="22"/>
        </w:rPr>
        <w:t>Лот № 21 (первичные торги)</w:t>
      </w:r>
      <w:r w:rsidRPr="004E5164">
        <w:rPr>
          <w:sz w:val="22"/>
        </w:rPr>
        <w:t>. Легковой автомобиль FORD FOCUS, 2014 года выпуска, государственный номер H066МУ18, идентификационный номер (VIN) X9FKXXEEBKET71103, № двигателя ET71103, рабочий объём двигателя – 1596 куб. см, мощность двигателя 104,72 л.с., 77 кВт. Местонахождение: Удмуртская Республика, г. Ижевск, ул. Маяковского, 27. Обременение – аресты, залог в пользу ПАО «</w:t>
      </w:r>
      <w:proofErr w:type="spellStart"/>
      <w:r w:rsidRPr="004E5164">
        <w:rPr>
          <w:sz w:val="22"/>
        </w:rPr>
        <w:t>БыстроБанк</w:t>
      </w:r>
      <w:proofErr w:type="spellEnd"/>
      <w:r w:rsidRPr="004E5164">
        <w:rPr>
          <w:sz w:val="22"/>
        </w:rPr>
        <w:t xml:space="preserve">». Собственник – </w:t>
      </w:r>
      <w:r w:rsidRPr="004E5164">
        <w:rPr>
          <w:b/>
          <w:sz w:val="22"/>
        </w:rPr>
        <w:t xml:space="preserve">Мамедов П.И. </w:t>
      </w:r>
      <w:r w:rsidRPr="004E5164">
        <w:rPr>
          <w:sz w:val="22"/>
        </w:rPr>
        <w:t xml:space="preserve">(уведомление № 0001626 от 25.12.2025). Судебный пристав-исполнитель Октябрьского РОСП г. Ижевска УФССП России по УР </w:t>
      </w:r>
      <w:proofErr w:type="spellStart"/>
      <w:r w:rsidRPr="004E5164">
        <w:rPr>
          <w:sz w:val="22"/>
        </w:rPr>
        <w:t>Прасова</w:t>
      </w:r>
      <w:proofErr w:type="spellEnd"/>
      <w:r w:rsidRPr="004E5164">
        <w:rPr>
          <w:sz w:val="22"/>
        </w:rPr>
        <w:t xml:space="preserve"> М.В.  (тел. +7(3412)57-02-91).</w:t>
      </w:r>
    </w:p>
    <w:p w14:paraId="296F522A" w14:textId="77777777" w:rsidR="004E5164" w:rsidRPr="004E5164" w:rsidRDefault="004E5164" w:rsidP="004E5164">
      <w:pPr>
        <w:ind w:firstLine="709"/>
        <w:jc w:val="both"/>
        <w:rPr>
          <w:sz w:val="22"/>
        </w:rPr>
      </w:pPr>
      <w:r w:rsidRPr="004E5164">
        <w:rPr>
          <w:sz w:val="22"/>
        </w:rPr>
        <w:t>Начальная цена – 541 000 руб. (НДС не облагается), задаток 81 150 руб., шаг аукциона 5 410 руб.</w:t>
      </w:r>
    </w:p>
    <w:p w14:paraId="2EAFDD0A" w14:textId="77777777" w:rsidR="004E5164" w:rsidRPr="004E5164" w:rsidRDefault="004E5164" w:rsidP="004E5164">
      <w:pPr>
        <w:ind w:firstLine="709"/>
        <w:jc w:val="both"/>
        <w:rPr>
          <w:sz w:val="22"/>
        </w:rPr>
      </w:pPr>
    </w:p>
    <w:p w14:paraId="2BBFA2EC" w14:textId="77777777" w:rsidR="004E5164" w:rsidRPr="004E5164" w:rsidRDefault="004E5164" w:rsidP="004E5164">
      <w:pPr>
        <w:ind w:firstLine="709"/>
        <w:jc w:val="both"/>
        <w:rPr>
          <w:sz w:val="22"/>
        </w:rPr>
      </w:pPr>
      <w:r w:rsidRPr="004E5164">
        <w:rPr>
          <w:b/>
          <w:sz w:val="22"/>
        </w:rPr>
        <w:t>Лот № 22 (первичные торги)</w:t>
      </w:r>
      <w:r w:rsidRPr="004E5164">
        <w:rPr>
          <w:sz w:val="22"/>
        </w:rPr>
        <w:t xml:space="preserve">.  Земельный участок площадью 670 кв. м, категория земель – земли населенных пунктов, виды разрешенного использования – индивидуальное жилищное строительство, кадастровый номер 18:08:019003:3000, местонахождение: Удмуртская Республика, Завьяловский р-н, починок Мирный, ул. Липовая.  Вид права – собственность. Обременение – аресты, </w:t>
      </w:r>
      <w:proofErr w:type="gramStart"/>
      <w:r w:rsidRPr="004E5164">
        <w:rPr>
          <w:sz w:val="22"/>
        </w:rPr>
        <w:t>ограничения</w:t>
      </w:r>
      <w:proofErr w:type="gramEnd"/>
      <w:r w:rsidRPr="004E5164">
        <w:rPr>
          <w:sz w:val="22"/>
        </w:rPr>
        <w:t xml:space="preserve"> предусмотренные ст. 56 ЗК РФ. Собственник –</w:t>
      </w:r>
      <w:r w:rsidRPr="004E5164">
        <w:rPr>
          <w:b/>
          <w:sz w:val="22"/>
        </w:rPr>
        <w:t xml:space="preserve"> Калинин А.Д.</w:t>
      </w:r>
      <w:r w:rsidRPr="004E5164">
        <w:rPr>
          <w:sz w:val="22"/>
        </w:rPr>
        <w:t xml:space="preserve"> (уведомление № 0001627 от 25.12.2025). В соответствии с рапортом Октябрьского РОСП г. Ижевска, строения на земельном участке отсутствуют. Судебный пристав-исполнитель Октябрьского РОСП г. Ижевска УФССП России по УР </w:t>
      </w:r>
      <w:proofErr w:type="spellStart"/>
      <w:r w:rsidRPr="004E5164">
        <w:rPr>
          <w:sz w:val="22"/>
        </w:rPr>
        <w:t>Прасова</w:t>
      </w:r>
      <w:proofErr w:type="spellEnd"/>
      <w:r w:rsidRPr="004E5164">
        <w:rPr>
          <w:sz w:val="22"/>
        </w:rPr>
        <w:t xml:space="preserve"> М.В. (тел. +7 (3412) 57-02-91).</w:t>
      </w:r>
    </w:p>
    <w:p w14:paraId="71DA0CDA" w14:textId="77777777" w:rsidR="004E5164" w:rsidRPr="004E5164" w:rsidRDefault="004E5164" w:rsidP="004E5164">
      <w:pPr>
        <w:ind w:firstLine="709"/>
        <w:jc w:val="both"/>
        <w:rPr>
          <w:sz w:val="22"/>
        </w:rPr>
      </w:pPr>
      <w:r w:rsidRPr="004E5164">
        <w:rPr>
          <w:sz w:val="22"/>
        </w:rPr>
        <w:t>Начальная цена – 261 000 руб. (НДС не облагается), задаток 39 150 руб., шаг аукциона 2 610 руб.</w:t>
      </w:r>
    </w:p>
    <w:p w14:paraId="552BEE39" w14:textId="77777777" w:rsidR="004E5164" w:rsidRPr="004E5164" w:rsidRDefault="004E5164" w:rsidP="004E5164">
      <w:pPr>
        <w:ind w:firstLine="709"/>
        <w:jc w:val="both"/>
        <w:rPr>
          <w:sz w:val="22"/>
        </w:rPr>
      </w:pPr>
    </w:p>
    <w:p w14:paraId="115ED142" w14:textId="77777777" w:rsidR="004E5164" w:rsidRPr="004E5164" w:rsidRDefault="004E5164" w:rsidP="004E5164">
      <w:pPr>
        <w:ind w:firstLine="709"/>
        <w:jc w:val="both"/>
        <w:rPr>
          <w:sz w:val="22"/>
        </w:rPr>
      </w:pPr>
      <w:r w:rsidRPr="004E5164">
        <w:rPr>
          <w:b/>
          <w:sz w:val="22"/>
        </w:rPr>
        <w:t>Лот № 23 (первичные торги)</w:t>
      </w:r>
      <w:r w:rsidRPr="004E5164">
        <w:rPr>
          <w:sz w:val="22"/>
        </w:rPr>
        <w:t xml:space="preserve">.  Доля в праве общей долевой собственности (1/2 доли) на </w:t>
      </w:r>
      <w:proofErr w:type="spellStart"/>
      <w:r w:rsidRPr="004E5164">
        <w:rPr>
          <w:sz w:val="22"/>
        </w:rPr>
        <w:t>на</w:t>
      </w:r>
      <w:proofErr w:type="spellEnd"/>
      <w:r w:rsidRPr="004E5164">
        <w:rPr>
          <w:sz w:val="22"/>
        </w:rPr>
        <w:t xml:space="preserve"> гараж площадью 20,8 кв. м, назначение – нежилое, этаж 1, кадастровый номер 18:26:020017:250, местонахождение: Удмуртская Республика, г. Ижевск, Воткинское ш., 19, авто-гаражный кооператив "</w:t>
      </w:r>
      <w:proofErr w:type="spellStart"/>
      <w:r w:rsidRPr="004E5164">
        <w:rPr>
          <w:sz w:val="22"/>
        </w:rPr>
        <w:t>Буммашевец</w:t>
      </w:r>
      <w:proofErr w:type="spellEnd"/>
      <w:r w:rsidRPr="004E5164">
        <w:rPr>
          <w:sz w:val="22"/>
        </w:rPr>
        <w:t>" гараж №3-170.  Вид права – общая долевая собственность. Обременение – аресты. Собственник –</w:t>
      </w:r>
      <w:r w:rsidRPr="004E5164">
        <w:rPr>
          <w:b/>
          <w:sz w:val="22"/>
        </w:rPr>
        <w:t xml:space="preserve"> Кан Н.М.</w:t>
      </w:r>
      <w:r w:rsidRPr="004E5164">
        <w:rPr>
          <w:sz w:val="22"/>
        </w:rPr>
        <w:t xml:space="preserve"> (уведомление № 0001628 от 25.12.2025). Судебный пристав-исполнитель Октябрьского РОСП г. Ижевска УФССП России по УР Ватагина К.А. (тел. +7 (3412)57-02-91).</w:t>
      </w:r>
    </w:p>
    <w:p w14:paraId="7D8E8E90" w14:textId="77777777" w:rsidR="004E5164" w:rsidRPr="004E5164" w:rsidRDefault="004E5164" w:rsidP="004E5164">
      <w:pPr>
        <w:ind w:firstLine="709"/>
        <w:jc w:val="both"/>
        <w:rPr>
          <w:sz w:val="22"/>
        </w:rPr>
      </w:pPr>
      <w:r w:rsidRPr="004E5164">
        <w:rPr>
          <w:sz w:val="22"/>
        </w:rPr>
        <w:t>Начальная цена – 87 000 руб. (НДС не облагается), задаток 13 050 руб., шаг аукциона 870 руб.</w:t>
      </w:r>
    </w:p>
    <w:p w14:paraId="6100365A" w14:textId="77777777" w:rsidR="004E5164" w:rsidRPr="004E5164" w:rsidRDefault="004E5164" w:rsidP="004E5164">
      <w:pPr>
        <w:ind w:firstLine="709"/>
        <w:jc w:val="both"/>
        <w:rPr>
          <w:sz w:val="22"/>
        </w:rPr>
      </w:pPr>
    </w:p>
    <w:p w14:paraId="60320744" w14:textId="77777777" w:rsidR="004E5164" w:rsidRPr="004E5164" w:rsidRDefault="004E5164" w:rsidP="004E5164">
      <w:pPr>
        <w:ind w:firstLine="709"/>
        <w:jc w:val="both"/>
        <w:rPr>
          <w:sz w:val="22"/>
        </w:rPr>
      </w:pPr>
      <w:r w:rsidRPr="004E5164">
        <w:rPr>
          <w:b/>
          <w:sz w:val="22"/>
        </w:rPr>
        <w:t>Лот № 24 (первичные торги)</w:t>
      </w:r>
      <w:r w:rsidRPr="004E5164">
        <w:rPr>
          <w:sz w:val="22"/>
        </w:rPr>
        <w:t xml:space="preserve">.  Садовый дом с постройками: баня, предбанник, летний домик, назначение – нежилое, площадь 21,2 кв. м, кадастровый номер 18:16:077007:4619; земельный участок, категория земель – земли сельскохозяйственного назначения, виды разрешенного использования – магазины (код 4.4), площадь 419 кв. м, кадастровый номер 18:16:077007:902, местонахождение: Удмуртская Республика, Малопургинский район, СНТ «Пугачево-1» ОАО Ижсталь, ул. 14-я, уч. 34.  Вид права – собственность. Обременение – аресты. Собственник – </w:t>
      </w:r>
      <w:r w:rsidRPr="004E5164">
        <w:rPr>
          <w:b/>
          <w:sz w:val="22"/>
        </w:rPr>
        <w:t xml:space="preserve">Аббасов Р.Р. </w:t>
      </w:r>
      <w:r w:rsidRPr="004E5164">
        <w:rPr>
          <w:sz w:val="22"/>
        </w:rPr>
        <w:t xml:space="preserve">(уведомление № 7 от 12.01.2026 г.). Судебный пристав-исполнитель Малопургинского РОСП УФССП России по УР </w:t>
      </w:r>
      <w:proofErr w:type="spellStart"/>
      <w:r w:rsidRPr="004E5164">
        <w:rPr>
          <w:sz w:val="22"/>
        </w:rPr>
        <w:t>Яркашева</w:t>
      </w:r>
      <w:proofErr w:type="spellEnd"/>
      <w:r w:rsidRPr="004E5164">
        <w:rPr>
          <w:sz w:val="22"/>
        </w:rPr>
        <w:t xml:space="preserve"> О.В. (тел. +7 (3412) 57-02-91).</w:t>
      </w:r>
    </w:p>
    <w:p w14:paraId="7A4D9D1B" w14:textId="77777777" w:rsidR="004E5164" w:rsidRPr="004E5164" w:rsidRDefault="004E5164" w:rsidP="004E5164">
      <w:pPr>
        <w:ind w:firstLine="709"/>
        <w:jc w:val="both"/>
        <w:rPr>
          <w:sz w:val="22"/>
        </w:rPr>
      </w:pPr>
      <w:r w:rsidRPr="004E5164">
        <w:rPr>
          <w:sz w:val="22"/>
        </w:rPr>
        <w:t>Начальная цена – 227 400 руб. (НДС не облагается), задаток 34 110 руб., шаг аукциона 2 274 руб.</w:t>
      </w:r>
    </w:p>
    <w:p w14:paraId="0E911A1C" w14:textId="77777777" w:rsidR="004E5164" w:rsidRPr="004E5164" w:rsidRDefault="004E5164" w:rsidP="004E5164">
      <w:pPr>
        <w:ind w:firstLine="709"/>
        <w:jc w:val="both"/>
        <w:rPr>
          <w:sz w:val="22"/>
        </w:rPr>
      </w:pPr>
    </w:p>
    <w:p w14:paraId="6FA35D0A" w14:textId="77777777" w:rsidR="004E5164" w:rsidRPr="004E5164" w:rsidRDefault="004E5164" w:rsidP="004E5164">
      <w:pPr>
        <w:ind w:firstLine="709"/>
        <w:jc w:val="both"/>
        <w:rPr>
          <w:sz w:val="22"/>
        </w:rPr>
      </w:pPr>
      <w:r w:rsidRPr="004E5164">
        <w:rPr>
          <w:b/>
          <w:sz w:val="22"/>
        </w:rPr>
        <w:t>Лот № 25 (первичные торги)</w:t>
      </w:r>
      <w:r w:rsidRPr="004E5164">
        <w:rPr>
          <w:sz w:val="22"/>
        </w:rPr>
        <w:t xml:space="preserve">. Легковой автомобиль </w:t>
      </w:r>
      <w:proofErr w:type="gramStart"/>
      <w:r w:rsidRPr="004E5164">
        <w:rPr>
          <w:sz w:val="22"/>
        </w:rPr>
        <w:t>SKODA  FABIA</w:t>
      </w:r>
      <w:proofErr w:type="gramEnd"/>
      <w:r w:rsidRPr="004E5164">
        <w:rPr>
          <w:sz w:val="22"/>
        </w:rPr>
        <w:t xml:space="preserve">, 2011 года выпуска, государственный номер C185УУ72, идентификационный номер (VIN) TMBEC45J8C3102414, мощность двигателя 86 л.с., 63,2 кВт. Местонахождение: Удмуртская Республика, Малопургинский р-н, с. Бураново, ул. Аптечная, 27. Обременение – аресты, залог в пользу ПАО «ВТБ». Собственник – </w:t>
      </w:r>
      <w:r w:rsidRPr="004E5164">
        <w:rPr>
          <w:b/>
          <w:sz w:val="22"/>
        </w:rPr>
        <w:t xml:space="preserve">Чушкина В.Я. </w:t>
      </w:r>
      <w:r w:rsidRPr="004E5164">
        <w:rPr>
          <w:sz w:val="22"/>
        </w:rPr>
        <w:t>(уведомление № 8 от 12.01.2026 г.). Судебный пристав-исполнитель Малопургинского РОСП УФССП России по УР Прокошева Д.К. (тел. +7(3412)57-02-91).</w:t>
      </w:r>
    </w:p>
    <w:p w14:paraId="693543AA" w14:textId="77777777" w:rsidR="004E5164" w:rsidRPr="004E5164" w:rsidRDefault="004E5164" w:rsidP="004E5164">
      <w:pPr>
        <w:ind w:firstLine="709"/>
        <w:jc w:val="both"/>
        <w:rPr>
          <w:sz w:val="22"/>
        </w:rPr>
      </w:pPr>
      <w:r w:rsidRPr="004E5164">
        <w:rPr>
          <w:sz w:val="22"/>
        </w:rPr>
        <w:lastRenderedPageBreak/>
        <w:t>Начальная цена – 277 900 руб. (НДС не облагается), задаток 41 685 руб., шаг аукциона 2 779 руб.</w:t>
      </w:r>
    </w:p>
    <w:p w14:paraId="3B71B457" w14:textId="77777777" w:rsidR="004E5164" w:rsidRPr="004E5164" w:rsidRDefault="004E5164" w:rsidP="004E5164">
      <w:pPr>
        <w:ind w:firstLine="709"/>
        <w:jc w:val="both"/>
        <w:rPr>
          <w:sz w:val="22"/>
        </w:rPr>
      </w:pPr>
    </w:p>
    <w:p w14:paraId="14203072" w14:textId="77777777" w:rsidR="004E5164" w:rsidRPr="004E5164" w:rsidRDefault="004E5164" w:rsidP="004E5164">
      <w:pPr>
        <w:ind w:firstLine="709"/>
        <w:jc w:val="both"/>
        <w:rPr>
          <w:sz w:val="22"/>
        </w:rPr>
      </w:pPr>
      <w:r w:rsidRPr="004E5164">
        <w:rPr>
          <w:b/>
          <w:sz w:val="22"/>
        </w:rPr>
        <w:t>Лот № 26 (первичные торги)</w:t>
      </w:r>
      <w:r w:rsidRPr="004E5164">
        <w:rPr>
          <w:sz w:val="22"/>
        </w:rPr>
        <w:t xml:space="preserve">.  Гараж площадью 24 кв. м, назначение – </w:t>
      </w:r>
      <w:proofErr w:type="gramStart"/>
      <w:r w:rsidRPr="004E5164">
        <w:rPr>
          <w:sz w:val="22"/>
        </w:rPr>
        <w:t>нежилое,  кадастровый</w:t>
      </w:r>
      <w:proofErr w:type="gramEnd"/>
      <w:r w:rsidRPr="004E5164">
        <w:rPr>
          <w:sz w:val="22"/>
        </w:rPr>
        <w:t xml:space="preserve"> номер 18:08:023023:1726, местонахождение: Удмуртская Республика, Завьяловский р-н, тер. ГСК «Авомобилист-2», гараж 778.  Вид права – собственность. Обременение – аресты. Собственник –</w:t>
      </w:r>
      <w:r w:rsidRPr="004E5164">
        <w:rPr>
          <w:b/>
          <w:sz w:val="22"/>
        </w:rPr>
        <w:t xml:space="preserve"> Герасимов П.П. </w:t>
      </w:r>
      <w:r w:rsidRPr="004E5164">
        <w:rPr>
          <w:sz w:val="22"/>
        </w:rPr>
        <w:t>(уведомление № 14 от 12.01.2026 г.). Судебный пристав-исполнитель Устиновского РОСП г. Ижевска УФССП России по УР Кабанова Т.С. (тел. +7 (3412) 57-02-91).</w:t>
      </w:r>
    </w:p>
    <w:p w14:paraId="31EF39CA" w14:textId="77777777" w:rsidR="004E5164" w:rsidRPr="004E5164" w:rsidRDefault="004E5164" w:rsidP="004E5164">
      <w:pPr>
        <w:ind w:firstLine="709"/>
        <w:jc w:val="both"/>
        <w:rPr>
          <w:sz w:val="22"/>
        </w:rPr>
      </w:pPr>
      <w:r w:rsidRPr="004E5164">
        <w:rPr>
          <w:sz w:val="22"/>
        </w:rPr>
        <w:t>Начальная цена – 261 000 руб. (НДС не облагается), задаток 39 150 руб., шаг аукциона 2 610 руб.</w:t>
      </w:r>
    </w:p>
    <w:p w14:paraId="4188D2F3" w14:textId="77777777" w:rsidR="004E5164" w:rsidRPr="004E5164" w:rsidRDefault="004E5164" w:rsidP="004E5164">
      <w:pPr>
        <w:ind w:firstLine="709"/>
        <w:jc w:val="both"/>
        <w:rPr>
          <w:sz w:val="22"/>
        </w:rPr>
      </w:pPr>
    </w:p>
    <w:p w14:paraId="39118294" w14:textId="77777777" w:rsidR="004E5164" w:rsidRPr="004E5164" w:rsidRDefault="004E5164" w:rsidP="004E5164">
      <w:pPr>
        <w:ind w:firstLine="709"/>
        <w:jc w:val="both"/>
        <w:rPr>
          <w:sz w:val="22"/>
        </w:rPr>
      </w:pPr>
      <w:r w:rsidRPr="004E5164">
        <w:rPr>
          <w:b/>
          <w:sz w:val="22"/>
        </w:rPr>
        <w:t>Лот № 27 (первичные торги)</w:t>
      </w:r>
      <w:r w:rsidRPr="004E5164">
        <w:rPr>
          <w:sz w:val="22"/>
        </w:rPr>
        <w:t>.  Гараж площадью 52 кв. м, назначение – нежилое, кол-во этажей – 2 (в том числе подземных - 0),  кадастровый номер 18:26:030018:2660, местонахождение: Удмуртская Республика, Устиновский р-н, ул. Союзная, 10, ГСК «Дружба», гараж 50, блок 17.  Вид права – собственность. Обременение – аресты. Собственник –</w:t>
      </w:r>
      <w:r w:rsidRPr="004E5164">
        <w:rPr>
          <w:b/>
          <w:sz w:val="22"/>
        </w:rPr>
        <w:t xml:space="preserve"> Малышев С.Н. </w:t>
      </w:r>
      <w:r w:rsidRPr="004E5164">
        <w:rPr>
          <w:sz w:val="22"/>
        </w:rPr>
        <w:t>(уведомление № 15 от 12.01.2026 г.). Судебный пристав-исполнитель Устиновского РОСП г. Ижевска УФССП России по УР Кабанова Т.С. (тел. +7 (3412) 57-02-91).</w:t>
      </w:r>
    </w:p>
    <w:p w14:paraId="6FCB3A7C" w14:textId="77777777" w:rsidR="004E5164" w:rsidRPr="004E5164" w:rsidRDefault="004E5164" w:rsidP="004E5164">
      <w:pPr>
        <w:ind w:firstLine="709"/>
        <w:jc w:val="both"/>
        <w:rPr>
          <w:sz w:val="22"/>
        </w:rPr>
      </w:pPr>
      <w:r w:rsidRPr="004E5164">
        <w:rPr>
          <w:sz w:val="22"/>
        </w:rPr>
        <w:t>Начальная цена – 724 000 руб. (НДС не облагается), задаток 108 600 руб., шаг аукциона 7 240 руб.</w:t>
      </w:r>
    </w:p>
    <w:p w14:paraId="628F9544" w14:textId="77777777" w:rsidR="004E5164" w:rsidRPr="004E5164" w:rsidRDefault="004E5164" w:rsidP="004E5164">
      <w:pPr>
        <w:ind w:firstLine="709"/>
        <w:jc w:val="both"/>
        <w:rPr>
          <w:sz w:val="22"/>
        </w:rPr>
      </w:pPr>
    </w:p>
    <w:p w14:paraId="395E3309" w14:textId="77777777" w:rsidR="004E5164" w:rsidRPr="008C0115" w:rsidRDefault="004E5164" w:rsidP="004E5164">
      <w:pPr>
        <w:ind w:firstLine="709"/>
        <w:jc w:val="both"/>
        <w:rPr>
          <w:color w:val="auto"/>
          <w:sz w:val="22"/>
        </w:rPr>
      </w:pPr>
      <w:r w:rsidRPr="004E5164">
        <w:rPr>
          <w:b/>
          <w:sz w:val="22"/>
        </w:rPr>
        <w:t>Лот № 28 (первичные торги)</w:t>
      </w:r>
      <w:r w:rsidRPr="004E5164">
        <w:rPr>
          <w:sz w:val="22"/>
        </w:rPr>
        <w:t xml:space="preserve">.  Доля в праве общей долевой собственности (1/2 доли) на квартиру площадью 48,5 кв. м, назначение – жилое, этаж 2, кадастровый номер 18:26:030060:820, местонахождение: Удмуртская Республика, г. Ижевск, ул. Спортивная, д. 16, кв. 15.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w:t>
      </w:r>
      <w:r w:rsidRPr="008C0115">
        <w:rPr>
          <w:color w:val="auto"/>
          <w:sz w:val="22"/>
        </w:rPr>
        <w:t>приватизации жилого помещения, а также информацией о задолженности по взносам на капитальный ремонт (судебным приставом не предоставлено). Вид права – общая долевая собственность. Обременение – аресты. Собственник –</w:t>
      </w:r>
      <w:r w:rsidRPr="008C0115">
        <w:rPr>
          <w:b/>
          <w:color w:val="auto"/>
          <w:sz w:val="22"/>
        </w:rPr>
        <w:t xml:space="preserve"> </w:t>
      </w:r>
      <w:proofErr w:type="spellStart"/>
      <w:r w:rsidRPr="008C0115">
        <w:rPr>
          <w:b/>
          <w:color w:val="auto"/>
          <w:sz w:val="22"/>
        </w:rPr>
        <w:t>Вичужанина</w:t>
      </w:r>
      <w:proofErr w:type="spellEnd"/>
      <w:r w:rsidRPr="008C0115">
        <w:rPr>
          <w:b/>
          <w:color w:val="auto"/>
          <w:sz w:val="22"/>
        </w:rPr>
        <w:t xml:space="preserve"> Е.С.</w:t>
      </w:r>
      <w:r w:rsidRPr="008C0115">
        <w:rPr>
          <w:color w:val="auto"/>
          <w:sz w:val="22"/>
        </w:rPr>
        <w:t xml:space="preserve"> (уведомление № 16 от 12.01.2026 г.). Судебный пристав-исполнитель Устиновского РОСП г. Ижевска УФССП России по УР Кабанова Т.С. (тел. +7 (3412)57-02-91).</w:t>
      </w:r>
    </w:p>
    <w:p w14:paraId="6DD8B83C" w14:textId="77777777" w:rsidR="004E5164" w:rsidRPr="008C0115" w:rsidRDefault="004E5164" w:rsidP="004E5164">
      <w:pPr>
        <w:ind w:firstLine="709"/>
        <w:jc w:val="both"/>
        <w:rPr>
          <w:color w:val="auto"/>
          <w:sz w:val="22"/>
        </w:rPr>
      </w:pPr>
      <w:r w:rsidRPr="008C0115">
        <w:rPr>
          <w:color w:val="auto"/>
          <w:sz w:val="22"/>
        </w:rPr>
        <w:t>Начальная цена – 1 217 000 руб. (НДС не облагается), задаток 182 550 руб., шаг аукциона 12 170 руб.</w:t>
      </w:r>
    </w:p>
    <w:p w14:paraId="2E20B914" w14:textId="77777777" w:rsidR="004E5164" w:rsidRPr="008C0115" w:rsidRDefault="004E5164" w:rsidP="004E5164">
      <w:pPr>
        <w:ind w:firstLine="709"/>
        <w:jc w:val="both"/>
        <w:rPr>
          <w:color w:val="auto"/>
          <w:sz w:val="22"/>
        </w:rPr>
      </w:pPr>
    </w:p>
    <w:p w14:paraId="386901AB" w14:textId="77777777" w:rsidR="004E5164" w:rsidRPr="008C0115" w:rsidRDefault="004E5164" w:rsidP="004E5164">
      <w:pPr>
        <w:ind w:firstLine="709"/>
        <w:jc w:val="both"/>
        <w:rPr>
          <w:color w:val="auto"/>
          <w:sz w:val="22"/>
        </w:rPr>
      </w:pPr>
      <w:r w:rsidRPr="008C0115">
        <w:rPr>
          <w:b/>
          <w:color w:val="auto"/>
          <w:sz w:val="22"/>
        </w:rPr>
        <w:t>Лот № 29 (первичные торги)</w:t>
      </w:r>
      <w:r w:rsidRPr="008C0115">
        <w:rPr>
          <w:color w:val="auto"/>
          <w:sz w:val="22"/>
        </w:rPr>
        <w:t>. Грузовой самосвал КУПАВА 673105, 2018 года выпуска, государственный номер С739КС18, номер шасси (рамы) Y3H673105J</w:t>
      </w:r>
      <w:proofErr w:type="gramStart"/>
      <w:r w:rsidRPr="008C0115">
        <w:rPr>
          <w:color w:val="auto"/>
          <w:sz w:val="22"/>
        </w:rPr>
        <w:t>0073399,  №</w:t>
      </w:r>
      <w:proofErr w:type="gramEnd"/>
      <w:r w:rsidRPr="008C0115">
        <w:rPr>
          <w:color w:val="auto"/>
          <w:sz w:val="22"/>
        </w:rPr>
        <w:t xml:space="preserve"> двигателя H0629022, рабочий объём двигателя – 14860 куб. см, мощность двигателя 328 л.с., 241,2 кВт.  Местонахождение: Удмуртская Республика, г. Ижевск, ул. Спортивная, 42. Обременение – аресты, залог в пользу МИФНС России № 12 по УР. Собственник – </w:t>
      </w:r>
      <w:r w:rsidRPr="008C0115">
        <w:rPr>
          <w:b/>
          <w:color w:val="auto"/>
          <w:sz w:val="22"/>
        </w:rPr>
        <w:t xml:space="preserve">ООО «КОЛОС» ИНН 1835049368 </w:t>
      </w:r>
      <w:r w:rsidRPr="008C0115">
        <w:rPr>
          <w:color w:val="auto"/>
          <w:sz w:val="22"/>
        </w:rPr>
        <w:t>(уведомление № 000433 от 25.12.2025 г.). Судебный пристав-исполнитель СОСП по УР ГМУ ФССП России Булатова М.Н. (тел. +7(3412)57-02-91).</w:t>
      </w:r>
    </w:p>
    <w:p w14:paraId="2F71C8F3" w14:textId="77777777" w:rsidR="004E5164" w:rsidRPr="008C0115" w:rsidRDefault="004E5164" w:rsidP="004E5164">
      <w:pPr>
        <w:ind w:firstLine="709"/>
        <w:jc w:val="both"/>
        <w:rPr>
          <w:color w:val="auto"/>
          <w:sz w:val="22"/>
        </w:rPr>
      </w:pPr>
      <w:r w:rsidRPr="008C0115">
        <w:rPr>
          <w:color w:val="auto"/>
          <w:sz w:val="22"/>
        </w:rPr>
        <w:t>Начальная цена – 1 934 300 руб. (НДС не облагается), задаток 290 145 руб., шаг аукциона 19 343 руб.</w:t>
      </w:r>
    </w:p>
    <w:p w14:paraId="3B36E539" w14:textId="77777777" w:rsidR="004E5164" w:rsidRPr="008C0115" w:rsidRDefault="004E5164" w:rsidP="004E5164">
      <w:pPr>
        <w:ind w:firstLine="709"/>
        <w:jc w:val="both"/>
        <w:rPr>
          <w:color w:val="auto"/>
          <w:sz w:val="22"/>
        </w:rPr>
      </w:pPr>
    </w:p>
    <w:p w14:paraId="44049878" w14:textId="77777777" w:rsidR="004E5164" w:rsidRPr="008C0115" w:rsidRDefault="004E5164" w:rsidP="004E5164">
      <w:pPr>
        <w:ind w:firstLine="709"/>
        <w:jc w:val="both"/>
        <w:rPr>
          <w:color w:val="auto"/>
          <w:sz w:val="22"/>
        </w:rPr>
      </w:pPr>
      <w:r w:rsidRPr="008C0115">
        <w:rPr>
          <w:b/>
          <w:color w:val="auto"/>
          <w:sz w:val="22"/>
        </w:rPr>
        <w:t>Лот № 30 (первичные торги)</w:t>
      </w:r>
      <w:r w:rsidRPr="008C0115">
        <w:rPr>
          <w:color w:val="auto"/>
          <w:sz w:val="22"/>
        </w:rPr>
        <w:t>. Грузовой самосвал КУПАВА 673105, 2018 года выпуска, государственный номер С782КС18, номер шасси (рамы) Y3H673105J</w:t>
      </w:r>
      <w:proofErr w:type="gramStart"/>
      <w:r w:rsidRPr="008C0115">
        <w:rPr>
          <w:color w:val="auto"/>
          <w:sz w:val="22"/>
        </w:rPr>
        <w:t>0073397,  №</w:t>
      </w:r>
      <w:proofErr w:type="gramEnd"/>
      <w:r w:rsidRPr="008C0115">
        <w:rPr>
          <w:color w:val="auto"/>
          <w:sz w:val="22"/>
        </w:rPr>
        <w:t xml:space="preserve"> двигателя Н0629030, рабочий объём двигателя – 14860 куб. см, мощность двигателя 328 л.с., 241,2 кВт.  Местонахождение: Удмуртская Республика, г. Ижевск, ул. Спортивная, 42. Обременение – аресты, залог в пользу МИФНС России № 12 по УР. Собственник – </w:t>
      </w:r>
      <w:r w:rsidRPr="008C0115">
        <w:rPr>
          <w:b/>
          <w:color w:val="auto"/>
          <w:sz w:val="22"/>
        </w:rPr>
        <w:t xml:space="preserve">ООО «КОЛОС» ИНН 1835049368 </w:t>
      </w:r>
      <w:r w:rsidRPr="008C0115">
        <w:rPr>
          <w:color w:val="auto"/>
          <w:sz w:val="22"/>
        </w:rPr>
        <w:t>(уведомление № 000434 от 25.12.2025 г.). Судебный пристав-исполнитель СОСП по УР ГМУ ФССП России Первушина А.В. (тел. +7(3412)57-02-91).</w:t>
      </w:r>
    </w:p>
    <w:p w14:paraId="7F5A087C" w14:textId="77777777" w:rsidR="004E5164" w:rsidRPr="008C0115" w:rsidRDefault="004E5164" w:rsidP="004E5164">
      <w:pPr>
        <w:ind w:firstLine="709"/>
        <w:jc w:val="both"/>
        <w:rPr>
          <w:color w:val="auto"/>
          <w:sz w:val="22"/>
        </w:rPr>
      </w:pPr>
      <w:r w:rsidRPr="008C0115">
        <w:rPr>
          <w:color w:val="auto"/>
          <w:sz w:val="22"/>
        </w:rPr>
        <w:t>Начальная цена – 1 934 300 руб. (НДС не облагается), задаток 290 145 руб., шаг аукциона 19 343 руб.</w:t>
      </w:r>
    </w:p>
    <w:p w14:paraId="3C047588" w14:textId="77777777" w:rsidR="004E5164" w:rsidRPr="008C0115" w:rsidRDefault="004E5164" w:rsidP="004E5164">
      <w:pPr>
        <w:ind w:firstLine="709"/>
        <w:jc w:val="both"/>
        <w:rPr>
          <w:color w:val="auto"/>
          <w:sz w:val="22"/>
        </w:rPr>
      </w:pPr>
    </w:p>
    <w:p w14:paraId="121DBF3F" w14:textId="77777777" w:rsidR="004E5164" w:rsidRPr="008C0115" w:rsidRDefault="004E5164" w:rsidP="004E5164">
      <w:pPr>
        <w:ind w:firstLine="709"/>
        <w:jc w:val="both"/>
        <w:rPr>
          <w:color w:val="auto"/>
          <w:sz w:val="22"/>
        </w:rPr>
      </w:pPr>
      <w:r w:rsidRPr="008C0115">
        <w:rPr>
          <w:b/>
          <w:color w:val="auto"/>
          <w:sz w:val="22"/>
        </w:rPr>
        <w:t>Лот № 31 (первичные торги)</w:t>
      </w:r>
      <w:r w:rsidRPr="008C0115">
        <w:rPr>
          <w:color w:val="auto"/>
          <w:sz w:val="22"/>
        </w:rPr>
        <w:t xml:space="preserve">. Легковой автомобиль AUDI Q7, 2007 года выпуска, государственный номер H954OP18, идентификационный номер (VIN) WAUZZZ4LX8D036561, № двигателя 032193, рабочий объём двигателя – 4163 куб. см, мощность двигателя 350 л.с., 257,35 кВт. ТС после аварии, отсутствуют боковые двери, на правом переднем бампере отсутствует заглушка. Местонахождение: Удмуртская Республика, Завьяловский р-н, д. Пирогово, ул. Торговая, 1А. Обременение – аресты. Собственник – </w:t>
      </w:r>
      <w:r w:rsidRPr="008C0115">
        <w:rPr>
          <w:b/>
          <w:color w:val="auto"/>
          <w:sz w:val="22"/>
        </w:rPr>
        <w:t xml:space="preserve">ИП Мамаев Н.Л. </w:t>
      </w:r>
      <w:r w:rsidRPr="008C0115">
        <w:rPr>
          <w:color w:val="auto"/>
          <w:sz w:val="22"/>
        </w:rPr>
        <w:t xml:space="preserve">(уведомление № 000435 от 25.12.2025 г.). </w:t>
      </w:r>
      <w:r w:rsidRPr="008C0115">
        <w:rPr>
          <w:color w:val="auto"/>
          <w:sz w:val="22"/>
        </w:rPr>
        <w:lastRenderedPageBreak/>
        <w:t>Судебный пристав-исполнитель СОСП по УР ГМУ ФССП России Прохорова С.Г. (тел. +7(3412)57-02-91).</w:t>
      </w:r>
    </w:p>
    <w:p w14:paraId="1A3E8963" w14:textId="77777777" w:rsidR="004E5164" w:rsidRPr="008C0115" w:rsidRDefault="004E5164" w:rsidP="004E5164">
      <w:pPr>
        <w:ind w:firstLine="709"/>
        <w:jc w:val="both"/>
        <w:rPr>
          <w:color w:val="auto"/>
          <w:sz w:val="22"/>
        </w:rPr>
      </w:pPr>
      <w:r w:rsidRPr="008C0115">
        <w:rPr>
          <w:color w:val="auto"/>
          <w:sz w:val="22"/>
        </w:rPr>
        <w:t>Начальная цена – 626 800 руб. (НДС не облагается), задаток 94 020 руб., шаг аукциона 6 268 руб.</w:t>
      </w:r>
    </w:p>
    <w:p w14:paraId="6C2968F6" w14:textId="77777777" w:rsidR="004E5164" w:rsidRPr="008C0115" w:rsidRDefault="004E5164" w:rsidP="004E5164">
      <w:pPr>
        <w:ind w:firstLine="709"/>
        <w:jc w:val="both"/>
        <w:rPr>
          <w:color w:val="auto"/>
          <w:sz w:val="22"/>
        </w:rPr>
      </w:pPr>
    </w:p>
    <w:p w14:paraId="0BACA8F2" w14:textId="77777777" w:rsidR="004E5164" w:rsidRPr="008C0115" w:rsidRDefault="004E5164" w:rsidP="004E5164">
      <w:pPr>
        <w:ind w:firstLine="709"/>
        <w:jc w:val="both"/>
        <w:rPr>
          <w:color w:val="auto"/>
          <w:sz w:val="22"/>
        </w:rPr>
      </w:pPr>
      <w:r w:rsidRPr="008C0115">
        <w:rPr>
          <w:b/>
          <w:color w:val="auto"/>
          <w:sz w:val="22"/>
        </w:rPr>
        <w:t>Лот № 32 (вторичные торги)</w:t>
      </w:r>
      <w:r w:rsidRPr="008C0115">
        <w:rPr>
          <w:color w:val="auto"/>
          <w:sz w:val="22"/>
        </w:rPr>
        <w:t>.  Жилое помещение из одной комнаты, жилой площадью 10,7 кв. м, вспомогательные помещения 1,7 кв. м, в квартире, состоящей из пяти комнат, общей площадью 92,7 кв. м, в том числе жилой площадью 57,8 кв. м, назначение – жилое, площадь 12,4 кв. м, этаж 2, кадастровый номер 18:26:050972:2494, местонахождение: Удмуртская Республика, г. Ижевск, ул. Ключевой поселок, д. 55а, кв. 19.  Вид права – собственность. Обременение – аресты.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Задолженность по взносам на капитальный ремонт, по состоянию на 05.06.2025 г., составляет 24 027,72 руб. Собственник –</w:t>
      </w:r>
      <w:r w:rsidRPr="008C0115">
        <w:rPr>
          <w:b/>
          <w:color w:val="auto"/>
          <w:sz w:val="22"/>
        </w:rPr>
        <w:t xml:space="preserve"> Кочурова А.В.</w:t>
      </w:r>
      <w:r w:rsidRPr="008C0115">
        <w:rPr>
          <w:color w:val="auto"/>
          <w:sz w:val="22"/>
        </w:rPr>
        <w:t xml:space="preserve"> (уведомление № 0001293 от 07.11.2025). Судебный пристав-исполнитель Первомайского РОСП г. Ижевска УФССП России по УР Макарова Е.В. (тел. +7 (3412)57-02-91).</w:t>
      </w:r>
    </w:p>
    <w:p w14:paraId="79D9FDE3" w14:textId="055E60F8" w:rsidR="004E5164" w:rsidRPr="008C0115" w:rsidRDefault="004E5164" w:rsidP="004E5164">
      <w:pPr>
        <w:ind w:firstLine="709"/>
        <w:jc w:val="both"/>
        <w:rPr>
          <w:color w:val="auto"/>
          <w:sz w:val="22"/>
        </w:rPr>
      </w:pPr>
      <w:r w:rsidRPr="008C0115">
        <w:rPr>
          <w:color w:val="auto"/>
          <w:sz w:val="22"/>
        </w:rPr>
        <w:t xml:space="preserve">Начальная цена – 653 650 руб. (НДС не облагается), задаток 98 047,50 руб., шаг </w:t>
      </w:r>
      <w:proofErr w:type="gramStart"/>
      <w:r w:rsidRPr="008C0115">
        <w:rPr>
          <w:color w:val="auto"/>
          <w:sz w:val="22"/>
        </w:rPr>
        <w:t>аукциона  6</w:t>
      </w:r>
      <w:proofErr w:type="gramEnd"/>
      <w:r w:rsidRPr="008C0115">
        <w:rPr>
          <w:color w:val="auto"/>
          <w:sz w:val="22"/>
        </w:rPr>
        <w:t xml:space="preserve"> 536,50 руб.</w:t>
      </w:r>
    </w:p>
    <w:p w14:paraId="3AEDF396" w14:textId="77777777" w:rsidR="004E5164" w:rsidRPr="008C0115" w:rsidRDefault="004E5164" w:rsidP="004E5164">
      <w:pPr>
        <w:ind w:firstLine="709"/>
        <w:jc w:val="both"/>
        <w:rPr>
          <w:color w:val="auto"/>
          <w:sz w:val="22"/>
        </w:rPr>
      </w:pPr>
    </w:p>
    <w:p w14:paraId="55A6A093" w14:textId="77777777" w:rsidR="004E5164" w:rsidRPr="008C0115" w:rsidRDefault="004E5164" w:rsidP="004E5164">
      <w:pPr>
        <w:ind w:firstLine="709"/>
        <w:jc w:val="both"/>
        <w:rPr>
          <w:color w:val="auto"/>
          <w:sz w:val="22"/>
        </w:rPr>
      </w:pPr>
      <w:r w:rsidRPr="008C0115">
        <w:rPr>
          <w:b/>
          <w:color w:val="auto"/>
          <w:sz w:val="22"/>
        </w:rPr>
        <w:t>Лот № 33 (вторичные торги)</w:t>
      </w:r>
      <w:r w:rsidRPr="008C0115">
        <w:rPr>
          <w:color w:val="auto"/>
          <w:sz w:val="22"/>
        </w:rPr>
        <w:t>. Гараж, яма овощная, площадью 18,8 кв. м, назначение – гаражное, кадастровый номер 18:26:010022:360, местонахождение: Удмуртская Республика, г. Ижевск, Октябрьский район, Славянское шоссе, 0/9, ГСК "Сокол", улица 2, гараж №282.  Вид права – собственность. Обременение – аресты. Собственник –</w:t>
      </w:r>
      <w:r w:rsidRPr="008C0115">
        <w:rPr>
          <w:b/>
          <w:color w:val="auto"/>
          <w:sz w:val="22"/>
        </w:rPr>
        <w:t xml:space="preserve"> Чухланцев В.В.</w:t>
      </w:r>
      <w:r w:rsidRPr="008C0115">
        <w:rPr>
          <w:color w:val="auto"/>
          <w:sz w:val="22"/>
        </w:rPr>
        <w:t xml:space="preserve"> (уведомление № 0001294 от 07.11.2025). Судебный пристав-исполнитель Первомайского РОСП г. Ижевска УФССП России по УР Макарова Е.В. (тел. +7 (3412)57-02-91).</w:t>
      </w:r>
    </w:p>
    <w:p w14:paraId="746B147F" w14:textId="77777777" w:rsidR="004E5164" w:rsidRPr="008C0115" w:rsidRDefault="004E5164" w:rsidP="004E5164">
      <w:pPr>
        <w:ind w:firstLine="709"/>
        <w:jc w:val="both"/>
        <w:rPr>
          <w:color w:val="auto"/>
          <w:sz w:val="22"/>
        </w:rPr>
      </w:pPr>
      <w:r w:rsidRPr="008C0115">
        <w:rPr>
          <w:color w:val="auto"/>
          <w:sz w:val="22"/>
        </w:rPr>
        <w:t>Начальная цена – 137 700 руб. (НДС не облагается), задаток 20 655 руб., шаг аукциона 1 377 руб.</w:t>
      </w:r>
    </w:p>
    <w:p w14:paraId="65AEE409" w14:textId="77777777" w:rsidR="004E5164" w:rsidRPr="008C0115" w:rsidRDefault="004E5164" w:rsidP="00EE440D">
      <w:pPr>
        <w:jc w:val="both"/>
        <w:rPr>
          <w:color w:val="auto"/>
          <w:sz w:val="22"/>
        </w:rPr>
      </w:pPr>
    </w:p>
    <w:p w14:paraId="016F1EA4" w14:textId="123D3E23" w:rsidR="004E5164" w:rsidRPr="008C0115" w:rsidRDefault="004E5164" w:rsidP="004E5164">
      <w:pPr>
        <w:ind w:firstLine="709"/>
        <w:jc w:val="both"/>
        <w:rPr>
          <w:color w:val="auto"/>
          <w:sz w:val="22"/>
        </w:rPr>
      </w:pPr>
      <w:r w:rsidRPr="008C0115">
        <w:rPr>
          <w:b/>
          <w:color w:val="auto"/>
          <w:sz w:val="22"/>
        </w:rPr>
        <w:t>Лот № 3</w:t>
      </w:r>
      <w:r w:rsidR="00EE440D" w:rsidRPr="008C0115">
        <w:rPr>
          <w:b/>
          <w:color w:val="auto"/>
          <w:sz w:val="22"/>
        </w:rPr>
        <w:t>4</w:t>
      </w:r>
      <w:r w:rsidRPr="008C0115">
        <w:rPr>
          <w:b/>
          <w:color w:val="auto"/>
          <w:sz w:val="22"/>
        </w:rPr>
        <w:t xml:space="preserve"> (вторичные торги)</w:t>
      </w:r>
      <w:r w:rsidRPr="008C0115">
        <w:rPr>
          <w:color w:val="auto"/>
          <w:sz w:val="22"/>
        </w:rPr>
        <w:t>.  Доля в праве общей долевой собственности (1/4 доли) на квартиру площадью 69,4 кв. м, назначение – жилое, этаж 7, кадастровый номер 18:26:050700:2303, местонахождение: Удмуртская Республика, г. Ижевск, ул. Пушкинская, д. 65, кв. 131.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8C0115">
        <w:rPr>
          <w:b/>
          <w:color w:val="auto"/>
          <w:sz w:val="22"/>
        </w:rPr>
        <w:t xml:space="preserve"> Черепанов Э.Э.</w:t>
      </w:r>
      <w:r w:rsidRPr="008C0115">
        <w:rPr>
          <w:color w:val="auto"/>
          <w:sz w:val="22"/>
        </w:rPr>
        <w:t xml:space="preserve"> (уведомление № 0001299 от 07.11.2025). Судебный пристав-исполнитель Первомайского РОСП г. Ижевска УФССП России по УР Макарова Е.В. (тел. +7 (3412)57-02-91).</w:t>
      </w:r>
    </w:p>
    <w:p w14:paraId="1EF7263D" w14:textId="77777777" w:rsidR="004E5164" w:rsidRPr="008C0115" w:rsidRDefault="004E5164" w:rsidP="004E5164">
      <w:pPr>
        <w:ind w:firstLine="709"/>
        <w:jc w:val="both"/>
        <w:rPr>
          <w:color w:val="auto"/>
          <w:sz w:val="22"/>
        </w:rPr>
      </w:pPr>
      <w:r w:rsidRPr="008C0115">
        <w:rPr>
          <w:color w:val="auto"/>
          <w:sz w:val="22"/>
        </w:rPr>
        <w:t>Начальная цена – 1 092 250 руб. (НДС не облагается), задаток 163 837,50 руб., шаг аукциона       10 922,50 руб.</w:t>
      </w:r>
    </w:p>
    <w:p w14:paraId="0A82AF88" w14:textId="77777777" w:rsidR="004E5164" w:rsidRPr="008C0115" w:rsidRDefault="004E5164" w:rsidP="004E5164">
      <w:pPr>
        <w:ind w:firstLine="709"/>
        <w:jc w:val="both"/>
        <w:rPr>
          <w:color w:val="auto"/>
          <w:sz w:val="22"/>
        </w:rPr>
      </w:pPr>
    </w:p>
    <w:p w14:paraId="5294AA51" w14:textId="68D619A3" w:rsidR="004E5164" w:rsidRPr="008C0115" w:rsidRDefault="004E5164" w:rsidP="004E5164">
      <w:pPr>
        <w:ind w:firstLine="709"/>
        <w:jc w:val="both"/>
        <w:rPr>
          <w:color w:val="auto"/>
          <w:sz w:val="22"/>
        </w:rPr>
      </w:pPr>
      <w:r w:rsidRPr="008C0115">
        <w:rPr>
          <w:b/>
          <w:color w:val="auto"/>
          <w:sz w:val="22"/>
        </w:rPr>
        <w:t>Лот № 3</w:t>
      </w:r>
      <w:r w:rsidR="00EE440D" w:rsidRPr="008C0115">
        <w:rPr>
          <w:b/>
          <w:color w:val="auto"/>
          <w:sz w:val="22"/>
        </w:rPr>
        <w:t>5</w:t>
      </w:r>
      <w:r w:rsidRPr="008C0115">
        <w:rPr>
          <w:b/>
          <w:color w:val="auto"/>
          <w:sz w:val="22"/>
        </w:rPr>
        <w:t xml:space="preserve"> (вторичные торги)</w:t>
      </w:r>
      <w:r w:rsidRPr="008C0115">
        <w:rPr>
          <w:color w:val="auto"/>
          <w:sz w:val="22"/>
        </w:rPr>
        <w:t>.  Гараж площадью 26,4 кв. м, назначение – нежилое, кадастровый номер 18:08:023021:3121, местонахождение: Удмуртская Республика, Завьяловский район, ГСК "Старт" № 1920.  Вид права – собственность. Обременение – аресты. Собственник –</w:t>
      </w:r>
      <w:r w:rsidRPr="008C0115">
        <w:rPr>
          <w:b/>
          <w:color w:val="auto"/>
          <w:sz w:val="22"/>
        </w:rPr>
        <w:t xml:space="preserve"> Коротаев М.А.</w:t>
      </w:r>
      <w:r w:rsidRPr="008C0115">
        <w:rPr>
          <w:color w:val="auto"/>
          <w:sz w:val="22"/>
        </w:rPr>
        <w:t xml:space="preserve"> (уведомление № 0001300 от 07.11.2025). Судебный пристав-исполнитель Первомайского РОСП г. Ижевска УФССП России по УР Макарова Е.В. (тел. +7 (3412)57-02-91).</w:t>
      </w:r>
    </w:p>
    <w:p w14:paraId="2C56C692" w14:textId="77777777" w:rsidR="004E5164" w:rsidRPr="008C0115" w:rsidRDefault="004E5164" w:rsidP="004E5164">
      <w:pPr>
        <w:ind w:firstLine="709"/>
        <w:jc w:val="both"/>
        <w:rPr>
          <w:color w:val="auto"/>
          <w:sz w:val="22"/>
        </w:rPr>
      </w:pPr>
      <w:r w:rsidRPr="008C0115">
        <w:rPr>
          <w:color w:val="auto"/>
          <w:sz w:val="22"/>
        </w:rPr>
        <w:t>Начальная цена – 192 100 руб. (НДС не облагается), задаток 28 815 руб., шаг аукциона 1 921 руб.</w:t>
      </w:r>
    </w:p>
    <w:p w14:paraId="180CA8CE" w14:textId="77777777" w:rsidR="004E5164" w:rsidRPr="008C0115" w:rsidRDefault="004E5164" w:rsidP="004E5164">
      <w:pPr>
        <w:ind w:firstLine="709"/>
        <w:jc w:val="both"/>
        <w:rPr>
          <w:color w:val="auto"/>
          <w:sz w:val="22"/>
        </w:rPr>
      </w:pPr>
    </w:p>
    <w:p w14:paraId="38B4B18A" w14:textId="0CE25B03" w:rsidR="004E5164" w:rsidRPr="008C0115" w:rsidRDefault="004E5164" w:rsidP="004E5164">
      <w:pPr>
        <w:ind w:firstLine="709"/>
        <w:jc w:val="both"/>
        <w:rPr>
          <w:color w:val="auto"/>
          <w:sz w:val="22"/>
        </w:rPr>
      </w:pPr>
      <w:r w:rsidRPr="008C0115">
        <w:rPr>
          <w:b/>
          <w:color w:val="auto"/>
          <w:sz w:val="22"/>
        </w:rPr>
        <w:t>Лот № 3</w:t>
      </w:r>
      <w:r w:rsidR="00EE440D" w:rsidRPr="008C0115">
        <w:rPr>
          <w:b/>
          <w:color w:val="auto"/>
          <w:sz w:val="22"/>
        </w:rPr>
        <w:t>6</w:t>
      </w:r>
      <w:r w:rsidRPr="008C0115">
        <w:rPr>
          <w:b/>
          <w:color w:val="auto"/>
          <w:sz w:val="22"/>
        </w:rPr>
        <w:t xml:space="preserve"> (вторичные торги).</w:t>
      </w:r>
      <w:r w:rsidRPr="008C0115">
        <w:rPr>
          <w:color w:val="auto"/>
          <w:sz w:val="22"/>
        </w:rPr>
        <w:t xml:space="preserve"> Однокомнатная квартира площадью 17,6 кв. м, назначение – жилое, этаж 5, кадастровый номер 18:26:040569:249, местонахождение: Удмуртская Республика, г. Ижевск, городок Строителей, д.59А, кв.18-5. Вид права – собственность. Обременение – аресты.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Собственник – </w:t>
      </w:r>
      <w:proofErr w:type="spellStart"/>
      <w:r w:rsidRPr="008C0115">
        <w:rPr>
          <w:b/>
          <w:color w:val="auto"/>
          <w:sz w:val="22"/>
        </w:rPr>
        <w:t>Фрейден</w:t>
      </w:r>
      <w:proofErr w:type="spellEnd"/>
      <w:r w:rsidRPr="008C0115">
        <w:rPr>
          <w:b/>
          <w:color w:val="auto"/>
          <w:sz w:val="22"/>
        </w:rPr>
        <w:t xml:space="preserve"> М.Г. </w:t>
      </w:r>
      <w:r w:rsidRPr="008C0115">
        <w:rPr>
          <w:color w:val="auto"/>
          <w:sz w:val="22"/>
        </w:rPr>
        <w:t>(уведомление № 0001301 от 07.11.2025). Судебный пристав-исполнитель Первомайского РОСП г. Ижевска УФССП России по УР Макарова Е.В. (тел. +7 (3412)57-02-91).</w:t>
      </w:r>
    </w:p>
    <w:p w14:paraId="070BD8A6" w14:textId="77777777" w:rsidR="004E5164" w:rsidRPr="008C0115" w:rsidRDefault="004E5164" w:rsidP="004E5164">
      <w:pPr>
        <w:ind w:firstLine="709"/>
        <w:jc w:val="both"/>
        <w:rPr>
          <w:color w:val="auto"/>
          <w:sz w:val="22"/>
        </w:rPr>
      </w:pPr>
      <w:r w:rsidRPr="008C0115">
        <w:rPr>
          <w:color w:val="auto"/>
          <w:sz w:val="22"/>
        </w:rPr>
        <w:lastRenderedPageBreak/>
        <w:t>Начальная цена – 1 379 550 руб. (НДС не облагается), задаток 206 932,50 руб., шаг аукциона       13 795,50 руб.</w:t>
      </w:r>
    </w:p>
    <w:p w14:paraId="6C82FFCA" w14:textId="77777777" w:rsidR="004E5164" w:rsidRPr="008C0115" w:rsidRDefault="004E5164" w:rsidP="004E5164">
      <w:pPr>
        <w:ind w:firstLine="709"/>
        <w:jc w:val="both"/>
        <w:rPr>
          <w:color w:val="auto"/>
          <w:sz w:val="22"/>
        </w:rPr>
      </w:pPr>
    </w:p>
    <w:p w14:paraId="789BDE04" w14:textId="0486B58E" w:rsidR="004E5164" w:rsidRPr="008C0115" w:rsidRDefault="004E5164" w:rsidP="004E5164">
      <w:pPr>
        <w:ind w:firstLine="709"/>
        <w:jc w:val="both"/>
        <w:rPr>
          <w:color w:val="auto"/>
          <w:sz w:val="22"/>
        </w:rPr>
      </w:pPr>
      <w:r w:rsidRPr="008C0115">
        <w:rPr>
          <w:b/>
          <w:color w:val="auto"/>
          <w:sz w:val="22"/>
        </w:rPr>
        <w:t>Лот № 3</w:t>
      </w:r>
      <w:r w:rsidR="00EE440D" w:rsidRPr="008C0115">
        <w:rPr>
          <w:b/>
          <w:color w:val="auto"/>
          <w:sz w:val="22"/>
        </w:rPr>
        <w:t>7</w:t>
      </w:r>
      <w:r w:rsidRPr="008C0115">
        <w:rPr>
          <w:b/>
          <w:color w:val="auto"/>
          <w:sz w:val="22"/>
        </w:rPr>
        <w:t xml:space="preserve"> (вторичные торги)</w:t>
      </w:r>
      <w:r w:rsidRPr="008C0115">
        <w:rPr>
          <w:color w:val="auto"/>
          <w:sz w:val="22"/>
        </w:rPr>
        <w:t xml:space="preserve">.  Мотоцикл УРАЛ, без государственного номера, № двигателя 338710. Документы ТС и ключи отсутствуют. Местонахождение: Удмуртская Республика, г. Воткинск, ул. Спорта, 235. Обременение – аресты. Собственник – </w:t>
      </w:r>
      <w:r w:rsidRPr="008C0115">
        <w:rPr>
          <w:b/>
          <w:color w:val="auto"/>
          <w:sz w:val="22"/>
        </w:rPr>
        <w:t xml:space="preserve">Алексеев В.В. </w:t>
      </w:r>
      <w:r w:rsidRPr="008C0115">
        <w:rPr>
          <w:color w:val="auto"/>
          <w:sz w:val="22"/>
        </w:rPr>
        <w:t>(уведомление № 0001304 от 07.11.2025). Судебный пристав-исполнитель Воткинского РОСП УФССП России по УР Лопатина И.Г. (тел. +7(3412)57-02-91).</w:t>
      </w:r>
    </w:p>
    <w:p w14:paraId="0EA14667" w14:textId="77777777" w:rsidR="004E5164" w:rsidRPr="008C0115" w:rsidRDefault="004E5164" w:rsidP="004E5164">
      <w:pPr>
        <w:ind w:firstLine="709"/>
        <w:jc w:val="both"/>
        <w:rPr>
          <w:color w:val="auto"/>
          <w:sz w:val="22"/>
        </w:rPr>
      </w:pPr>
      <w:r w:rsidRPr="008C0115">
        <w:rPr>
          <w:color w:val="auto"/>
          <w:sz w:val="22"/>
        </w:rPr>
        <w:t>Начальная цена – 4 250 руб. (НДС не облагается), задаток 637,50 руб., шаг аукциона 42,50 руб.</w:t>
      </w:r>
    </w:p>
    <w:p w14:paraId="5C169623" w14:textId="77777777" w:rsidR="004E5164" w:rsidRPr="008C0115" w:rsidRDefault="004E5164" w:rsidP="004E5164">
      <w:pPr>
        <w:ind w:firstLine="709"/>
        <w:jc w:val="both"/>
        <w:rPr>
          <w:color w:val="auto"/>
          <w:sz w:val="22"/>
        </w:rPr>
      </w:pPr>
    </w:p>
    <w:p w14:paraId="698AA9CF" w14:textId="0F5634BF" w:rsidR="004E5164" w:rsidRPr="008C0115" w:rsidRDefault="004E5164" w:rsidP="004E5164">
      <w:pPr>
        <w:ind w:firstLine="709"/>
        <w:jc w:val="both"/>
        <w:rPr>
          <w:color w:val="auto"/>
          <w:sz w:val="22"/>
        </w:rPr>
      </w:pPr>
      <w:r w:rsidRPr="008C0115">
        <w:rPr>
          <w:b/>
          <w:color w:val="auto"/>
          <w:sz w:val="22"/>
        </w:rPr>
        <w:t>Лот № 3</w:t>
      </w:r>
      <w:r w:rsidR="00EE440D" w:rsidRPr="008C0115">
        <w:rPr>
          <w:b/>
          <w:color w:val="auto"/>
          <w:sz w:val="22"/>
        </w:rPr>
        <w:t>8</w:t>
      </w:r>
      <w:r w:rsidRPr="008C0115">
        <w:rPr>
          <w:b/>
          <w:color w:val="auto"/>
          <w:sz w:val="22"/>
        </w:rPr>
        <w:t xml:space="preserve"> (вторичные торги)</w:t>
      </w:r>
      <w:r w:rsidRPr="008C0115">
        <w:rPr>
          <w:color w:val="auto"/>
          <w:sz w:val="22"/>
        </w:rPr>
        <w:t xml:space="preserve">.  Мопед Пиранья, без государственного номера, двигатель № 28030408, черного цвета с видимыми повреждениями. Местонахождение: Удмуртская Республика, г. Воткинск, ул. Спорта, 235. Обременение – аресты. Собственник – </w:t>
      </w:r>
      <w:r w:rsidRPr="008C0115">
        <w:rPr>
          <w:b/>
          <w:color w:val="auto"/>
          <w:sz w:val="22"/>
        </w:rPr>
        <w:t>Иванов А.В.</w:t>
      </w:r>
      <w:r w:rsidRPr="008C0115">
        <w:rPr>
          <w:color w:val="auto"/>
          <w:sz w:val="22"/>
        </w:rPr>
        <w:t xml:space="preserve"> (уведомление № 0001305 от 07.11.2025). Судебный пристав-исполнитель Воткинского РОСП УФССП России по УР Лопатина И.Г. (тел. +7(3412)57-02-91).</w:t>
      </w:r>
    </w:p>
    <w:p w14:paraId="07A15606" w14:textId="77777777" w:rsidR="004E5164" w:rsidRPr="008C0115" w:rsidRDefault="004E5164" w:rsidP="004E5164">
      <w:pPr>
        <w:ind w:firstLine="709"/>
        <w:jc w:val="both"/>
        <w:rPr>
          <w:color w:val="auto"/>
          <w:sz w:val="22"/>
        </w:rPr>
      </w:pPr>
      <w:r w:rsidRPr="008C0115">
        <w:rPr>
          <w:color w:val="auto"/>
          <w:sz w:val="22"/>
        </w:rPr>
        <w:t>Начальная цена – 8 500 руб. (НДС не облагается), задаток 1 275 руб., шаг аукциона 85 руб.</w:t>
      </w:r>
    </w:p>
    <w:p w14:paraId="536DE644" w14:textId="77777777" w:rsidR="004E5164" w:rsidRPr="008C0115" w:rsidRDefault="004E5164" w:rsidP="004E5164">
      <w:pPr>
        <w:ind w:firstLine="709"/>
        <w:jc w:val="both"/>
        <w:rPr>
          <w:color w:val="auto"/>
          <w:sz w:val="22"/>
        </w:rPr>
      </w:pPr>
    </w:p>
    <w:p w14:paraId="3A27A07C" w14:textId="4FD29B27" w:rsidR="004E5164" w:rsidRPr="008C0115" w:rsidRDefault="004E5164" w:rsidP="004E5164">
      <w:pPr>
        <w:ind w:firstLine="709"/>
        <w:jc w:val="both"/>
        <w:rPr>
          <w:color w:val="auto"/>
          <w:sz w:val="22"/>
        </w:rPr>
      </w:pPr>
      <w:r w:rsidRPr="008C0115">
        <w:rPr>
          <w:b/>
          <w:color w:val="auto"/>
          <w:sz w:val="22"/>
        </w:rPr>
        <w:t xml:space="preserve">Лот № </w:t>
      </w:r>
      <w:r w:rsidR="00EE440D" w:rsidRPr="008C0115">
        <w:rPr>
          <w:b/>
          <w:color w:val="auto"/>
          <w:sz w:val="22"/>
        </w:rPr>
        <w:t>39</w:t>
      </w:r>
      <w:r w:rsidRPr="008C0115">
        <w:rPr>
          <w:b/>
          <w:color w:val="auto"/>
          <w:sz w:val="22"/>
        </w:rPr>
        <w:t xml:space="preserve"> (вторичные торги)</w:t>
      </w:r>
      <w:r w:rsidRPr="008C0115">
        <w:rPr>
          <w:color w:val="auto"/>
          <w:sz w:val="22"/>
        </w:rPr>
        <w:t xml:space="preserve">.  Легковой автомобиль ВАЗ 21140, 2004 года выпуска, государственный номер A702УТ123, идентификационный номер (VIN) XTA21140053822570, № двигателя 3966142, рабочий объём двигателя – 1499 куб. см, мощность двигателя 56,4 кВт, 76,7 л.с.  Чёрного цвета, с видимыми повреждениями, без документов и без ключей. Местонахождение: Удмуртская Республика, г. Воткинск, ул. Спорта, 235. Обременение – аресты. Собственник – </w:t>
      </w:r>
      <w:r w:rsidRPr="008C0115">
        <w:rPr>
          <w:b/>
          <w:color w:val="auto"/>
          <w:sz w:val="22"/>
        </w:rPr>
        <w:t xml:space="preserve">Крикунова М.Н. </w:t>
      </w:r>
      <w:r w:rsidRPr="008C0115">
        <w:rPr>
          <w:color w:val="auto"/>
          <w:sz w:val="22"/>
        </w:rPr>
        <w:t>(уведомление № 0001306 от 07.11.2025). Судебный пристав-исполнитель Воткинского РОСП УФССП России по УР Лопатина И.Г. (тел. +7(3412)57-02-91).</w:t>
      </w:r>
    </w:p>
    <w:p w14:paraId="1D449076" w14:textId="77777777" w:rsidR="004E5164" w:rsidRPr="008C0115" w:rsidRDefault="004E5164" w:rsidP="004E5164">
      <w:pPr>
        <w:ind w:firstLine="709"/>
        <w:jc w:val="both"/>
        <w:rPr>
          <w:color w:val="auto"/>
          <w:sz w:val="22"/>
        </w:rPr>
      </w:pPr>
      <w:r w:rsidRPr="008C0115">
        <w:rPr>
          <w:color w:val="auto"/>
          <w:sz w:val="22"/>
        </w:rPr>
        <w:t>Начальная цена – 64 430 руб. (НДС не облагается), задаток 9 664,50 руб., шаг аукциона 644,30 руб.</w:t>
      </w:r>
    </w:p>
    <w:p w14:paraId="6A66C96B" w14:textId="77777777" w:rsidR="004E5164" w:rsidRPr="008C0115" w:rsidRDefault="004E5164" w:rsidP="004E5164">
      <w:pPr>
        <w:ind w:firstLine="709"/>
        <w:jc w:val="both"/>
        <w:rPr>
          <w:color w:val="auto"/>
          <w:sz w:val="22"/>
        </w:rPr>
      </w:pPr>
    </w:p>
    <w:p w14:paraId="044A03D0" w14:textId="039E8BF5" w:rsidR="004E5164" w:rsidRPr="008C0115" w:rsidRDefault="004E5164" w:rsidP="004E5164">
      <w:pPr>
        <w:ind w:firstLine="709"/>
        <w:jc w:val="both"/>
        <w:rPr>
          <w:color w:val="auto"/>
          <w:sz w:val="22"/>
        </w:rPr>
      </w:pPr>
      <w:r w:rsidRPr="008C0115">
        <w:rPr>
          <w:b/>
          <w:color w:val="auto"/>
          <w:sz w:val="22"/>
        </w:rPr>
        <w:t>Лот № 4</w:t>
      </w:r>
      <w:r w:rsidR="00EE440D" w:rsidRPr="008C0115">
        <w:rPr>
          <w:b/>
          <w:color w:val="auto"/>
          <w:sz w:val="22"/>
        </w:rPr>
        <w:t>0</w:t>
      </w:r>
      <w:r w:rsidRPr="008C0115">
        <w:rPr>
          <w:b/>
          <w:color w:val="auto"/>
          <w:sz w:val="22"/>
        </w:rPr>
        <w:t xml:space="preserve"> (вторичные торги)</w:t>
      </w:r>
      <w:r w:rsidRPr="008C0115">
        <w:rPr>
          <w:color w:val="auto"/>
          <w:sz w:val="22"/>
        </w:rPr>
        <w:t>.  Легковой автомобиль ЛАДА 219120 LADA GRANTA, 2020 года выпуска, государственный номер Х895УС18, идентификационный номер (VIN) XTA219120M0387449, № двигателя 4406706, рабочий объём двигателя – 1596 куб. см, мощность двигателя 72 кВт, 97,92 л.с.  Местонахождение: Удмуртская Республика, г. Ижевск, ул. Маяковского, 27. Обременение – аресты, залог в пользу ПАО «</w:t>
      </w:r>
      <w:proofErr w:type="spellStart"/>
      <w:r w:rsidRPr="008C0115">
        <w:rPr>
          <w:color w:val="auto"/>
          <w:sz w:val="22"/>
        </w:rPr>
        <w:t>Сокомбанк</w:t>
      </w:r>
      <w:proofErr w:type="spellEnd"/>
      <w:r w:rsidRPr="008C0115">
        <w:rPr>
          <w:color w:val="auto"/>
          <w:sz w:val="22"/>
        </w:rPr>
        <w:t xml:space="preserve">». Собственник – </w:t>
      </w:r>
      <w:r w:rsidRPr="008C0115">
        <w:rPr>
          <w:b/>
          <w:color w:val="auto"/>
          <w:sz w:val="22"/>
        </w:rPr>
        <w:t>Глухова А.Л.</w:t>
      </w:r>
      <w:r w:rsidRPr="008C0115">
        <w:rPr>
          <w:color w:val="auto"/>
          <w:sz w:val="22"/>
        </w:rPr>
        <w:t xml:space="preserve"> (уведомление № 0001308 от 07.11.2025). Судебный пристав-исполнитель Ленинского РОСП г. Ижевска УФССП России по УР Державина Д.Х. (тел. +7(3412)57-02-91).</w:t>
      </w:r>
    </w:p>
    <w:p w14:paraId="2680F24B" w14:textId="77777777" w:rsidR="004E5164" w:rsidRPr="008C0115" w:rsidRDefault="004E5164" w:rsidP="004E5164">
      <w:pPr>
        <w:ind w:firstLine="709"/>
        <w:jc w:val="both"/>
        <w:rPr>
          <w:color w:val="auto"/>
          <w:sz w:val="22"/>
        </w:rPr>
      </w:pPr>
      <w:r w:rsidRPr="008C0115">
        <w:rPr>
          <w:color w:val="auto"/>
          <w:sz w:val="22"/>
        </w:rPr>
        <w:t>Начальная цена – 494 105 руб. (НДС не облагается), задаток 74 115,75 руб., шаг аукциона              4 941,05 руб.</w:t>
      </w:r>
    </w:p>
    <w:p w14:paraId="3BDBF5C6" w14:textId="77777777" w:rsidR="004E5164" w:rsidRPr="008C0115" w:rsidRDefault="004E5164" w:rsidP="004E5164">
      <w:pPr>
        <w:ind w:firstLine="709"/>
        <w:jc w:val="both"/>
        <w:rPr>
          <w:color w:val="auto"/>
          <w:sz w:val="22"/>
        </w:rPr>
      </w:pPr>
    </w:p>
    <w:p w14:paraId="00706E32" w14:textId="651FE7D4" w:rsidR="004E5164" w:rsidRPr="008C0115" w:rsidRDefault="004E5164" w:rsidP="004E5164">
      <w:pPr>
        <w:ind w:firstLine="709"/>
        <w:jc w:val="both"/>
        <w:rPr>
          <w:color w:val="auto"/>
          <w:sz w:val="22"/>
        </w:rPr>
      </w:pPr>
      <w:r w:rsidRPr="008C0115">
        <w:rPr>
          <w:b/>
          <w:color w:val="auto"/>
          <w:sz w:val="22"/>
        </w:rPr>
        <w:t>Лот № 4</w:t>
      </w:r>
      <w:r w:rsidR="00EE440D" w:rsidRPr="008C0115">
        <w:rPr>
          <w:b/>
          <w:color w:val="auto"/>
          <w:sz w:val="22"/>
        </w:rPr>
        <w:t>1</w:t>
      </w:r>
      <w:r w:rsidRPr="008C0115">
        <w:rPr>
          <w:b/>
          <w:color w:val="auto"/>
          <w:sz w:val="22"/>
        </w:rPr>
        <w:t xml:space="preserve"> (вторичные торги)</w:t>
      </w:r>
      <w:r w:rsidRPr="008C0115">
        <w:rPr>
          <w:color w:val="auto"/>
          <w:sz w:val="22"/>
        </w:rPr>
        <w:t xml:space="preserve">.  Доля в праве общей долевой собственности (1/2 доли) на квартиру площадью 28,2 кв. м, назначение – жилое, этаж 1, кадастровый номер 18:26:041094:496, местонахождение: Удмуртская Республика, г. Ижевск, ул. </w:t>
      </w:r>
      <w:proofErr w:type="spellStart"/>
      <w:r w:rsidRPr="008C0115">
        <w:rPr>
          <w:color w:val="auto"/>
          <w:sz w:val="22"/>
        </w:rPr>
        <w:t>Новостроительная</w:t>
      </w:r>
      <w:proofErr w:type="spellEnd"/>
      <w:r w:rsidRPr="008C0115">
        <w:rPr>
          <w:color w:val="auto"/>
          <w:sz w:val="22"/>
        </w:rPr>
        <w:t>, д. 30, кв. 110.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8C0115">
        <w:rPr>
          <w:b/>
          <w:color w:val="auto"/>
          <w:sz w:val="22"/>
        </w:rPr>
        <w:t xml:space="preserve"> Акулов Е.К.</w:t>
      </w:r>
      <w:r w:rsidRPr="008C0115">
        <w:rPr>
          <w:color w:val="auto"/>
          <w:sz w:val="22"/>
        </w:rPr>
        <w:t xml:space="preserve"> (уведомление № 0001309 от 07.11.2025). Судебный пристав-исполнитель Ленинского РОСП г. Ижевска УФССП России по УР Державина Д.Х. (тел. +7(3412)57-02-91).</w:t>
      </w:r>
    </w:p>
    <w:p w14:paraId="74402FA7" w14:textId="22F02D21" w:rsidR="004E5164" w:rsidRPr="008C0115" w:rsidRDefault="004E5164" w:rsidP="004E5164">
      <w:pPr>
        <w:ind w:firstLine="709"/>
        <w:jc w:val="both"/>
        <w:rPr>
          <w:color w:val="auto"/>
          <w:sz w:val="22"/>
        </w:rPr>
      </w:pPr>
      <w:r w:rsidRPr="008C0115">
        <w:rPr>
          <w:color w:val="auto"/>
          <w:sz w:val="22"/>
        </w:rPr>
        <w:t xml:space="preserve">Начальная цена – 981 750 руб. (НДС не облагается), задаток 147 262,50 руб., шаг </w:t>
      </w:r>
      <w:proofErr w:type="gramStart"/>
      <w:r w:rsidRPr="008C0115">
        <w:rPr>
          <w:color w:val="auto"/>
          <w:sz w:val="22"/>
        </w:rPr>
        <w:t>аукциона</w:t>
      </w:r>
      <w:r w:rsidR="00EC2B99">
        <w:rPr>
          <w:color w:val="auto"/>
          <w:sz w:val="22"/>
        </w:rPr>
        <w:t xml:space="preserve"> </w:t>
      </w:r>
      <w:r w:rsidRPr="008C0115">
        <w:rPr>
          <w:color w:val="auto"/>
          <w:sz w:val="22"/>
        </w:rPr>
        <w:t xml:space="preserve"> 9</w:t>
      </w:r>
      <w:proofErr w:type="gramEnd"/>
      <w:r w:rsidRPr="008C0115">
        <w:rPr>
          <w:color w:val="auto"/>
          <w:sz w:val="22"/>
        </w:rPr>
        <w:t xml:space="preserve"> 817,50 руб.</w:t>
      </w:r>
    </w:p>
    <w:p w14:paraId="5D712269" w14:textId="77777777" w:rsidR="004E5164" w:rsidRPr="008C0115" w:rsidRDefault="004E5164" w:rsidP="004E5164">
      <w:pPr>
        <w:ind w:firstLine="709"/>
        <w:jc w:val="both"/>
        <w:rPr>
          <w:color w:val="auto"/>
          <w:sz w:val="22"/>
        </w:rPr>
      </w:pPr>
    </w:p>
    <w:p w14:paraId="58420E67" w14:textId="6BCC6A69" w:rsidR="004E5164" w:rsidRPr="008C0115" w:rsidRDefault="004E5164" w:rsidP="004E5164">
      <w:pPr>
        <w:ind w:firstLine="709"/>
        <w:jc w:val="both"/>
        <w:rPr>
          <w:color w:val="auto"/>
          <w:sz w:val="22"/>
        </w:rPr>
      </w:pPr>
      <w:r w:rsidRPr="008C0115">
        <w:rPr>
          <w:b/>
          <w:color w:val="auto"/>
          <w:sz w:val="22"/>
        </w:rPr>
        <w:t>Лот № 4</w:t>
      </w:r>
      <w:r w:rsidR="00EE440D" w:rsidRPr="008C0115">
        <w:rPr>
          <w:b/>
          <w:color w:val="auto"/>
          <w:sz w:val="22"/>
        </w:rPr>
        <w:t>2</w:t>
      </w:r>
      <w:r w:rsidRPr="008C0115">
        <w:rPr>
          <w:b/>
          <w:color w:val="auto"/>
          <w:sz w:val="22"/>
        </w:rPr>
        <w:t xml:space="preserve"> (вторичные торги)</w:t>
      </w:r>
      <w:r w:rsidRPr="008C0115">
        <w:rPr>
          <w:color w:val="auto"/>
          <w:sz w:val="22"/>
        </w:rPr>
        <w:t>.  Легковой автомобиль RENAULT SANDERO, 2018 года выпуска, государственный номер М825НС18, идентификационный номер (VIN) X7L5SRLVG61772262, № двигателя UE96526, рабочий объём двигателя – 1598 куб. см, мощность двигателя 60,3 кВт, 82 л.с.  Местонахождение: Удмуртская Республика, г. Глазов, ул. Мира, 10. Обременение – аресты, залог в пользу ООО «МК «</w:t>
      </w:r>
      <w:proofErr w:type="spellStart"/>
      <w:r w:rsidRPr="008C0115">
        <w:rPr>
          <w:color w:val="auto"/>
          <w:sz w:val="22"/>
        </w:rPr>
        <w:t>Нарбон</w:t>
      </w:r>
      <w:proofErr w:type="spellEnd"/>
      <w:r w:rsidRPr="008C0115">
        <w:rPr>
          <w:color w:val="auto"/>
          <w:sz w:val="22"/>
        </w:rPr>
        <w:t xml:space="preserve">». Собственник – </w:t>
      </w:r>
      <w:r w:rsidRPr="008C0115">
        <w:rPr>
          <w:b/>
          <w:color w:val="auto"/>
          <w:sz w:val="22"/>
        </w:rPr>
        <w:t xml:space="preserve">Наговицын В.Е. </w:t>
      </w:r>
      <w:r w:rsidRPr="008C0115">
        <w:rPr>
          <w:color w:val="auto"/>
          <w:sz w:val="22"/>
        </w:rPr>
        <w:t>(уведомление № 0001310 от 07.11.2025). Судебный пристав-исполнитель ОСП по Глазовскому и Ярскому районам УФССП России по УР Богданова Я.О. (тел. +7(3412)57-02-91).</w:t>
      </w:r>
    </w:p>
    <w:p w14:paraId="792F73B6" w14:textId="77777777" w:rsidR="004E5164" w:rsidRPr="008C0115" w:rsidRDefault="004E5164" w:rsidP="004E5164">
      <w:pPr>
        <w:ind w:firstLine="709"/>
        <w:jc w:val="both"/>
        <w:rPr>
          <w:color w:val="auto"/>
          <w:sz w:val="22"/>
        </w:rPr>
      </w:pPr>
      <w:r w:rsidRPr="008C0115">
        <w:rPr>
          <w:color w:val="auto"/>
          <w:sz w:val="22"/>
        </w:rPr>
        <w:lastRenderedPageBreak/>
        <w:t>Начальная цена – 617 780 руб. (НДС не облагается), задаток 92 667 руб., шаг аукциона 6 177,80 руб.</w:t>
      </w:r>
    </w:p>
    <w:p w14:paraId="2C76F558" w14:textId="77777777" w:rsidR="004E5164" w:rsidRPr="008C0115" w:rsidRDefault="004E5164" w:rsidP="004E5164">
      <w:pPr>
        <w:ind w:firstLine="709"/>
        <w:jc w:val="both"/>
        <w:rPr>
          <w:color w:val="auto"/>
          <w:sz w:val="22"/>
        </w:rPr>
      </w:pPr>
    </w:p>
    <w:p w14:paraId="6AAEFDEB" w14:textId="5A22C5E0" w:rsidR="004E5164" w:rsidRPr="008C0115" w:rsidRDefault="004E5164" w:rsidP="004E5164">
      <w:pPr>
        <w:ind w:firstLine="709"/>
        <w:jc w:val="both"/>
        <w:rPr>
          <w:color w:val="auto"/>
          <w:sz w:val="22"/>
        </w:rPr>
      </w:pPr>
      <w:r w:rsidRPr="008C0115">
        <w:rPr>
          <w:b/>
          <w:color w:val="auto"/>
          <w:sz w:val="22"/>
        </w:rPr>
        <w:t>Лот № 4</w:t>
      </w:r>
      <w:r w:rsidR="00EE440D" w:rsidRPr="008C0115">
        <w:rPr>
          <w:b/>
          <w:color w:val="auto"/>
          <w:sz w:val="22"/>
        </w:rPr>
        <w:t>3</w:t>
      </w:r>
      <w:r w:rsidRPr="008C0115">
        <w:rPr>
          <w:b/>
          <w:color w:val="auto"/>
          <w:sz w:val="22"/>
        </w:rPr>
        <w:t xml:space="preserve"> (вторичные торги)</w:t>
      </w:r>
      <w:r w:rsidRPr="008C0115">
        <w:rPr>
          <w:color w:val="auto"/>
          <w:sz w:val="22"/>
        </w:rPr>
        <w:t xml:space="preserve">.  Легковой автомобиль Kia Rio, 2017 года выпуска, государственный номер К034РУ18, идентификационный номер (VIN) Z94C241BAJR024670, № двигателя HW523187, рабочий объём двигателя – 1591 куб. см, мощность двигателя 90,5 кВт, 123 л.с.  Местонахождение: Удмуртская Республика, г. Глазов, ул. Короленко, 29Б. Обременение – аресты, залог в пользу АО «Тинькофф Банк». Собственник – </w:t>
      </w:r>
      <w:r w:rsidRPr="008C0115">
        <w:rPr>
          <w:b/>
          <w:color w:val="auto"/>
          <w:sz w:val="22"/>
        </w:rPr>
        <w:t xml:space="preserve">Бердников С.А. </w:t>
      </w:r>
      <w:r w:rsidRPr="008C0115">
        <w:rPr>
          <w:color w:val="auto"/>
          <w:sz w:val="22"/>
        </w:rPr>
        <w:t>(уведомление № 0001311 от 07.11.2025). Судебный пристав-исполнитель ОСП по Глазовскому и Ярскому районам УФССП России по УР Ворончихина Е.П. (тел. +7(3412)57-02-91).</w:t>
      </w:r>
    </w:p>
    <w:p w14:paraId="56500F1D" w14:textId="77777777" w:rsidR="004E5164" w:rsidRPr="008C0115" w:rsidRDefault="004E5164" w:rsidP="004E5164">
      <w:pPr>
        <w:ind w:firstLine="709"/>
        <w:jc w:val="both"/>
        <w:rPr>
          <w:color w:val="auto"/>
          <w:sz w:val="22"/>
        </w:rPr>
      </w:pPr>
      <w:r w:rsidRPr="008C0115">
        <w:rPr>
          <w:color w:val="auto"/>
          <w:sz w:val="22"/>
        </w:rPr>
        <w:t>Начальная цена – 877 200 руб. (НДС не облагается), задаток 131 580 руб., шаг аукциона 8 772 руб.</w:t>
      </w:r>
    </w:p>
    <w:p w14:paraId="5860B735" w14:textId="77777777" w:rsidR="004E5164" w:rsidRPr="008C0115" w:rsidRDefault="004E5164" w:rsidP="004E5164">
      <w:pPr>
        <w:ind w:firstLine="709"/>
        <w:jc w:val="both"/>
        <w:rPr>
          <w:color w:val="auto"/>
          <w:sz w:val="22"/>
        </w:rPr>
      </w:pPr>
    </w:p>
    <w:p w14:paraId="116146C5" w14:textId="4A32BFEB" w:rsidR="004E5164" w:rsidRPr="008C0115" w:rsidRDefault="004E5164" w:rsidP="004E5164">
      <w:pPr>
        <w:ind w:firstLine="709"/>
        <w:jc w:val="both"/>
        <w:rPr>
          <w:b/>
          <w:color w:val="auto"/>
          <w:sz w:val="22"/>
        </w:rPr>
      </w:pPr>
      <w:r w:rsidRPr="008C0115">
        <w:rPr>
          <w:b/>
          <w:color w:val="auto"/>
          <w:sz w:val="22"/>
        </w:rPr>
        <w:t>Лот № 4</w:t>
      </w:r>
      <w:r w:rsidR="00EE440D" w:rsidRPr="008C0115">
        <w:rPr>
          <w:b/>
          <w:color w:val="auto"/>
          <w:sz w:val="22"/>
        </w:rPr>
        <w:t>4</w:t>
      </w:r>
      <w:r w:rsidRPr="008C0115">
        <w:rPr>
          <w:b/>
          <w:color w:val="auto"/>
          <w:sz w:val="22"/>
        </w:rPr>
        <w:t xml:space="preserve"> (вторичные торги).</w:t>
      </w:r>
      <w:r w:rsidRPr="008C0115">
        <w:rPr>
          <w:color w:val="auto"/>
          <w:sz w:val="22"/>
        </w:rPr>
        <w:t xml:space="preserve"> </w:t>
      </w:r>
      <w:proofErr w:type="spellStart"/>
      <w:r w:rsidRPr="008C0115">
        <w:rPr>
          <w:color w:val="auto"/>
          <w:sz w:val="22"/>
        </w:rPr>
        <w:t>Пескоразбрасыватель</w:t>
      </w:r>
      <w:proofErr w:type="spellEnd"/>
      <w:r w:rsidRPr="008C0115">
        <w:rPr>
          <w:color w:val="auto"/>
          <w:sz w:val="22"/>
        </w:rPr>
        <w:t xml:space="preserve"> ЭД405А, 2015 года выпуска, государственный номер У023ТР18, идентификационный номер (VIN) X5V696614F0000493, № двигателя F2787543, рабочий объём двигателя – 11762 куб. см, мощность двигателя 205,9 кВт, 280 л.с.  Местонахождение: Удмуртская Республика, г. Воткинск, ул. Пригородная, 4. Обременение – аресты. Собственник – </w:t>
      </w:r>
      <w:r w:rsidRPr="008C0115">
        <w:rPr>
          <w:b/>
          <w:color w:val="auto"/>
          <w:sz w:val="22"/>
        </w:rPr>
        <w:t>Филиал АО «</w:t>
      </w:r>
      <w:proofErr w:type="spellStart"/>
      <w:r w:rsidRPr="008C0115">
        <w:rPr>
          <w:b/>
          <w:color w:val="auto"/>
          <w:sz w:val="22"/>
        </w:rPr>
        <w:t>Удмуртавтодор</w:t>
      </w:r>
      <w:proofErr w:type="spellEnd"/>
      <w:r w:rsidRPr="008C0115">
        <w:rPr>
          <w:b/>
          <w:color w:val="auto"/>
          <w:sz w:val="22"/>
        </w:rPr>
        <w:t xml:space="preserve">» – </w:t>
      </w:r>
      <w:proofErr w:type="spellStart"/>
      <w:r w:rsidRPr="008C0115">
        <w:rPr>
          <w:b/>
          <w:color w:val="auto"/>
          <w:sz w:val="22"/>
        </w:rPr>
        <w:t>Воткинское</w:t>
      </w:r>
      <w:proofErr w:type="spellEnd"/>
      <w:r w:rsidRPr="008C0115">
        <w:rPr>
          <w:b/>
          <w:color w:val="auto"/>
          <w:sz w:val="22"/>
        </w:rPr>
        <w:t xml:space="preserve"> дорожное управление ИНН 1832150514 </w:t>
      </w:r>
      <w:r w:rsidRPr="008C0115">
        <w:rPr>
          <w:color w:val="auto"/>
          <w:sz w:val="22"/>
        </w:rPr>
        <w:t>(уведомление № 000369 от 06.11.2025). Судебный пристав-исполнитель СОСП по УР ГМУ ФССП России Булатова М.Н. (тел. +7 (495) 249-30-51).</w:t>
      </w:r>
    </w:p>
    <w:p w14:paraId="5BE4B73A" w14:textId="77777777" w:rsidR="004E5164" w:rsidRPr="008C0115" w:rsidRDefault="004E5164" w:rsidP="004E5164">
      <w:pPr>
        <w:ind w:firstLine="709"/>
        <w:jc w:val="both"/>
        <w:rPr>
          <w:color w:val="auto"/>
          <w:sz w:val="22"/>
        </w:rPr>
      </w:pPr>
      <w:r w:rsidRPr="008C0115">
        <w:rPr>
          <w:color w:val="auto"/>
          <w:sz w:val="22"/>
        </w:rPr>
        <w:t>Начальная цена – 1 115 189,80 руб. (в том числе НДС 22%), задаток 167 278,47 руб., шаг аукциона 11 151,90 руб.</w:t>
      </w:r>
    </w:p>
    <w:p w14:paraId="705606BB" w14:textId="77777777" w:rsidR="004E5164" w:rsidRPr="008C0115" w:rsidRDefault="004E5164" w:rsidP="004E5164">
      <w:pPr>
        <w:ind w:firstLine="709"/>
        <w:jc w:val="both"/>
        <w:rPr>
          <w:color w:val="auto"/>
          <w:sz w:val="22"/>
        </w:rPr>
      </w:pPr>
    </w:p>
    <w:p w14:paraId="2F4D2BE5" w14:textId="5AFCE0FC" w:rsidR="004E5164" w:rsidRPr="008C0115" w:rsidRDefault="004E5164" w:rsidP="004E5164">
      <w:pPr>
        <w:ind w:firstLine="709"/>
        <w:jc w:val="both"/>
        <w:rPr>
          <w:color w:val="auto"/>
          <w:sz w:val="22"/>
        </w:rPr>
      </w:pPr>
      <w:r w:rsidRPr="008C0115">
        <w:rPr>
          <w:b/>
          <w:color w:val="auto"/>
          <w:sz w:val="22"/>
        </w:rPr>
        <w:t>Лот № 4</w:t>
      </w:r>
      <w:r w:rsidR="00EE440D" w:rsidRPr="008C0115">
        <w:rPr>
          <w:b/>
          <w:color w:val="auto"/>
          <w:sz w:val="22"/>
        </w:rPr>
        <w:t>5</w:t>
      </w:r>
      <w:r w:rsidRPr="008C0115">
        <w:rPr>
          <w:b/>
          <w:color w:val="auto"/>
          <w:sz w:val="22"/>
        </w:rPr>
        <w:t xml:space="preserve"> (вторичные торги)</w:t>
      </w:r>
      <w:r w:rsidRPr="008C0115">
        <w:rPr>
          <w:color w:val="auto"/>
          <w:sz w:val="22"/>
        </w:rPr>
        <w:t xml:space="preserve">.  Земельный участок площадью 803 кв. м, категория земель – земли населенных пунктов, виды разрешенного использования – индивидуальное жилищное строительство (2.1) (Зона индивидуальной усадебной жилой застройки с содержанием домашнего скота и птицы (Ж-1)), кадастровый номер 18:08:049001:448, местонахождение: Удмуртская Республика, Завьяловский р-н, с. Бабино, микрорайон «Восточная Слобода», ул. </w:t>
      </w:r>
      <w:proofErr w:type="spellStart"/>
      <w:r w:rsidRPr="008C0115">
        <w:rPr>
          <w:color w:val="auto"/>
          <w:sz w:val="22"/>
        </w:rPr>
        <w:t>Вязьминская</w:t>
      </w:r>
      <w:proofErr w:type="spellEnd"/>
      <w:r w:rsidRPr="008C0115">
        <w:rPr>
          <w:color w:val="auto"/>
          <w:sz w:val="22"/>
        </w:rPr>
        <w:t>, уч. 3. Вид права – собственность. Обременение – аресты. Собственник –</w:t>
      </w:r>
      <w:r w:rsidRPr="008C0115">
        <w:rPr>
          <w:b/>
          <w:color w:val="auto"/>
          <w:sz w:val="22"/>
        </w:rPr>
        <w:t xml:space="preserve"> ИП </w:t>
      </w:r>
      <w:proofErr w:type="spellStart"/>
      <w:r w:rsidRPr="008C0115">
        <w:rPr>
          <w:b/>
          <w:color w:val="auto"/>
          <w:sz w:val="22"/>
        </w:rPr>
        <w:t>Сойккели</w:t>
      </w:r>
      <w:proofErr w:type="spellEnd"/>
      <w:r w:rsidRPr="008C0115">
        <w:rPr>
          <w:b/>
          <w:color w:val="auto"/>
          <w:sz w:val="22"/>
        </w:rPr>
        <w:t xml:space="preserve"> А.А.</w:t>
      </w:r>
      <w:r w:rsidRPr="008C0115">
        <w:rPr>
          <w:color w:val="auto"/>
          <w:sz w:val="22"/>
        </w:rPr>
        <w:t xml:space="preserve"> (уведомление № 000370 от 06.11.2025). Судебный пристав-исполнитель СОСП по УР ГМУ ФССП России </w:t>
      </w:r>
      <w:proofErr w:type="spellStart"/>
      <w:r w:rsidRPr="008C0115">
        <w:rPr>
          <w:color w:val="auto"/>
          <w:sz w:val="22"/>
        </w:rPr>
        <w:t>Селимханова</w:t>
      </w:r>
      <w:proofErr w:type="spellEnd"/>
      <w:r w:rsidRPr="008C0115">
        <w:rPr>
          <w:color w:val="auto"/>
          <w:sz w:val="22"/>
        </w:rPr>
        <w:t xml:space="preserve"> Д.В. (тел. +7 (495) 249-30-51). </w:t>
      </w:r>
    </w:p>
    <w:p w14:paraId="3E99C2B0" w14:textId="77777777" w:rsidR="004E5164" w:rsidRPr="008C0115" w:rsidRDefault="004E5164" w:rsidP="004E5164">
      <w:pPr>
        <w:ind w:firstLine="709"/>
        <w:jc w:val="both"/>
        <w:rPr>
          <w:color w:val="auto"/>
          <w:sz w:val="22"/>
        </w:rPr>
      </w:pPr>
      <w:r w:rsidRPr="008C0115">
        <w:rPr>
          <w:color w:val="auto"/>
          <w:sz w:val="22"/>
        </w:rPr>
        <w:t>Начальная цена – 83 300 руб. (НДС не облагается), задаток 12 495 руб., шаг аукциона 833 руб.</w:t>
      </w:r>
    </w:p>
    <w:p w14:paraId="2BCEB341" w14:textId="77777777" w:rsidR="004E5164" w:rsidRPr="008C0115" w:rsidRDefault="004E5164" w:rsidP="004E5164">
      <w:pPr>
        <w:ind w:firstLine="709"/>
        <w:jc w:val="both"/>
        <w:rPr>
          <w:color w:val="auto"/>
          <w:sz w:val="22"/>
        </w:rPr>
      </w:pPr>
    </w:p>
    <w:p w14:paraId="33BF8BDF" w14:textId="442B3472" w:rsidR="004E5164" w:rsidRPr="008C0115" w:rsidRDefault="004E5164" w:rsidP="004E5164">
      <w:pPr>
        <w:ind w:firstLine="709"/>
        <w:jc w:val="both"/>
        <w:rPr>
          <w:b/>
          <w:color w:val="auto"/>
          <w:sz w:val="22"/>
        </w:rPr>
      </w:pPr>
      <w:r w:rsidRPr="008C0115">
        <w:rPr>
          <w:b/>
          <w:color w:val="auto"/>
          <w:sz w:val="22"/>
        </w:rPr>
        <w:t>Лот № 4</w:t>
      </w:r>
      <w:r w:rsidR="00EE440D" w:rsidRPr="008C0115">
        <w:rPr>
          <w:b/>
          <w:color w:val="auto"/>
          <w:sz w:val="22"/>
        </w:rPr>
        <w:t>6</w:t>
      </w:r>
      <w:r w:rsidRPr="008C0115">
        <w:rPr>
          <w:b/>
          <w:color w:val="auto"/>
          <w:sz w:val="22"/>
        </w:rPr>
        <w:t xml:space="preserve"> (вторичные торги)</w:t>
      </w:r>
      <w:r w:rsidRPr="008C0115">
        <w:rPr>
          <w:color w:val="auto"/>
          <w:sz w:val="22"/>
        </w:rPr>
        <w:t>.  Земельный участок площадью 1 200 кв. м, категория земель – земли сельскохозяйственного назначения, виды разрешенного использования – для сельскохозяйственного производства, кадастровый номер 18:08:015001:4249, местонахождение: Удмуртская Республика, Завьяловский р-н, МО «Пироговское». Вид права – собственность. Обременение – аресты. Собственник –</w:t>
      </w:r>
      <w:r w:rsidRPr="008C0115">
        <w:rPr>
          <w:b/>
          <w:color w:val="auto"/>
          <w:sz w:val="22"/>
        </w:rPr>
        <w:t xml:space="preserve"> ДНТ «Новый </w:t>
      </w:r>
      <w:proofErr w:type="spellStart"/>
      <w:r w:rsidRPr="008C0115">
        <w:rPr>
          <w:b/>
          <w:color w:val="auto"/>
          <w:sz w:val="22"/>
        </w:rPr>
        <w:t>Лудорвай</w:t>
      </w:r>
      <w:proofErr w:type="spellEnd"/>
      <w:r w:rsidRPr="008C0115">
        <w:rPr>
          <w:b/>
          <w:color w:val="auto"/>
          <w:sz w:val="22"/>
        </w:rPr>
        <w:t xml:space="preserve">» ИНН 1841001420 </w:t>
      </w:r>
      <w:r w:rsidRPr="008C0115">
        <w:rPr>
          <w:color w:val="auto"/>
          <w:sz w:val="22"/>
        </w:rPr>
        <w:t xml:space="preserve">(уведомление № 000371 от 06.11.2025). Судебный пристав-исполнитель СОСП по УР ГМУ ФССП России Бурова И.В. (тел. +7 (495) 249-30-51). </w:t>
      </w:r>
    </w:p>
    <w:p w14:paraId="5665B9E2" w14:textId="0872D1D8" w:rsidR="004E5164" w:rsidRPr="008C0115" w:rsidRDefault="004E5164" w:rsidP="004E5164">
      <w:pPr>
        <w:ind w:firstLine="709"/>
        <w:jc w:val="both"/>
        <w:rPr>
          <w:color w:val="auto"/>
          <w:sz w:val="22"/>
        </w:rPr>
      </w:pPr>
      <w:r w:rsidRPr="008C0115">
        <w:rPr>
          <w:color w:val="auto"/>
          <w:sz w:val="22"/>
        </w:rPr>
        <w:t>Начальная цена – 694 450 руб. (НДС не облагается), задаток 104 167,50 руб., шаг аукциона 6 944,50 руб.</w:t>
      </w:r>
    </w:p>
    <w:p w14:paraId="17990512" w14:textId="77777777" w:rsidR="004E5164" w:rsidRPr="004E5164" w:rsidRDefault="004E5164" w:rsidP="004E5164">
      <w:pPr>
        <w:ind w:firstLine="709"/>
        <w:jc w:val="both"/>
        <w:rPr>
          <w:sz w:val="22"/>
        </w:rPr>
      </w:pPr>
    </w:p>
    <w:p w14:paraId="64644194" w14:textId="77777777" w:rsidR="004E5164" w:rsidRDefault="004E5164" w:rsidP="004E5164">
      <w:pPr>
        <w:ind w:firstLine="709"/>
        <w:jc w:val="both"/>
        <w:rPr>
          <w:rFonts w:ascii="XO Thames" w:hAnsi="XO Thames"/>
          <w:color w:val="FA0000"/>
          <w:sz w:val="22"/>
        </w:rPr>
      </w:pPr>
    </w:p>
    <w:p w14:paraId="44186D3D" w14:textId="77777777" w:rsidR="00594511" w:rsidRPr="00962E83" w:rsidRDefault="00594511" w:rsidP="00594511">
      <w:pPr>
        <w:ind w:firstLine="709"/>
        <w:jc w:val="both"/>
        <w:rPr>
          <w:sz w:val="22"/>
        </w:rPr>
      </w:pPr>
    </w:p>
    <w:p w14:paraId="78238A42" w14:textId="77777777" w:rsidR="0018260C" w:rsidRDefault="00807DAA">
      <w:pPr>
        <w:pStyle w:val="western"/>
        <w:ind w:firstLine="567"/>
        <w:jc w:val="center"/>
        <w:rPr>
          <w:b/>
          <w:sz w:val="22"/>
        </w:rPr>
      </w:pPr>
      <w:r>
        <w:rPr>
          <w:b/>
          <w:sz w:val="22"/>
        </w:rPr>
        <w:t>III. Условия участия в аукционе, порядок подачи заявки</w:t>
      </w:r>
    </w:p>
    <w:p w14:paraId="067C02A9" w14:textId="77777777" w:rsidR="0018260C" w:rsidRDefault="00807DAA">
      <w:pPr>
        <w:pStyle w:val="western"/>
        <w:numPr>
          <w:ilvl w:val="0"/>
          <w:numId w:val="1"/>
        </w:numPr>
        <w:jc w:val="center"/>
        <w:rPr>
          <w:b/>
          <w:sz w:val="22"/>
        </w:rPr>
      </w:pPr>
      <w:r>
        <w:rPr>
          <w:b/>
          <w:sz w:val="22"/>
        </w:rPr>
        <w:t>Общие условия</w:t>
      </w:r>
    </w:p>
    <w:p w14:paraId="5E7ECA76" w14:textId="77777777" w:rsidR="0018260C" w:rsidRDefault="00807DAA">
      <w:pPr>
        <w:pStyle w:val="western"/>
        <w:ind w:firstLine="567"/>
        <w:jc w:val="both"/>
        <w:rPr>
          <w:sz w:val="22"/>
        </w:rPr>
      </w:pPr>
      <w:r>
        <w:rPr>
          <w:sz w:val="22"/>
        </w:rPr>
        <w:t xml:space="preserve">Участником аукциона может быть любое юридическое лицо независимо </w:t>
      </w:r>
      <w:r>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4129EC21" w14:textId="77777777" w:rsidR="0018260C" w:rsidRDefault="00807DAA">
      <w:pPr>
        <w:pStyle w:val="western"/>
        <w:ind w:firstLine="567"/>
        <w:jc w:val="both"/>
        <w:rPr>
          <w:sz w:val="22"/>
        </w:rPr>
      </w:pPr>
      <w:r>
        <w:rPr>
          <w:sz w:val="22"/>
        </w:rPr>
        <w:lastRenderedPageBreak/>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005490F9" w14:textId="77777777" w:rsidR="0018260C" w:rsidRDefault="00807DAA">
      <w:pPr>
        <w:pStyle w:val="western"/>
        <w:ind w:firstLine="567"/>
        <w:jc w:val="both"/>
        <w:rPr>
          <w:sz w:val="22"/>
        </w:rPr>
      </w:pPr>
      <w:r>
        <w:rPr>
          <w:sz w:val="22"/>
        </w:rPr>
        <w:t xml:space="preserve">Заявитель при подаче заявки на участие в аукционе подает декларацию о том, что </w:t>
      </w:r>
      <w:r>
        <w:rPr>
          <w:sz w:val="22"/>
        </w:rPr>
        <w:br/>
        <w:t>не является лицом, которое в соответствии с п. 5 ст. 449.1 Гражданского кодекса Российской Федерации не вправе участвовать в торгах.</w:t>
      </w:r>
    </w:p>
    <w:p w14:paraId="474A51E9" w14:textId="77777777" w:rsidR="0018260C" w:rsidRDefault="00807DAA">
      <w:pPr>
        <w:pStyle w:val="western"/>
        <w:ind w:firstLine="567"/>
        <w:jc w:val="both"/>
        <w:rPr>
          <w:sz w:val="22"/>
        </w:rPr>
      </w:pPr>
      <w:r>
        <w:rPr>
          <w:sz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09352CFE" w14:textId="77777777" w:rsidR="0018260C" w:rsidRDefault="00807DAA">
      <w:pPr>
        <w:pStyle w:val="western"/>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580BC9DD" w14:textId="77777777" w:rsidR="0018260C" w:rsidRDefault="00807DAA">
      <w:pPr>
        <w:pStyle w:val="western"/>
        <w:ind w:firstLine="567"/>
        <w:jc w:val="both"/>
        <w:rPr>
          <w:sz w:val="22"/>
        </w:rPr>
      </w:pPr>
      <w:r>
        <w:rPr>
          <w:sz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574C08F6" w14:textId="77777777" w:rsidR="0018260C" w:rsidRDefault="00807DAA">
      <w:pPr>
        <w:pStyle w:val="western"/>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1B00B1DE" w14:textId="77777777" w:rsidR="0018260C" w:rsidRDefault="00807DAA">
      <w:pPr>
        <w:pStyle w:val="western"/>
        <w:ind w:firstLine="567"/>
        <w:jc w:val="both"/>
        <w:rPr>
          <w:sz w:val="22"/>
        </w:rPr>
      </w:pPr>
      <w:r>
        <w:rPr>
          <w:sz w:val="22"/>
        </w:rPr>
        <w:t>Заявитель вправе подать только одну заявку в отношении лота аукциона с полным пакетом документов по нему.</w:t>
      </w:r>
    </w:p>
    <w:p w14:paraId="04B445BA" w14:textId="77777777" w:rsidR="0018260C" w:rsidRDefault="00807DAA">
      <w:pPr>
        <w:pStyle w:val="western"/>
        <w:ind w:firstLine="567"/>
        <w:jc w:val="both"/>
        <w:rPr>
          <w:sz w:val="22"/>
        </w:rPr>
      </w:pPr>
      <w:r>
        <w:rPr>
          <w:sz w:val="22"/>
        </w:rPr>
        <w:t>Заявитель подает заявку на участие в аукционе в сроки, установленные в извещении.</w:t>
      </w:r>
    </w:p>
    <w:p w14:paraId="12E3AD44" w14:textId="77777777" w:rsidR="0018260C" w:rsidRDefault="00807DAA">
      <w:pPr>
        <w:pStyle w:val="western"/>
        <w:ind w:firstLine="567"/>
        <w:jc w:val="both"/>
        <w:rPr>
          <w:sz w:val="22"/>
        </w:rPr>
      </w:pPr>
      <w:r>
        <w:rPr>
          <w:sz w:val="22"/>
        </w:rPr>
        <w:t xml:space="preserve">Заявитель несет все расходы, связанные с подготовкой и подачей своей заявки </w:t>
      </w:r>
      <w:r>
        <w:rPr>
          <w:sz w:val="22"/>
        </w:rPr>
        <w:br/>
        <w:t xml:space="preserve">на участие в аукционе, а Организатор торгов не несет при этом обязательств по расходам, </w:t>
      </w:r>
      <w:r>
        <w:rPr>
          <w:sz w:val="22"/>
        </w:rPr>
        <w:br/>
        <w:t>за исключением случаев, прямо предусмотренных действующим законодательством.</w:t>
      </w:r>
    </w:p>
    <w:p w14:paraId="437AC220" w14:textId="77777777" w:rsidR="0018260C" w:rsidRDefault="00807DAA">
      <w:pPr>
        <w:pStyle w:val="western"/>
        <w:ind w:firstLine="567"/>
        <w:jc w:val="both"/>
        <w:rPr>
          <w:sz w:val="22"/>
        </w:rPr>
      </w:pPr>
      <w:r>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Pr>
          <w:sz w:val="22"/>
        </w:rPr>
        <w:br/>
        <w:t>www.аст-капитал.рф.</w:t>
      </w:r>
    </w:p>
    <w:p w14:paraId="577616D9" w14:textId="77777777" w:rsidR="0018260C" w:rsidRDefault="00807DAA">
      <w:pPr>
        <w:pStyle w:val="western"/>
        <w:ind w:firstLine="567"/>
        <w:jc w:val="both"/>
        <w:rPr>
          <w:sz w:val="22"/>
        </w:rPr>
      </w:pPr>
      <w:r>
        <w:rPr>
          <w:sz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www.аст-капитал.рф.</w:t>
      </w:r>
    </w:p>
    <w:p w14:paraId="685758C6" w14:textId="77777777" w:rsidR="0018260C" w:rsidRDefault="00807DAA">
      <w:pPr>
        <w:pStyle w:val="western"/>
        <w:ind w:firstLine="567"/>
        <w:jc w:val="both"/>
        <w:rPr>
          <w:sz w:val="22"/>
        </w:rPr>
      </w:pPr>
      <w:r>
        <w:rPr>
          <w:sz w:val="22"/>
        </w:rPr>
        <w:t>Прием, регистрация, учет поступивших заявок, хранение заявок осуществляется программно-аппаратными средствами ЭТП.</w:t>
      </w:r>
    </w:p>
    <w:p w14:paraId="79F58AE1" w14:textId="77777777" w:rsidR="0018260C" w:rsidRDefault="00807DAA">
      <w:pPr>
        <w:pStyle w:val="western"/>
        <w:ind w:firstLine="567"/>
        <w:jc w:val="both"/>
        <w:rPr>
          <w:sz w:val="22"/>
        </w:rPr>
      </w:pPr>
      <w:r>
        <w:rPr>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5BDDC99B" w14:textId="77777777" w:rsidR="0018260C" w:rsidRDefault="0018260C">
      <w:pPr>
        <w:jc w:val="both"/>
        <w:rPr>
          <w:sz w:val="22"/>
        </w:rPr>
      </w:pPr>
    </w:p>
    <w:p w14:paraId="668C207D" w14:textId="77777777" w:rsidR="0018260C" w:rsidRDefault="00807DAA">
      <w:pPr>
        <w:pStyle w:val="a3"/>
        <w:numPr>
          <w:ilvl w:val="0"/>
          <w:numId w:val="1"/>
        </w:numPr>
        <w:jc w:val="center"/>
        <w:rPr>
          <w:sz w:val="22"/>
        </w:rPr>
      </w:pPr>
      <w:r>
        <w:rPr>
          <w:b/>
          <w:sz w:val="22"/>
        </w:rPr>
        <w:t>Требования, предъявляемые к претендентам для участия в аукционе.</w:t>
      </w:r>
    </w:p>
    <w:p w14:paraId="28C74BCE" w14:textId="77777777" w:rsidR="0018260C" w:rsidRDefault="00807DAA">
      <w:pPr>
        <w:ind w:firstLine="567"/>
        <w:jc w:val="both"/>
        <w:rPr>
          <w:sz w:val="22"/>
        </w:rPr>
      </w:pPr>
      <w:r>
        <w:rPr>
          <w:sz w:val="22"/>
        </w:rPr>
        <w:t xml:space="preserve">Для участия в торгах, необходимо зарегистрироваться </w:t>
      </w:r>
      <w:r>
        <w:rPr>
          <w:b/>
          <w:sz w:val="22"/>
        </w:rPr>
        <w:t>на</w:t>
      </w:r>
      <w:r>
        <w:rPr>
          <w:sz w:val="22"/>
        </w:rPr>
        <w:t xml:space="preserve"> </w:t>
      </w:r>
      <w:r>
        <w:rPr>
          <w:b/>
          <w:sz w:val="22"/>
        </w:rPr>
        <w:t>электронной торговой площадке (ЭТП)</w:t>
      </w:r>
      <w:r>
        <w:rPr>
          <w:sz w:val="22"/>
        </w:rPr>
        <w:t xml:space="preserve"> при наличии </w:t>
      </w:r>
      <w:r>
        <w:rPr>
          <w:b/>
          <w:sz w:val="22"/>
        </w:rPr>
        <w:t>электронной подписи (ЭП)</w:t>
      </w:r>
      <w:r>
        <w:rPr>
          <w:sz w:val="22"/>
        </w:rPr>
        <w:t xml:space="preserve">. </w:t>
      </w:r>
    </w:p>
    <w:p w14:paraId="00B3E300" w14:textId="77777777" w:rsidR="0018260C" w:rsidRDefault="00807DAA">
      <w:pPr>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10181D37" w14:textId="77777777" w:rsidR="0018260C" w:rsidRDefault="00807DAA">
      <w:pPr>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082592E3" w14:textId="77777777" w:rsidR="0018260C" w:rsidRDefault="00807DAA">
      <w:pPr>
        <w:ind w:firstLine="567"/>
        <w:jc w:val="both"/>
        <w:rPr>
          <w:sz w:val="22"/>
        </w:rPr>
      </w:pPr>
      <w:r>
        <w:rPr>
          <w:sz w:val="22"/>
        </w:rPr>
        <w:lastRenderedPageBreak/>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2480CD85" w14:textId="77777777" w:rsidR="0018260C" w:rsidRDefault="00807DAA">
      <w:pPr>
        <w:ind w:firstLine="567"/>
        <w:jc w:val="both"/>
        <w:rPr>
          <w:sz w:val="22"/>
        </w:rPr>
      </w:pPr>
      <w:r>
        <w:rPr>
          <w:sz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7C59283D" w14:textId="77777777" w:rsidR="0018260C" w:rsidRDefault="00807DAA">
      <w:pPr>
        <w:ind w:firstLine="567"/>
        <w:jc w:val="both"/>
        <w:rPr>
          <w:sz w:val="22"/>
        </w:rPr>
      </w:pPr>
      <w:r>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0369A835" w14:textId="77777777" w:rsidR="0018260C" w:rsidRDefault="00807DAA">
      <w:pPr>
        <w:ind w:firstLine="567"/>
        <w:jc w:val="both"/>
        <w:rPr>
          <w:sz w:val="22"/>
        </w:rPr>
      </w:pPr>
      <w:r>
        <w:rPr>
          <w:sz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www.аст-капитал.рф.</w:t>
      </w:r>
    </w:p>
    <w:p w14:paraId="0766B4AD" w14:textId="77777777" w:rsidR="0018260C" w:rsidRDefault="00807DAA">
      <w:pPr>
        <w:spacing w:line="276" w:lineRule="auto"/>
        <w:ind w:firstLine="567"/>
        <w:jc w:val="both"/>
        <w:rPr>
          <w:sz w:val="22"/>
        </w:rPr>
      </w:pPr>
      <w:r>
        <w:rPr>
          <w:sz w:val="22"/>
        </w:rPr>
        <w:t>Заявка на участие в аукционе подается путем заполнения формы заявки, утвержденной настоящим извещением (прилагается).</w:t>
      </w:r>
    </w:p>
    <w:p w14:paraId="0A2E05E7" w14:textId="77777777" w:rsidR="0018260C" w:rsidRDefault="00807DAA">
      <w:pPr>
        <w:spacing w:line="276" w:lineRule="auto"/>
        <w:ind w:firstLine="567"/>
        <w:jc w:val="both"/>
        <w:rPr>
          <w:sz w:val="22"/>
        </w:rPr>
      </w:pPr>
      <w:r>
        <w:rPr>
          <w:sz w:val="22"/>
        </w:rPr>
        <w:t>В состав заявки входят следующие документы:</w:t>
      </w:r>
    </w:p>
    <w:p w14:paraId="22A5131C" w14:textId="77777777" w:rsidR="0018260C" w:rsidRDefault="00807DAA">
      <w:pPr>
        <w:spacing w:line="276" w:lineRule="auto"/>
        <w:ind w:firstLine="567"/>
        <w:jc w:val="both"/>
        <w:rPr>
          <w:b/>
          <w:sz w:val="22"/>
        </w:rPr>
      </w:pPr>
      <w:r>
        <w:rPr>
          <w:b/>
          <w:sz w:val="22"/>
        </w:rPr>
        <w:t>- для физических лиц:</w:t>
      </w:r>
    </w:p>
    <w:p w14:paraId="31DAE8BF" w14:textId="77777777" w:rsidR="0018260C" w:rsidRDefault="00807DAA">
      <w:pPr>
        <w:spacing w:line="276" w:lineRule="auto"/>
        <w:ind w:firstLine="567"/>
        <w:jc w:val="both"/>
        <w:rPr>
          <w:sz w:val="22"/>
        </w:rPr>
      </w:pPr>
      <w:r>
        <w:rPr>
          <w:sz w:val="22"/>
        </w:rPr>
        <w:t>1) заявка на участие в торгах по форме, установленной извещением;</w:t>
      </w:r>
    </w:p>
    <w:p w14:paraId="361FBD7B" w14:textId="77777777" w:rsidR="0018260C" w:rsidRDefault="00807DAA">
      <w:pPr>
        <w:spacing w:line="276" w:lineRule="auto"/>
        <w:ind w:firstLine="567"/>
        <w:jc w:val="both"/>
        <w:rPr>
          <w:sz w:val="22"/>
        </w:rPr>
      </w:pPr>
      <w:r>
        <w:rPr>
          <w:sz w:val="22"/>
        </w:rPr>
        <w:t>2) копия паспорта заявителя (копия страниц №№ 2-3, страницы с указанием последней регистрации гражданина по месту жительства);</w:t>
      </w:r>
    </w:p>
    <w:p w14:paraId="7AB4E635" w14:textId="77777777" w:rsidR="0018260C" w:rsidRDefault="00807DAA">
      <w:pPr>
        <w:spacing w:line="276" w:lineRule="auto"/>
        <w:ind w:firstLine="567"/>
        <w:jc w:val="both"/>
        <w:rPr>
          <w:sz w:val="22"/>
        </w:rPr>
      </w:pPr>
      <w:r>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08F066E2" w14:textId="77777777" w:rsidR="0018260C" w:rsidRDefault="00807DAA">
      <w:pPr>
        <w:spacing w:line="276" w:lineRule="auto"/>
        <w:ind w:firstLine="567"/>
        <w:jc w:val="both"/>
        <w:rPr>
          <w:sz w:val="22"/>
        </w:rPr>
      </w:pPr>
      <w:r>
        <w:rPr>
          <w:sz w:val="22"/>
        </w:rPr>
        <w:t>4) копия платежного поручения, подтверждающего оплату задатка на участие в торгах;</w:t>
      </w:r>
    </w:p>
    <w:p w14:paraId="09A7A7AC" w14:textId="77777777" w:rsidR="0018260C" w:rsidRDefault="00807DAA">
      <w:pPr>
        <w:spacing w:line="276" w:lineRule="auto"/>
        <w:ind w:firstLine="567"/>
        <w:jc w:val="both"/>
        <w:rPr>
          <w:sz w:val="22"/>
        </w:rPr>
      </w:pPr>
      <w:r>
        <w:rPr>
          <w:sz w:val="22"/>
        </w:rPr>
        <w:t>5) согласие на обработку персональных данный, оформленное по форме, установленной извещением.</w:t>
      </w:r>
    </w:p>
    <w:p w14:paraId="7FD83477" w14:textId="77777777" w:rsidR="0018260C" w:rsidRDefault="00807DAA">
      <w:pPr>
        <w:spacing w:line="276" w:lineRule="auto"/>
        <w:ind w:firstLine="567"/>
        <w:jc w:val="both"/>
        <w:rPr>
          <w:b/>
          <w:sz w:val="22"/>
        </w:rPr>
      </w:pPr>
      <w:r>
        <w:rPr>
          <w:b/>
          <w:sz w:val="22"/>
        </w:rPr>
        <w:t>- для индивидуальных предпринимателей:</w:t>
      </w:r>
    </w:p>
    <w:p w14:paraId="2461C845" w14:textId="77777777" w:rsidR="0018260C" w:rsidRDefault="00807DAA">
      <w:pPr>
        <w:spacing w:line="276" w:lineRule="auto"/>
        <w:ind w:firstLine="567"/>
        <w:jc w:val="both"/>
        <w:rPr>
          <w:sz w:val="22"/>
        </w:rPr>
      </w:pPr>
      <w:r>
        <w:rPr>
          <w:sz w:val="22"/>
        </w:rPr>
        <w:t>1) заявка на участие в торгах по форме, установленной извещением,</w:t>
      </w:r>
    </w:p>
    <w:p w14:paraId="564CCF77" w14:textId="77777777" w:rsidR="0018260C" w:rsidRDefault="00807DAA">
      <w:pPr>
        <w:spacing w:line="276" w:lineRule="auto"/>
        <w:ind w:firstLine="567"/>
        <w:jc w:val="both"/>
        <w:rPr>
          <w:sz w:val="22"/>
        </w:rPr>
      </w:pPr>
      <w:r>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5BBFDE3F" w14:textId="77777777" w:rsidR="0018260C" w:rsidRDefault="00807DAA">
      <w:pPr>
        <w:spacing w:line="276" w:lineRule="auto"/>
        <w:ind w:firstLine="567"/>
        <w:jc w:val="both"/>
        <w:rPr>
          <w:sz w:val="22"/>
        </w:rPr>
      </w:pPr>
      <w:r>
        <w:rPr>
          <w:sz w:val="22"/>
        </w:rPr>
        <w:t>3) копия паспорта заявителя (копия страниц №№ 2-3, страницы с указанием последней регистрации гражданина по месту жительства);</w:t>
      </w:r>
    </w:p>
    <w:p w14:paraId="6ABE04CE" w14:textId="77777777" w:rsidR="0018260C" w:rsidRDefault="00807DAA">
      <w:pPr>
        <w:spacing w:line="276" w:lineRule="auto"/>
        <w:ind w:firstLine="567"/>
        <w:jc w:val="both"/>
        <w:rPr>
          <w:sz w:val="22"/>
        </w:rPr>
      </w:pPr>
      <w:r>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16CB3E96" w14:textId="77777777" w:rsidR="0018260C" w:rsidRDefault="00807DAA">
      <w:pPr>
        <w:spacing w:line="276" w:lineRule="auto"/>
        <w:ind w:firstLine="567"/>
        <w:jc w:val="both"/>
        <w:rPr>
          <w:sz w:val="22"/>
        </w:rPr>
      </w:pPr>
      <w:r>
        <w:rPr>
          <w:sz w:val="22"/>
        </w:rPr>
        <w:t>5) копия платежного поручения, подтверждающего оплату задатка на участие в торгах.</w:t>
      </w:r>
    </w:p>
    <w:p w14:paraId="0E2CBB9D" w14:textId="77777777" w:rsidR="0018260C" w:rsidRDefault="00807DAA">
      <w:pPr>
        <w:spacing w:line="276" w:lineRule="auto"/>
        <w:ind w:firstLine="567"/>
        <w:jc w:val="both"/>
        <w:rPr>
          <w:sz w:val="22"/>
        </w:rPr>
      </w:pPr>
      <w:r>
        <w:rPr>
          <w:sz w:val="22"/>
        </w:rPr>
        <w:t>6) согласие на обработку персональных данный, оформленное по форме, установленный извещением.</w:t>
      </w:r>
    </w:p>
    <w:p w14:paraId="65263593" w14:textId="77777777" w:rsidR="0018260C" w:rsidRDefault="00807DAA">
      <w:pPr>
        <w:spacing w:line="276" w:lineRule="auto"/>
        <w:ind w:firstLine="567"/>
        <w:jc w:val="both"/>
        <w:rPr>
          <w:b/>
          <w:sz w:val="22"/>
        </w:rPr>
      </w:pPr>
      <w:r>
        <w:rPr>
          <w:b/>
          <w:sz w:val="22"/>
        </w:rPr>
        <w:t>- для юридических лиц:</w:t>
      </w:r>
    </w:p>
    <w:p w14:paraId="05E22372" w14:textId="77777777" w:rsidR="0018260C" w:rsidRDefault="00807DAA">
      <w:pPr>
        <w:spacing w:line="276" w:lineRule="auto"/>
        <w:ind w:firstLine="567"/>
        <w:jc w:val="both"/>
        <w:rPr>
          <w:sz w:val="22"/>
        </w:rPr>
      </w:pPr>
      <w:r>
        <w:rPr>
          <w:sz w:val="22"/>
        </w:rPr>
        <w:t>1) заявка на участие в торгах по форме, установленной извещением;</w:t>
      </w:r>
    </w:p>
    <w:p w14:paraId="4F767420" w14:textId="77777777" w:rsidR="0018260C" w:rsidRDefault="00807DAA">
      <w:pPr>
        <w:spacing w:line="276" w:lineRule="auto"/>
        <w:ind w:firstLine="567"/>
        <w:jc w:val="both"/>
        <w:rPr>
          <w:sz w:val="22"/>
        </w:rPr>
      </w:pPr>
      <w:r>
        <w:rPr>
          <w:sz w:val="22"/>
        </w:rPr>
        <w:t>2) заверенные документы, подтверждающие полномочия органов управления и должностных лиц претендента;</w:t>
      </w:r>
    </w:p>
    <w:p w14:paraId="0E51D3CF" w14:textId="77777777" w:rsidR="0018260C" w:rsidRDefault="00807DAA">
      <w:pPr>
        <w:spacing w:line="276" w:lineRule="auto"/>
        <w:ind w:firstLine="567"/>
        <w:jc w:val="both"/>
        <w:rPr>
          <w:sz w:val="22"/>
        </w:rPr>
      </w:pPr>
      <w:r>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74375A0D" w14:textId="77777777" w:rsidR="0018260C" w:rsidRDefault="00807DAA">
      <w:pPr>
        <w:spacing w:line="276" w:lineRule="auto"/>
        <w:ind w:firstLine="567"/>
        <w:jc w:val="both"/>
        <w:rPr>
          <w:sz w:val="22"/>
        </w:rPr>
      </w:pPr>
      <w:r>
        <w:rPr>
          <w:sz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0A86AB39" w14:textId="77777777" w:rsidR="0018260C" w:rsidRDefault="00807DAA">
      <w:pPr>
        <w:spacing w:line="276" w:lineRule="auto"/>
        <w:ind w:firstLine="567"/>
        <w:jc w:val="both"/>
        <w:rPr>
          <w:sz w:val="22"/>
        </w:rPr>
      </w:pPr>
      <w:r>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6B635EFB" w14:textId="77777777" w:rsidR="0018260C" w:rsidRDefault="00807DAA">
      <w:pPr>
        <w:spacing w:line="276" w:lineRule="auto"/>
        <w:ind w:firstLine="567"/>
        <w:jc w:val="both"/>
        <w:rPr>
          <w:sz w:val="22"/>
        </w:rPr>
      </w:pPr>
      <w:r>
        <w:rPr>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5E3FA2A4" w14:textId="77777777" w:rsidR="0018260C" w:rsidRDefault="00807DAA">
      <w:pPr>
        <w:spacing w:line="276" w:lineRule="auto"/>
        <w:ind w:firstLine="567"/>
        <w:jc w:val="both"/>
        <w:rPr>
          <w:sz w:val="22"/>
        </w:rPr>
      </w:pPr>
      <w:r>
        <w:rPr>
          <w:sz w:val="22"/>
        </w:rPr>
        <w:lastRenderedPageBreak/>
        <w:t>7) копия платежного поручения, подтверждающего оплату задатка на участие в торгах.</w:t>
      </w:r>
    </w:p>
    <w:p w14:paraId="4A4F574D" w14:textId="77777777" w:rsidR="0018260C" w:rsidRDefault="00807DAA">
      <w:pPr>
        <w:spacing w:line="276" w:lineRule="auto"/>
        <w:ind w:firstLine="567"/>
        <w:jc w:val="both"/>
        <w:rPr>
          <w:sz w:val="22"/>
        </w:rPr>
      </w:pPr>
      <w:r>
        <w:rPr>
          <w:sz w:val="22"/>
        </w:rPr>
        <w:t>8) согласие на обработку персональных данный, оформленное по форме, установленный извещением.</w:t>
      </w:r>
    </w:p>
    <w:p w14:paraId="60D50A20" w14:textId="77777777" w:rsidR="0018260C" w:rsidRDefault="00807DAA">
      <w:pPr>
        <w:ind w:firstLine="567"/>
        <w:jc w:val="both"/>
        <w:rPr>
          <w:b/>
          <w:sz w:val="22"/>
        </w:rPr>
      </w:pPr>
      <w:r>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67F24FB4" w14:textId="77777777" w:rsidR="0018260C" w:rsidRDefault="0018260C">
      <w:pPr>
        <w:ind w:firstLine="567"/>
        <w:jc w:val="both"/>
        <w:rPr>
          <w:b/>
          <w:sz w:val="22"/>
        </w:rPr>
      </w:pPr>
    </w:p>
    <w:p w14:paraId="55E8A3AD" w14:textId="77777777" w:rsidR="0018260C" w:rsidRDefault="00807DAA">
      <w:pPr>
        <w:pStyle w:val="a3"/>
        <w:numPr>
          <w:ilvl w:val="0"/>
          <w:numId w:val="1"/>
        </w:numPr>
        <w:jc w:val="center"/>
        <w:rPr>
          <w:b/>
          <w:sz w:val="22"/>
        </w:rPr>
      </w:pPr>
      <w:r>
        <w:rPr>
          <w:b/>
          <w:sz w:val="22"/>
        </w:rPr>
        <w:t>Порядок внесения задатка и его возврата</w:t>
      </w:r>
    </w:p>
    <w:p w14:paraId="58DC0447" w14:textId="77777777" w:rsidR="0018260C" w:rsidRDefault="00807DAA">
      <w:pPr>
        <w:ind w:firstLine="567"/>
        <w:jc w:val="both"/>
        <w:rPr>
          <w:sz w:val="22"/>
        </w:rPr>
      </w:pPr>
      <w:r>
        <w:rPr>
          <w:sz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0B9D0F3B" w14:textId="77777777" w:rsidR="0018260C" w:rsidRDefault="00807DAA">
      <w:pPr>
        <w:spacing w:line="276" w:lineRule="auto"/>
        <w:ind w:firstLine="567"/>
        <w:jc w:val="both"/>
        <w:rPr>
          <w:sz w:val="22"/>
        </w:rPr>
      </w:pPr>
      <w:r>
        <w:rPr>
          <w:sz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Pr>
          <w:b/>
          <w:sz w:val="22"/>
        </w:rPr>
        <w:t xml:space="preserve"> дня окончания приема заявок (включительно)</w:t>
      </w:r>
      <w:r>
        <w:rPr>
          <w:sz w:val="22"/>
        </w:rPr>
        <w:t xml:space="preserve"> по следующим реквизитам:</w:t>
      </w:r>
    </w:p>
    <w:p w14:paraId="235E1271" w14:textId="77777777" w:rsidR="0018260C" w:rsidRDefault="00807DAA">
      <w:pPr>
        <w:spacing w:line="276" w:lineRule="auto"/>
        <w:ind w:firstLine="567"/>
        <w:jc w:val="both"/>
        <w:rPr>
          <w:sz w:val="22"/>
        </w:rPr>
      </w:pPr>
      <w:r>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6AF641E1" w14:textId="77777777" w:rsidR="001B05BD" w:rsidRDefault="001B05BD" w:rsidP="001B05BD">
      <w:pPr>
        <w:ind w:firstLine="567"/>
        <w:contextualSpacing/>
        <w:rPr>
          <w:rFonts w:ascii="XO Thames" w:hAnsi="XO Thames"/>
          <w:sz w:val="22"/>
        </w:rPr>
      </w:pPr>
      <w:r>
        <w:rPr>
          <w:rFonts w:ascii="XO Thames" w:hAnsi="XO Thames"/>
          <w:sz w:val="22"/>
        </w:rPr>
        <w:t>Банк получателя - ОКЦ № 9 ВВГУ Банка России //УФК по Удмуртской Республике г. Ижевск</w:t>
      </w:r>
    </w:p>
    <w:p w14:paraId="044A43DC" w14:textId="77777777" w:rsidR="001B05BD" w:rsidRDefault="001B05BD" w:rsidP="001B05BD">
      <w:pPr>
        <w:spacing w:line="276" w:lineRule="auto"/>
        <w:ind w:firstLine="567"/>
        <w:jc w:val="both"/>
        <w:rPr>
          <w:sz w:val="22"/>
        </w:rPr>
      </w:pPr>
      <w:r>
        <w:rPr>
          <w:sz w:val="22"/>
        </w:rPr>
        <w:t>ИНН 1841004975, КПП 184101001,</w:t>
      </w:r>
    </w:p>
    <w:p w14:paraId="301A10C9" w14:textId="77777777" w:rsidR="001B05BD" w:rsidRDefault="001B05BD" w:rsidP="001B05BD">
      <w:pPr>
        <w:spacing w:line="276" w:lineRule="auto"/>
        <w:ind w:firstLine="567"/>
        <w:jc w:val="both"/>
        <w:rPr>
          <w:sz w:val="22"/>
        </w:rPr>
      </w:pPr>
      <w:r>
        <w:rPr>
          <w:sz w:val="22"/>
        </w:rPr>
        <w:t>р/с 03212643000000011300,</w:t>
      </w:r>
    </w:p>
    <w:p w14:paraId="7302BBE5" w14:textId="77777777" w:rsidR="001B05BD" w:rsidRDefault="001B05BD" w:rsidP="001B05BD">
      <w:pPr>
        <w:spacing w:line="276" w:lineRule="auto"/>
        <w:ind w:firstLine="567"/>
        <w:jc w:val="both"/>
        <w:rPr>
          <w:sz w:val="22"/>
        </w:rPr>
      </w:pPr>
      <w:r>
        <w:rPr>
          <w:sz w:val="22"/>
        </w:rPr>
        <w:t>к/с 40102810545370000081,</w:t>
      </w:r>
    </w:p>
    <w:p w14:paraId="4AEF27F7" w14:textId="77777777" w:rsidR="001B05BD" w:rsidRDefault="001B05BD" w:rsidP="001B05BD">
      <w:pPr>
        <w:spacing w:line="276" w:lineRule="auto"/>
        <w:ind w:firstLine="567"/>
        <w:jc w:val="both"/>
        <w:rPr>
          <w:sz w:val="22"/>
        </w:rPr>
      </w:pPr>
      <w:r>
        <w:rPr>
          <w:sz w:val="22"/>
        </w:rPr>
        <w:t>БИК 019401100,</w:t>
      </w:r>
    </w:p>
    <w:p w14:paraId="53DD1E99" w14:textId="77777777" w:rsidR="001B05BD" w:rsidRDefault="001B05BD" w:rsidP="001B05BD">
      <w:pPr>
        <w:spacing w:line="276" w:lineRule="auto"/>
        <w:ind w:firstLine="567"/>
        <w:jc w:val="both"/>
        <w:rPr>
          <w:sz w:val="22"/>
        </w:rPr>
      </w:pPr>
      <w:r>
        <w:rPr>
          <w:sz w:val="22"/>
        </w:rPr>
        <w:t>КБК 16700000000000000000 либо 0,</w:t>
      </w:r>
    </w:p>
    <w:p w14:paraId="64EBB4B0" w14:textId="77777777" w:rsidR="001B05BD" w:rsidRDefault="001B05BD" w:rsidP="001B05BD">
      <w:pPr>
        <w:spacing w:line="276" w:lineRule="auto"/>
        <w:ind w:firstLine="567"/>
        <w:jc w:val="both"/>
        <w:rPr>
          <w:sz w:val="22"/>
        </w:rPr>
      </w:pPr>
      <w:r>
        <w:rPr>
          <w:sz w:val="22"/>
        </w:rPr>
        <w:t>ОКТМО 94701000,</w:t>
      </w:r>
    </w:p>
    <w:p w14:paraId="417FAD5D" w14:textId="77777777" w:rsidR="0018260C" w:rsidRDefault="00807DAA">
      <w:pPr>
        <w:spacing w:line="276" w:lineRule="auto"/>
        <w:ind w:firstLine="567"/>
        <w:jc w:val="both"/>
        <w:rPr>
          <w:sz w:val="22"/>
        </w:rPr>
      </w:pPr>
      <w:r>
        <w:rPr>
          <w:sz w:val="22"/>
        </w:rPr>
        <w:t>КОД НПА - 0001</w:t>
      </w:r>
    </w:p>
    <w:p w14:paraId="5A2A9210" w14:textId="77777777" w:rsidR="0018260C" w:rsidRDefault="00807DAA">
      <w:pPr>
        <w:spacing w:line="276" w:lineRule="auto"/>
        <w:ind w:firstLine="567"/>
        <w:jc w:val="both"/>
        <w:rPr>
          <w:sz w:val="22"/>
        </w:rPr>
      </w:pPr>
      <w:r>
        <w:rPr>
          <w:sz w:val="22"/>
        </w:rPr>
        <w:t>Назначение платежа при пополнении лицевого счета: "0001, задаток для участия в торгах №_______.</w:t>
      </w:r>
    </w:p>
    <w:p w14:paraId="2E326261" w14:textId="77777777" w:rsidR="0018260C" w:rsidRDefault="00807DAA">
      <w:pPr>
        <w:ind w:firstLine="567"/>
        <w:jc w:val="both"/>
        <w:rPr>
          <w:b/>
          <w:i/>
          <w:sz w:val="22"/>
        </w:rPr>
      </w:pPr>
      <w:r>
        <w:rPr>
          <w:b/>
          <w:i/>
          <w:sz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5DF4F2A9" w14:textId="77777777" w:rsidR="0018260C" w:rsidRDefault="0018260C">
      <w:pPr>
        <w:spacing w:line="276" w:lineRule="auto"/>
        <w:ind w:firstLine="567"/>
        <w:jc w:val="both"/>
        <w:rPr>
          <w:sz w:val="22"/>
        </w:rPr>
      </w:pPr>
    </w:p>
    <w:p w14:paraId="190E2BEB" w14:textId="77777777" w:rsidR="0018260C" w:rsidRDefault="00807DAA">
      <w:pPr>
        <w:spacing w:line="276" w:lineRule="auto"/>
        <w:ind w:firstLine="567"/>
        <w:jc w:val="both"/>
        <w:rPr>
          <w:sz w:val="22"/>
        </w:rPr>
      </w:pPr>
      <w:r>
        <w:rPr>
          <w:sz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4FB786C6" w14:textId="77777777" w:rsidR="0018260C" w:rsidRDefault="00807DAA">
      <w:pPr>
        <w:ind w:firstLine="567"/>
        <w:jc w:val="both"/>
        <w:rPr>
          <w:sz w:val="22"/>
        </w:rPr>
      </w:pPr>
      <w:r>
        <w:rPr>
          <w:sz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4EBA40CE" w14:textId="77777777" w:rsidR="0018260C" w:rsidRDefault="00807DAA">
      <w:pPr>
        <w:ind w:firstLine="567"/>
        <w:jc w:val="both"/>
        <w:rPr>
          <w:sz w:val="22"/>
        </w:rPr>
      </w:pPr>
      <w:r>
        <w:rPr>
          <w:sz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5A5507BC" w14:textId="77777777" w:rsidR="0018260C" w:rsidRDefault="00807DAA">
      <w:pPr>
        <w:ind w:firstLine="567"/>
        <w:jc w:val="both"/>
        <w:rPr>
          <w:sz w:val="22"/>
        </w:rPr>
      </w:pPr>
      <w:r>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0B169C87" w14:textId="77777777" w:rsidR="0018260C" w:rsidRDefault="0018260C">
      <w:pPr>
        <w:widowControl w:val="0"/>
        <w:tabs>
          <w:tab w:val="left" w:pos="0"/>
          <w:tab w:val="left" w:pos="851"/>
        </w:tabs>
        <w:ind w:firstLine="567"/>
        <w:jc w:val="center"/>
        <w:rPr>
          <w:sz w:val="22"/>
        </w:rPr>
      </w:pPr>
    </w:p>
    <w:p w14:paraId="7D7FA9BA" w14:textId="77777777" w:rsidR="0018260C" w:rsidRDefault="00807DAA">
      <w:pPr>
        <w:widowControl w:val="0"/>
        <w:tabs>
          <w:tab w:val="left" w:pos="0"/>
          <w:tab w:val="left" w:pos="851"/>
        </w:tabs>
        <w:ind w:firstLine="567"/>
        <w:jc w:val="center"/>
        <w:rPr>
          <w:b/>
          <w:sz w:val="22"/>
        </w:rPr>
      </w:pPr>
      <w:r>
        <w:rPr>
          <w:b/>
          <w:sz w:val="22"/>
        </w:rPr>
        <w:t>4.</w:t>
      </w:r>
      <w:r>
        <w:rPr>
          <w:b/>
          <w:sz w:val="22"/>
        </w:rPr>
        <w:tab/>
        <w:t>Порядок оформления и подачи заявки</w:t>
      </w:r>
    </w:p>
    <w:p w14:paraId="259F37BD" w14:textId="77777777" w:rsidR="0018260C" w:rsidRDefault="00807DAA">
      <w:pPr>
        <w:widowControl w:val="0"/>
        <w:tabs>
          <w:tab w:val="left" w:pos="0"/>
          <w:tab w:val="left" w:pos="851"/>
        </w:tabs>
        <w:ind w:firstLine="567"/>
        <w:jc w:val="both"/>
        <w:rPr>
          <w:sz w:val="22"/>
        </w:rPr>
      </w:pPr>
      <w:r>
        <w:rPr>
          <w:sz w:val="22"/>
        </w:rPr>
        <w:t xml:space="preserve">Заявка представляет собой полный комплект документов, представляемых заявителем для участия </w:t>
      </w:r>
      <w:r>
        <w:rPr>
          <w:sz w:val="22"/>
        </w:rPr>
        <w:lastRenderedPageBreak/>
        <w:t>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82A082D" w14:textId="77777777" w:rsidR="0018260C" w:rsidRDefault="00807DAA">
      <w:pPr>
        <w:widowControl w:val="0"/>
        <w:tabs>
          <w:tab w:val="left" w:pos="0"/>
          <w:tab w:val="left" w:pos="851"/>
        </w:tabs>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2F88A13B" w14:textId="77777777" w:rsidR="0018260C" w:rsidRDefault="00807DAA">
      <w:pPr>
        <w:widowControl w:val="0"/>
        <w:tabs>
          <w:tab w:val="left" w:pos="0"/>
          <w:tab w:val="left" w:pos="851"/>
        </w:tabs>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279E2A14" w14:textId="77777777" w:rsidR="0018260C" w:rsidRDefault="0018260C">
      <w:pPr>
        <w:rPr>
          <w:b/>
          <w:sz w:val="22"/>
        </w:rPr>
      </w:pPr>
    </w:p>
    <w:p w14:paraId="79C10C57" w14:textId="77777777" w:rsidR="0018260C" w:rsidRDefault="00807DAA">
      <w:pPr>
        <w:widowControl w:val="0"/>
        <w:tabs>
          <w:tab w:val="left" w:pos="0"/>
          <w:tab w:val="left" w:pos="851"/>
          <w:tab w:val="left" w:pos="993"/>
        </w:tabs>
        <w:ind w:firstLine="567"/>
        <w:jc w:val="center"/>
        <w:rPr>
          <w:b/>
          <w:sz w:val="22"/>
        </w:rPr>
      </w:pPr>
      <w:r>
        <w:rPr>
          <w:b/>
          <w:sz w:val="22"/>
        </w:rPr>
        <w:t>IV.</w:t>
      </w:r>
      <w:r>
        <w:rPr>
          <w:b/>
          <w:sz w:val="22"/>
        </w:rPr>
        <w:tab/>
        <w:t xml:space="preserve"> Подведение итогов приема заявок на участие в торгах</w:t>
      </w:r>
    </w:p>
    <w:p w14:paraId="7E0365F4" w14:textId="77777777" w:rsidR="0018260C" w:rsidRDefault="0018260C">
      <w:pPr>
        <w:widowControl w:val="0"/>
        <w:tabs>
          <w:tab w:val="left" w:pos="0"/>
          <w:tab w:val="left" w:pos="851"/>
          <w:tab w:val="left" w:pos="993"/>
        </w:tabs>
        <w:ind w:firstLine="567"/>
        <w:jc w:val="center"/>
        <w:rPr>
          <w:b/>
          <w:sz w:val="22"/>
        </w:rPr>
      </w:pPr>
    </w:p>
    <w:p w14:paraId="636B47AF" w14:textId="77777777" w:rsidR="0018260C" w:rsidRDefault="00807DAA">
      <w:pPr>
        <w:widowControl w:val="0"/>
        <w:tabs>
          <w:tab w:val="left" w:pos="0"/>
          <w:tab w:val="left" w:pos="851"/>
        </w:tabs>
        <w:ind w:firstLine="567"/>
        <w:jc w:val="both"/>
        <w:rPr>
          <w:sz w:val="22"/>
        </w:rPr>
      </w:pPr>
      <w:r>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25AA0321" w14:textId="77777777" w:rsidR="0018260C" w:rsidRDefault="00807DAA">
      <w:pPr>
        <w:widowControl w:val="0"/>
        <w:tabs>
          <w:tab w:val="left" w:pos="0"/>
          <w:tab w:val="left" w:pos="851"/>
        </w:tabs>
        <w:ind w:firstLine="567"/>
        <w:jc w:val="both"/>
        <w:rPr>
          <w:sz w:val="22"/>
        </w:rPr>
      </w:pPr>
      <w:r>
        <w:rPr>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0646DAD0" w14:textId="77777777" w:rsidR="0018260C" w:rsidRDefault="00807DAA">
      <w:pPr>
        <w:widowControl w:val="0"/>
        <w:tabs>
          <w:tab w:val="left" w:pos="0"/>
          <w:tab w:val="left" w:pos="851"/>
        </w:tabs>
        <w:ind w:firstLine="567"/>
        <w:jc w:val="both"/>
        <w:rPr>
          <w:sz w:val="22"/>
        </w:rPr>
      </w:pPr>
      <w:r>
        <w:rPr>
          <w:sz w:val="22"/>
        </w:rPr>
        <w:t>Заявитель не допускается к участию в аукционе, по следующим основаниям:</w:t>
      </w:r>
    </w:p>
    <w:p w14:paraId="67451E86" w14:textId="77777777" w:rsidR="0018260C" w:rsidRDefault="00807DAA">
      <w:pPr>
        <w:widowControl w:val="0"/>
        <w:tabs>
          <w:tab w:val="left" w:pos="0"/>
          <w:tab w:val="left" w:pos="851"/>
        </w:tabs>
        <w:spacing w:line="276" w:lineRule="auto"/>
        <w:ind w:firstLine="567"/>
        <w:jc w:val="both"/>
        <w:rPr>
          <w:sz w:val="22"/>
        </w:rPr>
      </w:pPr>
      <w:r>
        <w:rPr>
          <w:sz w:val="22"/>
        </w:rPr>
        <w:t>- заявка подана по истечении срока подачи заявок;</w:t>
      </w:r>
    </w:p>
    <w:p w14:paraId="61B0E706" w14:textId="77777777" w:rsidR="0018260C" w:rsidRDefault="00807DAA">
      <w:pPr>
        <w:widowControl w:val="0"/>
        <w:tabs>
          <w:tab w:val="left" w:pos="0"/>
          <w:tab w:val="left" w:pos="851"/>
        </w:tabs>
        <w:spacing w:line="276" w:lineRule="auto"/>
        <w:ind w:firstLine="567"/>
        <w:jc w:val="both"/>
        <w:rPr>
          <w:sz w:val="22"/>
        </w:rPr>
      </w:pPr>
      <w:r>
        <w:rPr>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5A9BC40B" w14:textId="77777777" w:rsidR="0018260C" w:rsidRDefault="00807DAA">
      <w:pPr>
        <w:widowControl w:val="0"/>
        <w:tabs>
          <w:tab w:val="left" w:pos="0"/>
          <w:tab w:val="left" w:pos="851"/>
        </w:tabs>
        <w:spacing w:line="276" w:lineRule="auto"/>
        <w:ind w:firstLine="567"/>
        <w:jc w:val="both"/>
        <w:rPr>
          <w:sz w:val="22"/>
        </w:rPr>
      </w:pPr>
      <w:r>
        <w:rPr>
          <w:sz w:val="22"/>
        </w:rPr>
        <w:t xml:space="preserve">- представлены не все документы в соответствии с перечнем, указанным в извещении </w:t>
      </w:r>
      <w:r>
        <w:rPr>
          <w:sz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24BCC54C" w14:textId="77777777" w:rsidR="0018260C" w:rsidRDefault="00807DAA">
      <w:pPr>
        <w:widowControl w:val="0"/>
        <w:tabs>
          <w:tab w:val="left" w:pos="0"/>
          <w:tab w:val="left" w:pos="851"/>
        </w:tabs>
        <w:spacing w:line="276" w:lineRule="auto"/>
        <w:ind w:firstLine="567"/>
        <w:jc w:val="both"/>
        <w:rPr>
          <w:sz w:val="22"/>
        </w:rPr>
      </w:pPr>
      <w:r>
        <w:rPr>
          <w:sz w:val="22"/>
        </w:rPr>
        <w:t>- выявление недостоверной информации, указанной в заявке на участие в торгах;</w:t>
      </w:r>
    </w:p>
    <w:p w14:paraId="78E9AC47" w14:textId="77777777" w:rsidR="0018260C" w:rsidRDefault="00807DAA">
      <w:pPr>
        <w:widowControl w:val="0"/>
        <w:tabs>
          <w:tab w:val="left" w:pos="0"/>
          <w:tab w:val="left" w:pos="851"/>
        </w:tabs>
        <w:spacing w:line="276" w:lineRule="auto"/>
        <w:ind w:firstLine="567"/>
        <w:jc w:val="both"/>
        <w:rPr>
          <w:sz w:val="22"/>
        </w:rPr>
      </w:pPr>
      <w:r>
        <w:rPr>
          <w:sz w:val="22"/>
        </w:rPr>
        <w:t>- заявка подана лицом, не уполномоченным претендентом на осуществление таких действий;</w:t>
      </w:r>
    </w:p>
    <w:p w14:paraId="37831E6C" w14:textId="77777777" w:rsidR="0018260C" w:rsidRDefault="00807DAA">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3C32EE2D" w14:textId="77777777" w:rsidR="0018260C" w:rsidRDefault="00807DAA">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тарифа площадки на счет ЭТП.</w:t>
      </w:r>
    </w:p>
    <w:p w14:paraId="08E7FF21" w14:textId="77777777" w:rsidR="0018260C" w:rsidRDefault="00807DAA">
      <w:pPr>
        <w:widowControl w:val="0"/>
        <w:tabs>
          <w:tab w:val="left" w:pos="0"/>
          <w:tab w:val="left" w:pos="851"/>
        </w:tabs>
        <w:spacing w:line="276" w:lineRule="auto"/>
        <w:ind w:firstLine="567"/>
        <w:jc w:val="both"/>
        <w:rPr>
          <w:sz w:val="22"/>
        </w:rPr>
      </w:pPr>
      <w:r>
        <w:rPr>
          <w:sz w:val="22"/>
        </w:rPr>
        <w:t>Данный перечень оснований для отказа в допуске к участию в торгах является исчерпывающим.</w:t>
      </w:r>
    </w:p>
    <w:p w14:paraId="4733531B" w14:textId="77777777" w:rsidR="0018260C" w:rsidRDefault="00807DAA">
      <w:pPr>
        <w:widowControl w:val="0"/>
        <w:tabs>
          <w:tab w:val="left" w:pos="0"/>
          <w:tab w:val="left" w:pos="851"/>
        </w:tabs>
        <w:ind w:firstLine="567"/>
        <w:jc w:val="both"/>
        <w:rPr>
          <w:sz w:val="22"/>
        </w:rPr>
      </w:pPr>
      <w:r>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Pr>
          <w:sz w:val="22"/>
        </w:rPr>
        <w:br/>
        <w:t>с указанием членов Комиссии, присутствующих на заседании.</w:t>
      </w:r>
    </w:p>
    <w:p w14:paraId="1707FC8A" w14:textId="77777777" w:rsidR="0018260C" w:rsidRDefault="0018260C">
      <w:pPr>
        <w:jc w:val="center"/>
        <w:rPr>
          <w:sz w:val="22"/>
        </w:rPr>
      </w:pPr>
    </w:p>
    <w:p w14:paraId="287009C9" w14:textId="77777777" w:rsidR="0018260C" w:rsidRDefault="00807DAA">
      <w:pPr>
        <w:jc w:val="center"/>
        <w:rPr>
          <w:b/>
          <w:sz w:val="22"/>
        </w:rPr>
      </w:pPr>
      <w:r>
        <w:rPr>
          <w:b/>
          <w:sz w:val="22"/>
        </w:rPr>
        <w:t>V. Порядок проведения аукциона и подведения итогов (результатов) аукциона</w:t>
      </w:r>
    </w:p>
    <w:p w14:paraId="6D341AB7" w14:textId="77777777" w:rsidR="0018260C" w:rsidRDefault="0018260C">
      <w:pPr>
        <w:jc w:val="center"/>
        <w:rPr>
          <w:b/>
          <w:sz w:val="22"/>
        </w:rPr>
      </w:pPr>
    </w:p>
    <w:p w14:paraId="02F1CF40" w14:textId="77777777" w:rsidR="0018260C" w:rsidRDefault="00807DAA">
      <w:pPr>
        <w:widowControl w:val="0"/>
        <w:tabs>
          <w:tab w:val="left" w:pos="0"/>
          <w:tab w:val="left" w:pos="851"/>
        </w:tabs>
        <w:ind w:firstLine="567"/>
        <w:jc w:val="both"/>
        <w:rPr>
          <w:sz w:val="22"/>
        </w:rPr>
      </w:pPr>
      <w:r>
        <w:rPr>
          <w:sz w:val="22"/>
        </w:rPr>
        <w:t>Аукцион проводится в день и время, указанные в настоящем извещении, на ЭТП «АСТ-Капитал», расположенной в сети Интернет по адресу www.аст-капитал.рф.</w:t>
      </w:r>
    </w:p>
    <w:p w14:paraId="11A88BF7" w14:textId="77777777" w:rsidR="0018260C" w:rsidRDefault="00807DAA">
      <w:pPr>
        <w:widowControl w:val="0"/>
        <w:tabs>
          <w:tab w:val="left" w:pos="0"/>
          <w:tab w:val="left" w:pos="851"/>
        </w:tabs>
        <w:ind w:firstLine="567"/>
        <w:jc w:val="both"/>
        <w:rPr>
          <w:sz w:val="22"/>
        </w:rPr>
      </w:pPr>
      <w:r>
        <w:rPr>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0A0E41AD" w14:textId="77777777" w:rsidR="0018260C" w:rsidRDefault="00807DAA">
      <w:pPr>
        <w:widowControl w:val="0"/>
        <w:tabs>
          <w:tab w:val="left" w:pos="0"/>
          <w:tab w:val="left" w:pos="851"/>
        </w:tabs>
        <w:ind w:firstLine="567"/>
        <w:jc w:val="both"/>
        <w:rPr>
          <w:sz w:val="22"/>
        </w:rPr>
      </w:pPr>
      <w:r>
        <w:rPr>
          <w:sz w:val="22"/>
        </w:rPr>
        <w:t>В аукционе могут участвовать только заявители, признанные участниками торгов.</w:t>
      </w:r>
    </w:p>
    <w:p w14:paraId="5FFA4424" w14:textId="77777777" w:rsidR="0018260C" w:rsidRDefault="00807DAA">
      <w:pPr>
        <w:widowControl w:val="0"/>
        <w:tabs>
          <w:tab w:val="left" w:pos="0"/>
          <w:tab w:val="left" w:pos="851"/>
        </w:tabs>
        <w:ind w:firstLine="567"/>
        <w:jc w:val="both"/>
        <w:rPr>
          <w:sz w:val="22"/>
        </w:rPr>
      </w:pPr>
      <w:r>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1F14FF0F" w14:textId="77777777" w:rsidR="0018260C" w:rsidRDefault="00807DAA">
      <w:pPr>
        <w:widowControl w:val="0"/>
        <w:tabs>
          <w:tab w:val="left" w:pos="0"/>
          <w:tab w:val="left" w:pos="851"/>
        </w:tabs>
        <w:ind w:firstLine="567"/>
        <w:jc w:val="both"/>
        <w:rPr>
          <w:sz w:val="22"/>
        </w:rPr>
      </w:pPr>
      <w:r>
        <w:rPr>
          <w:sz w:val="22"/>
        </w:rPr>
        <w:t xml:space="preserve">Победителем торгов признается участник, предложивший наиболее высокую цену </w:t>
      </w:r>
      <w:r>
        <w:rPr>
          <w:sz w:val="22"/>
        </w:rPr>
        <w:br/>
        <w:t>за предмет торгов (далее — Победитель торгов, Покупатель).</w:t>
      </w:r>
    </w:p>
    <w:p w14:paraId="03899E19" w14:textId="77777777" w:rsidR="0018260C" w:rsidRDefault="00807DAA">
      <w:pPr>
        <w:widowControl w:val="0"/>
        <w:tabs>
          <w:tab w:val="left" w:pos="0"/>
          <w:tab w:val="left" w:pos="851"/>
        </w:tabs>
        <w:ind w:firstLine="567"/>
        <w:jc w:val="both"/>
        <w:rPr>
          <w:sz w:val="22"/>
        </w:rPr>
      </w:pPr>
      <w:r>
        <w:rPr>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5182C8AC" w14:textId="77777777" w:rsidR="0018260C" w:rsidRDefault="00807DAA">
      <w:pPr>
        <w:ind w:firstLine="567"/>
        <w:jc w:val="both"/>
        <w:rPr>
          <w:sz w:val="22"/>
        </w:rPr>
      </w:pPr>
      <w:r>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Pr>
          <w:sz w:val="22"/>
        </w:rPr>
        <w:t xml:space="preserve"> </w:t>
      </w:r>
    </w:p>
    <w:p w14:paraId="2159530A" w14:textId="77777777" w:rsidR="001B05BD" w:rsidRDefault="001B05BD" w:rsidP="001B05BD">
      <w:pPr>
        <w:ind w:firstLine="567"/>
        <w:contextualSpacing/>
        <w:rPr>
          <w:rFonts w:ascii="XO Thames" w:hAnsi="XO Thames"/>
          <w:sz w:val="22"/>
        </w:rPr>
      </w:pPr>
      <w:r>
        <w:rPr>
          <w:rFonts w:ascii="XO Thames" w:hAnsi="XO Thames"/>
          <w:sz w:val="22"/>
        </w:rPr>
        <w:t>Банк получателя - ОКЦ № 9 ВВГУ Банка России //УФК по Удмуртской Республике г. Ижевск</w:t>
      </w:r>
    </w:p>
    <w:p w14:paraId="7AD37754" w14:textId="77777777" w:rsidR="001B05BD" w:rsidRDefault="001B05BD" w:rsidP="001B05BD">
      <w:pPr>
        <w:spacing w:line="276" w:lineRule="auto"/>
        <w:ind w:firstLine="567"/>
        <w:jc w:val="both"/>
        <w:rPr>
          <w:sz w:val="22"/>
        </w:rPr>
      </w:pPr>
      <w:r>
        <w:rPr>
          <w:sz w:val="22"/>
        </w:rPr>
        <w:t>ИНН 1841004975, КПП 184101001,</w:t>
      </w:r>
    </w:p>
    <w:p w14:paraId="1D95C369" w14:textId="77777777" w:rsidR="001B05BD" w:rsidRDefault="001B05BD" w:rsidP="001B05BD">
      <w:pPr>
        <w:spacing w:line="276" w:lineRule="auto"/>
        <w:ind w:firstLine="567"/>
        <w:jc w:val="both"/>
        <w:rPr>
          <w:sz w:val="22"/>
        </w:rPr>
      </w:pPr>
      <w:r>
        <w:rPr>
          <w:sz w:val="22"/>
        </w:rPr>
        <w:t>р/с 03212643000000011300,</w:t>
      </w:r>
    </w:p>
    <w:p w14:paraId="15764A38" w14:textId="77777777" w:rsidR="001B05BD" w:rsidRDefault="001B05BD" w:rsidP="001B05BD">
      <w:pPr>
        <w:spacing w:line="276" w:lineRule="auto"/>
        <w:ind w:firstLine="567"/>
        <w:jc w:val="both"/>
        <w:rPr>
          <w:sz w:val="22"/>
        </w:rPr>
      </w:pPr>
      <w:r>
        <w:rPr>
          <w:sz w:val="22"/>
        </w:rPr>
        <w:lastRenderedPageBreak/>
        <w:t>к/с 40102810545370000081,</w:t>
      </w:r>
    </w:p>
    <w:p w14:paraId="760A0D39" w14:textId="77777777" w:rsidR="001B05BD" w:rsidRDefault="001B05BD" w:rsidP="001B05BD">
      <w:pPr>
        <w:spacing w:line="276" w:lineRule="auto"/>
        <w:ind w:firstLine="567"/>
        <w:jc w:val="both"/>
        <w:rPr>
          <w:sz w:val="22"/>
        </w:rPr>
      </w:pPr>
      <w:r>
        <w:rPr>
          <w:sz w:val="22"/>
        </w:rPr>
        <w:t>БИК 019401100,</w:t>
      </w:r>
    </w:p>
    <w:p w14:paraId="7AAA3D76" w14:textId="77777777" w:rsidR="001B05BD" w:rsidRDefault="001B05BD" w:rsidP="001B05BD">
      <w:pPr>
        <w:spacing w:line="276" w:lineRule="auto"/>
        <w:ind w:firstLine="567"/>
        <w:jc w:val="both"/>
        <w:rPr>
          <w:sz w:val="22"/>
        </w:rPr>
      </w:pPr>
      <w:r>
        <w:rPr>
          <w:sz w:val="22"/>
        </w:rPr>
        <w:t>КБК 16700000000000000000 либо 0,</w:t>
      </w:r>
    </w:p>
    <w:p w14:paraId="7004DE83" w14:textId="77777777" w:rsidR="001B05BD" w:rsidRDefault="001B05BD" w:rsidP="001B05BD">
      <w:pPr>
        <w:spacing w:line="276" w:lineRule="auto"/>
        <w:ind w:firstLine="567"/>
        <w:jc w:val="both"/>
        <w:rPr>
          <w:sz w:val="22"/>
        </w:rPr>
      </w:pPr>
      <w:r>
        <w:rPr>
          <w:sz w:val="22"/>
        </w:rPr>
        <w:t>ОКТМО 94701000,</w:t>
      </w:r>
    </w:p>
    <w:p w14:paraId="05D9312B" w14:textId="77777777" w:rsidR="0018260C" w:rsidRDefault="00807DAA">
      <w:pPr>
        <w:spacing w:line="276" w:lineRule="auto"/>
        <w:ind w:firstLine="567"/>
        <w:jc w:val="both"/>
        <w:rPr>
          <w:sz w:val="22"/>
        </w:rPr>
      </w:pPr>
      <w:r>
        <w:rPr>
          <w:sz w:val="22"/>
        </w:rPr>
        <w:t>КОД НПА - 0001</w:t>
      </w:r>
    </w:p>
    <w:p w14:paraId="783FEF8C" w14:textId="77777777" w:rsidR="0018260C" w:rsidRDefault="00807DAA">
      <w:pPr>
        <w:ind w:firstLine="567"/>
        <w:jc w:val="both"/>
        <w:rPr>
          <w:sz w:val="22"/>
        </w:rPr>
      </w:pPr>
      <w:r>
        <w:rPr>
          <w:sz w:val="22"/>
        </w:rPr>
        <w:t>Назначение платежа: 0001, оплата по торгам №</w:t>
      </w:r>
    </w:p>
    <w:p w14:paraId="47D5BF27" w14:textId="77777777" w:rsidR="0018260C" w:rsidRDefault="00807DAA">
      <w:pPr>
        <w:ind w:firstLine="567"/>
        <w:jc w:val="both"/>
        <w:rPr>
          <w:sz w:val="22"/>
        </w:rPr>
      </w:pPr>
      <w:r>
        <w:rPr>
          <w:sz w:val="22"/>
        </w:rPr>
        <w:t>При совершении платежа обязательно заполнять/указывать код нормативного акта или уникального идентификатора платежа (поле 22 – код НПА): «0001».</w:t>
      </w:r>
    </w:p>
    <w:p w14:paraId="6E130738" w14:textId="77777777" w:rsidR="0018260C" w:rsidRDefault="00807DAA">
      <w:pPr>
        <w:ind w:firstLine="567"/>
        <w:jc w:val="both"/>
        <w:rPr>
          <w:b/>
          <w:sz w:val="22"/>
        </w:rPr>
      </w:pPr>
      <w:r>
        <w:rPr>
          <w:b/>
          <w:sz w:val="22"/>
        </w:rPr>
        <w:t>Организатор торгов объявляет торги несостоявшимися, если:</w:t>
      </w:r>
    </w:p>
    <w:p w14:paraId="6B08D731" w14:textId="77777777" w:rsidR="0018260C" w:rsidRDefault="00807DAA">
      <w:pPr>
        <w:ind w:firstLine="567"/>
        <w:jc w:val="both"/>
        <w:rPr>
          <w:sz w:val="22"/>
        </w:rPr>
      </w:pPr>
      <w:r>
        <w:rPr>
          <w:sz w:val="22"/>
        </w:rPr>
        <w:t xml:space="preserve">1) заявки на участие в торгах подали менее 2 участников; </w:t>
      </w:r>
    </w:p>
    <w:p w14:paraId="4D3469B6" w14:textId="77777777" w:rsidR="0018260C" w:rsidRDefault="00807DAA">
      <w:pPr>
        <w:ind w:firstLine="567"/>
        <w:jc w:val="both"/>
        <w:rPr>
          <w:sz w:val="22"/>
        </w:rPr>
      </w:pPr>
      <w:r>
        <w:rPr>
          <w:sz w:val="22"/>
        </w:rPr>
        <w:t xml:space="preserve">2) на торги не явились участники торгов либо явился один участник торгов; </w:t>
      </w:r>
    </w:p>
    <w:p w14:paraId="6EC84F25" w14:textId="77777777" w:rsidR="0018260C" w:rsidRDefault="00807DAA">
      <w:pPr>
        <w:ind w:firstLine="567"/>
        <w:jc w:val="both"/>
        <w:rPr>
          <w:sz w:val="22"/>
        </w:rPr>
      </w:pPr>
      <w:r>
        <w:rPr>
          <w:sz w:val="22"/>
        </w:rPr>
        <w:t xml:space="preserve">3) из явившихся участников торгов никто не сделал надбавки к начальной цене имущества; </w:t>
      </w:r>
    </w:p>
    <w:p w14:paraId="15912B17" w14:textId="77777777" w:rsidR="0018260C" w:rsidRDefault="00807DAA">
      <w:pPr>
        <w:ind w:firstLine="567"/>
        <w:jc w:val="both"/>
        <w:rPr>
          <w:sz w:val="22"/>
        </w:rPr>
      </w:pPr>
      <w:r>
        <w:rPr>
          <w:sz w:val="22"/>
        </w:rPr>
        <w:t xml:space="preserve">4) лицо, выигравшее торги, в течение пяти дней с даты проведения торгов не оплатило стоимость имущества в полном объеме. </w:t>
      </w:r>
    </w:p>
    <w:p w14:paraId="7D2ED384" w14:textId="77777777" w:rsidR="0018260C" w:rsidRDefault="0018260C">
      <w:pPr>
        <w:jc w:val="both"/>
        <w:rPr>
          <w:b/>
          <w:sz w:val="22"/>
        </w:rPr>
      </w:pPr>
    </w:p>
    <w:p w14:paraId="087557B5" w14:textId="77777777" w:rsidR="0018260C" w:rsidRDefault="00807DAA">
      <w:pPr>
        <w:jc w:val="center"/>
        <w:rPr>
          <w:b/>
          <w:sz w:val="22"/>
        </w:rPr>
      </w:pPr>
      <w:r>
        <w:rPr>
          <w:b/>
          <w:sz w:val="22"/>
        </w:rPr>
        <w:t>VI. Порядок заключения договора купли-продажи</w:t>
      </w:r>
    </w:p>
    <w:p w14:paraId="18B26BD6" w14:textId="77777777" w:rsidR="0018260C" w:rsidRDefault="0018260C">
      <w:pPr>
        <w:jc w:val="center"/>
        <w:rPr>
          <w:b/>
          <w:sz w:val="22"/>
        </w:rPr>
      </w:pPr>
    </w:p>
    <w:p w14:paraId="0FDFA33F" w14:textId="77777777" w:rsidR="0018260C" w:rsidRDefault="00807DAA">
      <w:pPr>
        <w:ind w:firstLine="567"/>
        <w:jc w:val="both"/>
        <w:rPr>
          <w:sz w:val="22"/>
        </w:rPr>
      </w:pPr>
      <w:r>
        <w:rPr>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11866BB3" w14:textId="77777777" w:rsidR="0018260C" w:rsidRDefault="00807DAA">
      <w:pPr>
        <w:ind w:firstLine="567"/>
        <w:jc w:val="both"/>
        <w:rPr>
          <w:sz w:val="22"/>
        </w:rPr>
      </w:pPr>
      <w:r>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6CDE7443" w14:textId="77777777" w:rsidR="0018260C" w:rsidRDefault="00807DAA">
      <w:pPr>
        <w:ind w:firstLine="567"/>
        <w:jc w:val="both"/>
        <w:rPr>
          <w:sz w:val="22"/>
        </w:rPr>
      </w:pPr>
      <w:r>
        <w:rPr>
          <w:sz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2D1F1E0F" w14:textId="77777777" w:rsidR="0018260C" w:rsidRDefault="00807DAA">
      <w:pPr>
        <w:widowControl w:val="0"/>
        <w:tabs>
          <w:tab w:val="left" w:pos="0"/>
          <w:tab w:val="left" w:pos="851"/>
        </w:tabs>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14:paraId="1DD0F8B2" w14:textId="77777777" w:rsidR="0018260C" w:rsidRDefault="0018260C">
      <w:pPr>
        <w:jc w:val="both"/>
        <w:rPr>
          <w:b/>
          <w:sz w:val="22"/>
        </w:rPr>
      </w:pPr>
    </w:p>
    <w:p w14:paraId="74E196EF" w14:textId="77777777" w:rsidR="0018260C" w:rsidRDefault="00807DAA">
      <w:pPr>
        <w:jc w:val="center"/>
        <w:rPr>
          <w:b/>
          <w:sz w:val="22"/>
        </w:rPr>
      </w:pPr>
      <w:r>
        <w:rPr>
          <w:b/>
          <w:sz w:val="22"/>
        </w:rPr>
        <w:t>VII. Порядок перехода права собственности</w:t>
      </w:r>
    </w:p>
    <w:p w14:paraId="0D68399A" w14:textId="77777777" w:rsidR="0018260C" w:rsidRDefault="0018260C">
      <w:pPr>
        <w:jc w:val="center"/>
        <w:rPr>
          <w:b/>
          <w:sz w:val="22"/>
        </w:rPr>
      </w:pPr>
    </w:p>
    <w:p w14:paraId="72767646" w14:textId="77777777" w:rsidR="0018260C" w:rsidRDefault="00807DAA">
      <w:pPr>
        <w:ind w:firstLine="567"/>
        <w:jc w:val="both"/>
        <w:rPr>
          <w:sz w:val="22"/>
        </w:rPr>
      </w:pPr>
      <w:r>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45A45783" w14:textId="77777777" w:rsidR="0018260C" w:rsidRDefault="00807DAA">
      <w:pPr>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14:paraId="4CBE0EA3" w14:textId="77777777" w:rsidR="0018260C" w:rsidRDefault="00807DAA">
      <w:pPr>
        <w:ind w:firstLine="567"/>
        <w:jc w:val="both"/>
        <w:rPr>
          <w:sz w:val="22"/>
        </w:rPr>
      </w:pPr>
      <w:r>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32445915" w14:textId="77777777" w:rsidR="0018260C" w:rsidRDefault="00807DAA">
      <w:pPr>
        <w:ind w:firstLine="567"/>
        <w:jc w:val="both"/>
        <w:rPr>
          <w:sz w:val="22"/>
        </w:rPr>
      </w:pPr>
      <w:r>
        <w:rPr>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031A5A9E" w14:textId="77777777" w:rsidR="0018260C" w:rsidRDefault="00807DAA">
      <w:pPr>
        <w:ind w:firstLine="567"/>
        <w:jc w:val="both"/>
        <w:rPr>
          <w:sz w:val="22"/>
        </w:rPr>
      </w:pPr>
      <w:r>
        <w:rPr>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251306AA" w14:textId="77777777" w:rsidR="0018260C" w:rsidRDefault="00807DAA">
      <w:pPr>
        <w:ind w:firstLine="567"/>
        <w:jc w:val="both"/>
        <w:rPr>
          <w:sz w:val="22"/>
        </w:rPr>
      </w:pPr>
      <w:r>
        <w:rPr>
          <w:sz w:val="22"/>
        </w:rPr>
        <w:t xml:space="preserve">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w:t>
      </w:r>
      <w:r>
        <w:rPr>
          <w:sz w:val="22"/>
        </w:rPr>
        <w:lastRenderedPageBreak/>
        <w:t>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65F36221" w14:textId="77777777" w:rsidR="0018260C" w:rsidRDefault="0018260C">
      <w:pPr>
        <w:ind w:firstLine="567"/>
        <w:jc w:val="both"/>
        <w:rPr>
          <w:sz w:val="22"/>
        </w:rPr>
      </w:pPr>
    </w:p>
    <w:p w14:paraId="45086993" w14:textId="77777777" w:rsidR="0018260C" w:rsidRDefault="00807DAA">
      <w:pPr>
        <w:jc w:val="center"/>
        <w:rPr>
          <w:b/>
          <w:sz w:val="22"/>
        </w:rPr>
      </w:pPr>
      <w:r>
        <w:rPr>
          <w:b/>
          <w:sz w:val="22"/>
        </w:rPr>
        <w:t>VIII. Заключительные положения</w:t>
      </w:r>
    </w:p>
    <w:p w14:paraId="6EC70138" w14:textId="77777777" w:rsidR="0018260C" w:rsidRDefault="0018260C">
      <w:pPr>
        <w:jc w:val="center"/>
        <w:rPr>
          <w:b/>
          <w:sz w:val="22"/>
        </w:rPr>
      </w:pPr>
    </w:p>
    <w:p w14:paraId="6386B2DC" w14:textId="77777777" w:rsidR="0018260C" w:rsidRDefault="00807DAA">
      <w:pPr>
        <w:widowControl w:val="0"/>
        <w:tabs>
          <w:tab w:val="left" w:pos="0"/>
          <w:tab w:val="left" w:pos="851"/>
        </w:tabs>
        <w:ind w:firstLine="567"/>
        <w:jc w:val="both"/>
        <w:rPr>
          <w:sz w:val="22"/>
        </w:rPr>
      </w:pPr>
      <w:r>
        <w:rPr>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418882F4" w14:textId="77777777" w:rsidR="0018260C" w:rsidRDefault="00807DAA">
      <w:pPr>
        <w:widowControl w:val="0"/>
        <w:tabs>
          <w:tab w:val="left" w:pos="0"/>
          <w:tab w:val="left" w:pos="851"/>
        </w:tabs>
        <w:ind w:firstLine="567"/>
        <w:jc w:val="both"/>
        <w:rPr>
          <w:sz w:val="22"/>
        </w:rPr>
      </w:pPr>
      <w:r>
        <w:rPr>
          <w:sz w:val="22"/>
        </w:rPr>
        <w:t xml:space="preserve">Официальным сайтом для размещения информации о проведении настоящего аукциона </w:t>
      </w:r>
      <w:r>
        <w:rPr>
          <w:sz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Pr>
          <w:sz w:val="22"/>
        </w:rPr>
        <w:br/>
        <w:t xml:space="preserve">и внесении изменений в некоторые акты Правительства Российской Федерации» является сайт </w:t>
      </w:r>
      <w:r>
        <w:rPr>
          <w:spacing w:val="-6"/>
          <w:sz w:val="22"/>
        </w:rPr>
        <w:t>https://torgi.gov.ru/new.</w:t>
      </w:r>
    </w:p>
    <w:p w14:paraId="2D14AD19" w14:textId="77777777" w:rsidR="0018260C" w:rsidRDefault="00807DAA">
      <w:pPr>
        <w:widowControl w:val="0"/>
        <w:tabs>
          <w:tab w:val="left" w:pos="0"/>
          <w:tab w:val="left" w:pos="851"/>
        </w:tabs>
        <w:ind w:firstLine="567"/>
        <w:jc w:val="both"/>
        <w:rPr>
          <w:sz w:val="22"/>
        </w:rPr>
      </w:pPr>
      <w:r>
        <w:rPr>
          <w:sz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www.аст-капитал.рф. С момента размещения итогов настоящего аукциона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www.аст-капитал.рф итоги настоящего аукциона считаются опубликованными.</w:t>
      </w:r>
    </w:p>
    <w:p w14:paraId="0D41657D" w14:textId="77777777" w:rsidR="0018260C" w:rsidRDefault="00807DAA">
      <w:pPr>
        <w:ind w:firstLine="567"/>
        <w:jc w:val="both"/>
        <w:rPr>
          <w:sz w:val="22"/>
        </w:rPr>
      </w:pPr>
      <w:r>
        <w:rPr>
          <w:sz w:val="22"/>
        </w:rPr>
        <w:t xml:space="preserve">Информация о торгах размещена на официальном сайте Российской Федерации </w:t>
      </w:r>
      <w:r>
        <w:rPr>
          <w:spacing w:val="-6"/>
          <w:sz w:val="22"/>
        </w:rPr>
        <w:t>https://torgi.gov.ru/new</w:t>
      </w:r>
      <w:r>
        <w:rPr>
          <w:sz w:val="22"/>
        </w:rPr>
        <w:t xml:space="preserve"> в сети интернет, сайте ООО «Меридиан» </w:t>
      </w:r>
      <w:hyperlink r:id="rId7" w:history="1">
        <w:r>
          <w:rPr>
            <w:rStyle w:val="1f5"/>
            <w:sz w:val="22"/>
          </w:rPr>
          <w:t>www.meridian-56.ru</w:t>
        </w:r>
      </w:hyperlink>
      <w:r>
        <w:rPr>
          <w:sz w:val="22"/>
        </w:rPr>
        <w:t xml:space="preserve">. </w:t>
      </w:r>
    </w:p>
    <w:p w14:paraId="20DF11E0" w14:textId="77777777" w:rsidR="0018260C" w:rsidRDefault="00807DAA">
      <w:pPr>
        <w:ind w:firstLine="567"/>
        <w:jc w:val="both"/>
        <w:rPr>
          <w:sz w:val="22"/>
        </w:rPr>
      </w:pPr>
      <w:r>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28BD9153" w14:textId="77777777" w:rsidR="0018260C" w:rsidRDefault="00807DAA">
      <w:pPr>
        <w:ind w:firstLine="567"/>
        <w:jc w:val="both"/>
        <w:rPr>
          <w:b/>
          <w:sz w:val="22"/>
        </w:rPr>
      </w:pPr>
      <w:r>
        <w:rPr>
          <w:b/>
          <w:sz w:val="22"/>
        </w:rPr>
        <w:t xml:space="preserve">ВАЖНО!!! </w:t>
      </w:r>
    </w:p>
    <w:p w14:paraId="0B7CD38E" w14:textId="77777777" w:rsidR="0018260C" w:rsidRDefault="00807DAA">
      <w:pPr>
        <w:ind w:firstLine="567"/>
        <w:jc w:val="both"/>
        <w:rPr>
          <w:b/>
          <w:sz w:val="22"/>
        </w:rPr>
      </w:pPr>
      <w:r>
        <w:rPr>
          <w:b/>
          <w:sz w:val="22"/>
        </w:rPr>
        <w:t xml:space="preserve">-РЕАЛИЗАЦИЯ АРЕСТОВАННОГО ИМУЩЕСТВА ЯВЛЯЕТСЯ ПРИНУДИТЕЛЬНОЙ ПРОЦЕДУРОЙ. </w:t>
      </w:r>
    </w:p>
    <w:p w14:paraId="4ECC9D1E" w14:textId="77777777" w:rsidR="0018260C" w:rsidRDefault="00807DAA">
      <w:pPr>
        <w:ind w:firstLine="567"/>
        <w:jc w:val="both"/>
        <w:rPr>
          <w:b/>
          <w:sz w:val="22"/>
        </w:rPr>
      </w:pPr>
      <w:r>
        <w:rPr>
          <w:b/>
          <w:sz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1AB45A06" w14:textId="77777777" w:rsidR="0018260C" w:rsidRDefault="00807DAA">
      <w:pPr>
        <w:ind w:firstLine="567"/>
        <w:jc w:val="both"/>
        <w:rPr>
          <w:b/>
          <w:sz w:val="22"/>
        </w:rPr>
      </w:pPr>
      <w:r>
        <w:rPr>
          <w:b/>
          <w:sz w:val="22"/>
        </w:rPr>
        <w:t xml:space="preserve"> -ПО ЖИЛЫМ ПОМЕЩЕНИЯМ ОТСУТСТВУЕТ ИНФОРМАЦИЯ О ПРОЖИВАЮЩИХ ЛИЦАХ НА ДАТУ ПРОВЕДЕНИЯ ТОРГОВ, СРОКАХ И ПОРЯДКЕ ОСВОБОЖДЕНИЯ ИМИ ЗАНИМАЕМОГО ПОМЕЩЕНИЯ. </w:t>
      </w:r>
    </w:p>
    <w:p w14:paraId="13EE4EA8" w14:textId="77777777" w:rsidR="0018260C" w:rsidRDefault="00807DAA">
      <w:pPr>
        <w:ind w:firstLine="567"/>
        <w:jc w:val="both"/>
        <w:rPr>
          <w:b/>
          <w:sz w:val="22"/>
        </w:rPr>
      </w:pPr>
      <w:r>
        <w:rPr>
          <w:b/>
          <w:sz w:val="22"/>
        </w:rPr>
        <w:t>-ОСМОТР ИМУЩЕСТВА ОСУЩЕСТВЛЯЕТСЯ ОРГАНОМ, ОБРАТИВШИМ ВЗЫСКАНИЕ НА ИМУЩЕСТВО (УФССП ПО УДМУРТСКОЙ РЕСПУБЛИКЕ).</w:t>
      </w:r>
    </w:p>
    <w:p w14:paraId="384C3888" w14:textId="77777777" w:rsidR="0018260C" w:rsidRDefault="00807DAA">
      <w:pPr>
        <w:ind w:firstLine="567"/>
        <w:jc w:val="both"/>
        <w:rPr>
          <w:sz w:val="22"/>
        </w:rPr>
      </w:pPr>
      <w:r>
        <w:rPr>
          <w:sz w:val="22"/>
        </w:rPr>
        <w:t>С информацией об обременениях на транспортные средства можно ознакомиться на официальном сайте ГИБДД, в разделе «Проверка автомобиля», находящемся в сети интернет по адресу https://гибдд.рф/check/auto.</w:t>
      </w:r>
    </w:p>
    <w:p w14:paraId="5F218768" w14:textId="77777777" w:rsidR="0018260C" w:rsidRDefault="00807DAA">
      <w:pPr>
        <w:ind w:firstLine="567"/>
        <w:jc w:val="both"/>
        <w:rPr>
          <w:sz w:val="22"/>
        </w:rPr>
      </w:pPr>
      <w:r>
        <w:rPr>
          <w:sz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24547DFE" w14:textId="77777777" w:rsidR="0018260C" w:rsidRDefault="00807DAA">
      <w:pPr>
        <w:ind w:firstLine="567"/>
        <w:jc w:val="both"/>
        <w:rPr>
          <w:sz w:val="22"/>
        </w:rPr>
      </w:pPr>
      <w:r>
        <w:rPr>
          <w:sz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5872519D" w14:textId="77777777" w:rsidR="0018260C" w:rsidRDefault="00807DAA">
      <w:pPr>
        <w:ind w:firstLine="708"/>
        <w:jc w:val="both"/>
        <w:rPr>
          <w:sz w:val="22"/>
        </w:rPr>
      </w:pPr>
      <w:r>
        <w:rPr>
          <w:sz w:val="22"/>
        </w:rPr>
        <w:t xml:space="preserve">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«АСТ-Капитал» www.аст-капитал.рф,  сайте Организатора торгов - ООО «Меридиан» в сети «Интернет» </w:t>
      </w:r>
      <w:hyperlink r:id="rId8" w:history="1">
        <w:r>
          <w:rPr>
            <w:rStyle w:val="1f5"/>
            <w:sz w:val="22"/>
          </w:rPr>
          <w:t>www.meridian-56.ru</w:t>
        </w:r>
      </w:hyperlink>
      <w:r>
        <w:rPr>
          <w:sz w:val="22"/>
        </w:rPr>
        <w:t xml:space="preserve">, официальном сайте Российской Федерации в сети «Интернет» </w:t>
      </w:r>
      <w:hyperlink r:id="rId9" w:history="1">
        <w:r>
          <w:rPr>
            <w:rStyle w:val="1f5"/>
            <w:color w:val="000000"/>
            <w:spacing w:val="-6"/>
            <w:sz w:val="22"/>
          </w:rPr>
          <w:t>https://torgi.gov.ru/new</w:t>
        </w:r>
      </w:hyperlink>
      <w:r>
        <w:rPr>
          <w:sz w:val="22"/>
        </w:rPr>
        <w:t xml:space="preserve">, по телефону +7(961)934-71-62, по электронной почте torgi18@meridian-56.ru. Организатор торгов рассматривает поступившие запросы в срок, не превышающий 5 рабочих дней. Ответ заявителю направляется на адрес </w:t>
      </w:r>
      <w:r>
        <w:rPr>
          <w:sz w:val="22"/>
        </w:rPr>
        <w:lastRenderedPageBreak/>
        <w:t xml:space="preserve">электронной почты, указанный в обращении, путем направления запрашиваемой информации, имеющейся у Организатора торгов.  </w:t>
      </w:r>
    </w:p>
    <w:sectPr w:rsidR="0018260C">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B26392" w14:textId="77777777" w:rsidR="00D8264E" w:rsidRDefault="00D8264E">
      <w:r>
        <w:separator/>
      </w:r>
    </w:p>
  </w:endnote>
  <w:endnote w:type="continuationSeparator" w:id="0">
    <w:p w14:paraId="51B0D27A" w14:textId="77777777" w:rsidR="00D8264E" w:rsidRDefault="00D826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A4FE6" w14:textId="6CB4CF07" w:rsidR="0018260C" w:rsidRDefault="00807DAA">
    <w:pPr>
      <w:framePr w:wrap="around" w:vAnchor="text" w:hAnchor="margin" w:xAlign="center" w:y="1"/>
    </w:pPr>
    <w:r>
      <w:fldChar w:fldCharType="begin"/>
    </w:r>
    <w:r>
      <w:instrText xml:space="preserve">PAGE </w:instrText>
    </w:r>
    <w:r>
      <w:fldChar w:fldCharType="separate"/>
    </w:r>
    <w:r w:rsidR="00D9409A">
      <w:rPr>
        <w:noProof/>
      </w:rPr>
      <w:t>16</w:t>
    </w:r>
    <w:r>
      <w:fldChar w:fldCharType="end"/>
    </w:r>
  </w:p>
  <w:p w14:paraId="7BA80EE1" w14:textId="77777777" w:rsidR="0018260C" w:rsidRDefault="0018260C">
    <w:pPr>
      <w:jc w:val="center"/>
    </w:pPr>
  </w:p>
  <w:p w14:paraId="794FD641" w14:textId="77777777" w:rsidR="0018260C" w:rsidRDefault="0018260C">
    <w:pPr>
      <w:pStyle w:val="a7"/>
      <w:jc w:val="center"/>
    </w:pPr>
  </w:p>
  <w:p w14:paraId="06DB7A05" w14:textId="77777777" w:rsidR="0018260C" w:rsidRDefault="0018260C">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248F44" w14:textId="77777777" w:rsidR="00D8264E" w:rsidRDefault="00D8264E">
      <w:r>
        <w:separator/>
      </w:r>
    </w:p>
  </w:footnote>
  <w:footnote w:type="continuationSeparator" w:id="0">
    <w:p w14:paraId="1DA06495" w14:textId="77777777" w:rsidR="00D8264E" w:rsidRDefault="00D8264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0D0DF9"/>
    <w:multiLevelType w:val="multilevel"/>
    <w:tmpl w:val="93D03354"/>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260C"/>
    <w:rsid w:val="0005625D"/>
    <w:rsid w:val="00086016"/>
    <w:rsid w:val="000F7445"/>
    <w:rsid w:val="00102C54"/>
    <w:rsid w:val="0018260C"/>
    <w:rsid w:val="001A12E5"/>
    <w:rsid w:val="001B05BD"/>
    <w:rsid w:val="00225093"/>
    <w:rsid w:val="002B6D21"/>
    <w:rsid w:val="002E7AE7"/>
    <w:rsid w:val="003819FD"/>
    <w:rsid w:val="00382E38"/>
    <w:rsid w:val="003A5ECC"/>
    <w:rsid w:val="003F108E"/>
    <w:rsid w:val="00445584"/>
    <w:rsid w:val="004E5164"/>
    <w:rsid w:val="004F62C0"/>
    <w:rsid w:val="00502D3A"/>
    <w:rsid w:val="00506995"/>
    <w:rsid w:val="00594511"/>
    <w:rsid w:val="00624EBB"/>
    <w:rsid w:val="00653A71"/>
    <w:rsid w:val="00694766"/>
    <w:rsid w:val="006E2650"/>
    <w:rsid w:val="007D07FE"/>
    <w:rsid w:val="007D30B0"/>
    <w:rsid w:val="00804198"/>
    <w:rsid w:val="00807DAA"/>
    <w:rsid w:val="008B5FE0"/>
    <w:rsid w:val="008C0115"/>
    <w:rsid w:val="008D1B5C"/>
    <w:rsid w:val="009323F4"/>
    <w:rsid w:val="00975958"/>
    <w:rsid w:val="00A0201A"/>
    <w:rsid w:val="00AA3F4C"/>
    <w:rsid w:val="00B9235E"/>
    <w:rsid w:val="00C07366"/>
    <w:rsid w:val="00C53A17"/>
    <w:rsid w:val="00C61DCB"/>
    <w:rsid w:val="00C82A8A"/>
    <w:rsid w:val="00C8500D"/>
    <w:rsid w:val="00D0591C"/>
    <w:rsid w:val="00D05B1F"/>
    <w:rsid w:val="00D81D8B"/>
    <w:rsid w:val="00D8264E"/>
    <w:rsid w:val="00D9409A"/>
    <w:rsid w:val="00EB6D66"/>
    <w:rsid w:val="00EC0C50"/>
    <w:rsid w:val="00EC2B99"/>
    <w:rsid w:val="00EE440D"/>
    <w:rsid w:val="00EE6DC9"/>
    <w:rsid w:val="00F27215"/>
    <w:rsid w:val="00F308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D9AAC"/>
  <w15:docId w15:val="{906DB26D-5AB9-465B-AB6F-1AF83090D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a3">
    <w:name w:val="List Paragraph"/>
    <w:basedOn w:val="a"/>
    <w:link w:val="a4"/>
    <w:pPr>
      <w:ind w:left="720"/>
      <w:contextualSpacing/>
    </w:pPr>
  </w:style>
  <w:style w:type="character" w:customStyle="1" w:styleId="a4">
    <w:name w:val="Абзац списка Знак"/>
    <w:basedOn w:val="1"/>
    <w:link w:val="a3"/>
    <w:rPr>
      <w:rFonts w:ascii="Times New Roman" w:hAnsi="Times New Roman"/>
      <w:sz w:val="24"/>
    </w:rPr>
  </w:style>
  <w:style w:type="paragraph" w:customStyle="1" w:styleId="12">
    <w:name w:val="Основной шрифт абзаца1"/>
    <w:link w:val="13"/>
  </w:style>
  <w:style w:type="character" w:customStyle="1" w:styleId="13">
    <w:name w:val="Основной шрифт абзаца1"/>
    <w:link w:val="12"/>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31">
    <w:name w:val="Гиперссылка3"/>
    <w:link w:val="32"/>
    <w:rPr>
      <w:color w:val="0000FF"/>
      <w:u w:val="single"/>
    </w:rPr>
  </w:style>
  <w:style w:type="character" w:customStyle="1" w:styleId="32">
    <w:name w:val="Гиперссылка3"/>
    <w:link w:val="31"/>
    <w:rPr>
      <w:color w:val="0000FF"/>
      <w:u w:val="single"/>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5">
    <w:name w:val="Body Text"/>
    <w:basedOn w:val="a"/>
    <w:link w:val="a6"/>
    <w:pPr>
      <w:spacing w:after="120"/>
    </w:pPr>
  </w:style>
  <w:style w:type="character" w:customStyle="1" w:styleId="a6">
    <w:name w:val="Основной текст Знак"/>
    <w:basedOn w:val="1"/>
    <w:link w:val="a5"/>
    <w:rPr>
      <w:rFonts w:ascii="Times New Roman" w:hAnsi="Times New Roman"/>
      <w:sz w:val="24"/>
    </w:rPr>
  </w:style>
  <w:style w:type="paragraph" w:customStyle="1" w:styleId="14">
    <w:name w:val="Основной текст Знак1"/>
    <w:basedOn w:val="15"/>
    <w:link w:val="16"/>
    <w:rPr>
      <w:rFonts w:ascii="Times New Roman" w:hAnsi="Times New Roman"/>
      <w:sz w:val="21"/>
    </w:rPr>
  </w:style>
  <w:style w:type="character" w:customStyle="1" w:styleId="16">
    <w:name w:val="Основной текст Знак1"/>
    <w:basedOn w:val="17"/>
    <w:link w:val="14"/>
    <w:rPr>
      <w:rFonts w:ascii="Times New Roman" w:hAnsi="Times New Roman"/>
      <w:sz w:val="21"/>
    </w:rPr>
  </w:style>
  <w:style w:type="paragraph" w:customStyle="1" w:styleId="15">
    <w:name w:val="Основной шрифт абзаца1"/>
    <w:link w:val="17"/>
  </w:style>
  <w:style w:type="character" w:customStyle="1" w:styleId="17">
    <w:name w:val="Основной шрифт абзаца1"/>
    <w:link w:val="15"/>
  </w:style>
  <w:style w:type="paragraph" w:customStyle="1" w:styleId="18">
    <w:name w:val="Гиперссылка1"/>
    <w:link w:val="19"/>
    <w:rPr>
      <w:color w:val="0000FF"/>
      <w:u w:val="single"/>
    </w:rPr>
  </w:style>
  <w:style w:type="character" w:customStyle="1" w:styleId="19">
    <w:name w:val="Гиперссылка1"/>
    <w:link w:val="18"/>
    <w:rPr>
      <w:color w:val="0000FF"/>
      <w:u w:val="single"/>
    </w:rPr>
  </w:style>
  <w:style w:type="character" w:customStyle="1" w:styleId="30">
    <w:name w:val="Заголовок 3 Знак"/>
    <w:basedOn w:val="1"/>
    <w:link w:val="3"/>
    <w:rPr>
      <w:rFonts w:asciiTheme="majorHAnsi" w:hAnsiTheme="majorHAnsi"/>
      <w:b/>
      <w:color w:val="4F81BD" w:themeColor="accent1"/>
      <w:sz w:val="24"/>
    </w:rPr>
  </w:style>
  <w:style w:type="paragraph" w:customStyle="1" w:styleId="23">
    <w:name w:val="Гиперссылка2"/>
    <w:link w:val="24"/>
    <w:rPr>
      <w:color w:val="0000FF"/>
      <w:u w:val="single"/>
    </w:rPr>
  </w:style>
  <w:style w:type="character" w:customStyle="1" w:styleId="24">
    <w:name w:val="Гиперссылка2"/>
    <w:link w:val="23"/>
    <w:rPr>
      <w:color w:val="0000FF"/>
      <w:u w:val="single"/>
    </w:rPr>
  </w:style>
  <w:style w:type="paragraph" w:customStyle="1" w:styleId="33">
    <w:name w:val="Гиперссылка3"/>
    <w:link w:val="34"/>
    <w:rPr>
      <w:color w:val="0000FF"/>
      <w:u w:val="single"/>
    </w:rPr>
  </w:style>
  <w:style w:type="character" w:customStyle="1" w:styleId="34">
    <w:name w:val="Гиперссылка3"/>
    <w:link w:val="33"/>
    <w:rPr>
      <w:color w:val="0000FF"/>
      <w:u w:val="single"/>
    </w:rPr>
  </w:style>
  <w:style w:type="paragraph" w:customStyle="1" w:styleId="1a">
    <w:name w:val="Знак концевой сноски1"/>
    <w:basedOn w:val="15"/>
    <w:link w:val="1b"/>
    <w:rPr>
      <w:vertAlign w:val="superscript"/>
    </w:rPr>
  </w:style>
  <w:style w:type="character" w:customStyle="1" w:styleId="1b">
    <w:name w:val="Знак концевой сноски1"/>
    <w:basedOn w:val="17"/>
    <w:link w:val="1a"/>
    <w:rPr>
      <w:vertAlign w:val="superscript"/>
    </w:rPr>
  </w:style>
  <w:style w:type="paragraph" w:customStyle="1" w:styleId="35">
    <w:name w:val="Гиперссылка3"/>
    <w:link w:val="36"/>
    <w:rPr>
      <w:color w:val="0000FF"/>
      <w:u w:val="single"/>
    </w:rPr>
  </w:style>
  <w:style w:type="character" w:customStyle="1" w:styleId="36">
    <w:name w:val="Гиперссылка3"/>
    <w:link w:val="35"/>
    <w:rPr>
      <w:color w:val="0000FF"/>
      <w:u w:val="single"/>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1"/>
    <w:link w:val="a7"/>
    <w:rPr>
      <w:rFonts w:ascii="Times New Roman" w:hAnsi="Times New Roman"/>
      <w:sz w:val="24"/>
    </w:rPr>
  </w:style>
  <w:style w:type="paragraph" w:styleId="25">
    <w:name w:val="Body Text 2"/>
    <w:basedOn w:val="a"/>
    <w:link w:val="26"/>
    <w:pPr>
      <w:spacing w:after="120" w:line="480" w:lineRule="auto"/>
    </w:pPr>
  </w:style>
  <w:style w:type="character" w:customStyle="1" w:styleId="26">
    <w:name w:val="Основной текст 2 Знак"/>
    <w:basedOn w:val="1"/>
    <w:link w:val="25"/>
    <w:rPr>
      <w:rFonts w:ascii="Times New Roman" w:hAnsi="Times New Roman"/>
      <w:sz w:val="24"/>
    </w:rPr>
  </w:style>
  <w:style w:type="paragraph" w:customStyle="1" w:styleId="1c">
    <w:name w:val="Обычный1"/>
    <w:link w:val="1d"/>
    <w:rPr>
      <w:rFonts w:ascii="Times New Roman" w:hAnsi="Times New Roman"/>
      <w:sz w:val="24"/>
    </w:rPr>
  </w:style>
  <w:style w:type="character" w:customStyle="1" w:styleId="1d">
    <w:name w:val="Обычный1"/>
    <w:link w:val="1c"/>
    <w:rPr>
      <w:rFonts w:ascii="Times New Roman" w:hAnsi="Times New Roman"/>
      <w:sz w:val="24"/>
    </w:rPr>
  </w:style>
  <w:style w:type="paragraph" w:customStyle="1" w:styleId="1e">
    <w:name w:val="Гиперссылка1"/>
    <w:link w:val="1f"/>
    <w:rPr>
      <w:color w:val="0000FF"/>
      <w:u w:val="single"/>
    </w:rPr>
  </w:style>
  <w:style w:type="character" w:customStyle="1" w:styleId="1f">
    <w:name w:val="Гиперссылка1"/>
    <w:link w:val="1e"/>
    <w:rPr>
      <w:color w:val="0000FF"/>
      <w:u w:val="single"/>
    </w:rPr>
  </w:style>
  <w:style w:type="paragraph" w:customStyle="1" w:styleId="4pt">
    <w:name w:val="Основной текст + 4 pt"/>
    <w:basedOn w:val="15"/>
    <w:link w:val="4pt0"/>
    <w:rPr>
      <w:rFonts w:ascii="Bookman Old Style" w:hAnsi="Bookman Old Style"/>
      <w:b/>
      <w:spacing w:val="3"/>
      <w:sz w:val="8"/>
    </w:rPr>
  </w:style>
  <w:style w:type="character" w:customStyle="1" w:styleId="4pt0">
    <w:name w:val="Основной текст + 4 pt"/>
    <w:basedOn w:val="17"/>
    <w:link w:val="4pt"/>
    <w:rPr>
      <w:rFonts w:ascii="Bookman Old Style" w:hAnsi="Bookman Old Style"/>
      <w:b/>
      <w:spacing w:val="3"/>
      <w:sz w:val="8"/>
    </w:rPr>
  </w:style>
  <w:style w:type="paragraph" w:styleId="a9">
    <w:name w:val="header"/>
    <w:basedOn w:val="a"/>
    <w:link w:val="aa"/>
    <w:pPr>
      <w:tabs>
        <w:tab w:val="center" w:pos="4677"/>
        <w:tab w:val="right" w:pos="9355"/>
      </w:tabs>
    </w:pPr>
  </w:style>
  <w:style w:type="character" w:customStyle="1" w:styleId="aa">
    <w:name w:val="Верхний колонтитул Знак"/>
    <w:basedOn w:val="1"/>
    <w:link w:val="a9"/>
    <w:rPr>
      <w:rFonts w:ascii="Times New Roman" w:hAnsi="Times New Roman"/>
      <w:sz w:val="24"/>
    </w:rPr>
  </w:style>
  <w:style w:type="paragraph" w:styleId="37">
    <w:name w:val="toc 3"/>
    <w:next w:val="a"/>
    <w:link w:val="38"/>
    <w:uiPriority w:val="39"/>
    <w:pPr>
      <w:ind w:left="400"/>
    </w:pPr>
    <w:rPr>
      <w:rFonts w:ascii="XO Thames" w:hAnsi="XO Thames"/>
      <w:sz w:val="28"/>
    </w:rPr>
  </w:style>
  <w:style w:type="character" w:customStyle="1" w:styleId="38">
    <w:name w:val="Оглавление 3 Знак"/>
    <w:link w:val="37"/>
    <w:rPr>
      <w:rFonts w:ascii="XO Thames" w:hAnsi="XO Thames"/>
      <w:sz w:val="28"/>
    </w:rPr>
  </w:style>
  <w:style w:type="paragraph" w:styleId="ab">
    <w:name w:val="Body Text Indent"/>
    <w:basedOn w:val="a"/>
    <w:link w:val="ac"/>
    <w:pPr>
      <w:spacing w:after="120"/>
      <w:ind w:left="283"/>
    </w:pPr>
  </w:style>
  <w:style w:type="character" w:customStyle="1" w:styleId="ac">
    <w:name w:val="Основной текст с отступом Знак"/>
    <w:basedOn w:val="1"/>
    <w:link w:val="ab"/>
    <w:rPr>
      <w:rFonts w:ascii="Times New Roman" w:hAnsi="Times New Roman"/>
      <w:sz w:val="24"/>
    </w:rPr>
  </w:style>
  <w:style w:type="paragraph" w:customStyle="1" w:styleId="1f0">
    <w:name w:val="Обычный1"/>
    <w:link w:val="1f1"/>
    <w:rPr>
      <w:rFonts w:ascii="Times New Roman" w:hAnsi="Times New Roman"/>
      <w:sz w:val="24"/>
    </w:rPr>
  </w:style>
  <w:style w:type="character" w:customStyle="1" w:styleId="1f1">
    <w:name w:val="Обычный1"/>
    <w:link w:val="1f0"/>
    <w:rPr>
      <w:rFonts w:ascii="Times New Roman" w:hAnsi="Times New Roman"/>
      <w:sz w:val="24"/>
    </w:rPr>
  </w:style>
  <w:style w:type="paragraph" w:customStyle="1" w:styleId="27">
    <w:name w:val="Основной шрифт абзаца2"/>
    <w:link w:val="28"/>
  </w:style>
  <w:style w:type="character" w:customStyle="1" w:styleId="28">
    <w:name w:val="Основной шрифт абзаца2"/>
    <w:link w:val="27"/>
  </w:style>
  <w:style w:type="paragraph" w:customStyle="1" w:styleId="1f2">
    <w:name w:val="Обычный1"/>
    <w:link w:val="1f3"/>
    <w:rPr>
      <w:rFonts w:ascii="Times New Roman" w:hAnsi="Times New Roman"/>
      <w:sz w:val="24"/>
    </w:rPr>
  </w:style>
  <w:style w:type="character" w:customStyle="1" w:styleId="1f3">
    <w:name w:val="Обычный1"/>
    <w:link w:val="1f2"/>
    <w:rPr>
      <w:rFonts w:ascii="Times New Roman" w:hAnsi="Times New Roman"/>
      <w:sz w:val="24"/>
    </w:rPr>
  </w:style>
  <w:style w:type="paragraph" w:customStyle="1" w:styleId="43">
    <w:name w:val="Основной шрифт абзаца4"/>
    <w:link w:val="44"/>
  </w:style>
  <w:style w:type="character" w:customStyle="1" w:styleId="44">
    <w:name w:val="Основной шрифт абзаца4"/>
    <w:link w:val="43"/>
  </w:style>
  <w:style w:type="paragraph" w:customStyle="1" w:styleId="1f4">
    <w:name w:val="Гиперссылка1"/>
    <w:link w:val="1f5"/>
    <w:rPr>
      <w:color w:val="0000FF"/>
      <w:u w:val="single"/>
    </w:rPr>
  </w:style>
  <w:style w:type="character" w:customStyle="1" w:styleId="1f5">
    <w:name w:val="Гиперссылка1"/>
    <w:link w:val="1f4"/>
    <w:rPr>
      <w:color w:val="0000FF"/>
      <w:u w:val="single"/>
    </w:rPr>
  </w:style>
  <w:style w:type="paragraph" w:customStyle="1" w:styleId="1f6">
    <w:name w:val="Обычный1"/>
    <w:link w:val="1f7"/>
    <w:rPr>
      <w:rFonts w:ascii="Times New Roman" w:hAnsi="Times New Roman"/>
      <w:sz w:val="24"/>
    </w:rPr>
  </w:style>
  <w:style w:type="character" w:customStyle="1" w:styleId="1f7">
    <w:name w:val="Обычный1"/>
    <w:link w:val="1f6"/>
    <w:rPr>
      <w:rFonts w:ascii="Times New Roman" w:hAnsi="Times New Roman"/>
      <w:sz w:val="24"/>
    </w:rPr>
  </w:style>
  <w:style w:type="character" w:customStyle="1" w:styleId="50">
    <w:name w:val="Заголовок 5 Знак"/>
    <w:basedOn w:val="1"/>
    <w:link w:val="5"/>
    <w:rPr>
      <w:rFonts w:asciiTheme="majorHAnsi" w:hAnsiTheme="majorHAnsi"/>
      <w:color w:val="243F60" w:themeColor="accent1" w:themeShade="7F"/>
      <w:sz w:val="24"/>
    </w:rPr>
  </w:style>
  <w:style w:type="paragraph" w:styleId="ad">
    <w:name w:val="No Spacing"/>
    <w:link w:val="ae"/>
    <w:pPr>
      <w:spacing w:after="0" w:line="240" w:lineRule="auto"/>
    </w:pPr>
  </w:style>
  <w:style w:type="character" w:customStyle="1" w:styleId="ae">
    <w:name w:val="Без интервала Знак"/>
    <w:link w:val="ad"/>
  </w:style>
  <w:style w:type="paragraph" w:customStyle="1" w:styleId="1f8">
    <w:name w:val="Обычный1"/>
    <w:link w:val="1f9"/>
    <w:rPr>
      <w:rFonts w:ascii="Times New Roman" w:hAnsi="Times New Roman"/>
      <w:sz w:val="24"/>
    </w:rPr>
  </w:style>
  <w:style w:type="character" w:customStyle="1" w:styleId="1f9">
    <w:name w:val="Обычный1"/>
    <w:link w:val="1f8"/>
    <w:rPr>
      <w:rFonts w:ascii="Times New Roman" w:hAnsi="Times New Roman"/>
      <w:sz w:val="24"/>
    </w:rPr>
  </w:style>
  <w:style w:type="paragraph" w:customStyle="1" w:styleId="1fa">
    <w:name w:val="Неразрешенное упоминание1"/>
    <w:basedOn w:val="1fb"/>
    <w:link w:val="1fc"/>
    <w:rPr>
      <w:color w:val="605E5C"/>
      <w:shd w:val="clear" w:color="auto" w:fill="E1DFDD"/>
    </w:rPr>
  </w:style>
  <w:style w:type="character" w:customStyle="1" w:styleId="1fc">
    <w:name w:val="Неразрешенное упоминание1"/>
    <w:basedOn w:val="1fd"/>
    <w:link w:val="1fa"/>
    <w:rPr>
      <w:color w:val="605E5C"/>
      <w:shd w:val="clear" w:color="auto" w:fill="E1DFDD"/>
    </w:rPr>
  </w:style>
  <w:style w:type="character" w:customStyle="1" w:styleId="11">
    <w:name w:val="Заголовок 1 Знак"/>
    <w:basedOn w:val="1"/>
    <w:link w:val="10"/>
    <w:rPr>
      <w:rFonts w:asciiTheme="majorHAnsi" w:hAnsiTheme="majorHAnsi"/>
      <w:b/>
      <w:color w:val="365F91" w:themeColor="accent1" w:themeShade="BF"/>
      <w:sz w:val="28"/>
    </w:rPr>
  </w:style>
  <w:style w:type="paragraph" w:customStyle="1" w:styleId="39">
    <w:name w:val="Основной шрифт абзаца3"/>
  </w:style>
  <w:style w:type="paragraph" w:customStyle="1" w:styleId="af">
    <w:name w:val="Знак Знак Знак Знак Знак Знак"/>
    <w:basedOn w:val="a"/>
    <w:link w:val="af0"/>
    <w:pPr>
      <w:spacing w:after="160" w:line="240" w:lineRule="exact"/>
    </w:pPr>
  </w:style>
  <w:style w:type="character" w:customStyle="1" w:styleId="af0">
    <w:name w:val="Знак Знак Знак Знак Знак Знак"/>
    <w:basedOn w:val="1"/>
    <w:link w:val="af"/>
    <w:rPr>
      <w:rFonts w:ascii="Times New Roman" w:hAnsi="Times New Roman"/>
      <w:sz w:val="24"/>
    </w:rPr>
  </w:style>
  <w:style w:type="paragraph" w:customStyle="1" w:styleId="45">
    <w:name w:val="Гиперссылка4"/>
    <w:link w:val="af1"/>
    <w:rPr>
      <w:color w:val="0000FF"/>
      <w:u w:val="single"/>
    </w:rPr>
  </w:style>
  <w:style w:type="character" w:styleId="af1">
    <w:name w:val="Hyperlink"/>
    <w:link w:val="45"/>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styleId="1fe">
    <w:name w:val="toc 1"/>
    <w:next w:val="a"/>
    <w:link w:val="1ff"/>
    <w:uiPriority w:val="39"/>
    <w:rPr>
      <w:rFonts w:ascii="XO Thames" w:hAnsi="XO Thames"/>
      <w:b/>
      <w:sz w:val="28"/>
    </w:rPr>
  </w:style>
  <w:style w:type="character" w:customStyle="1" w:styleId="1ff">
    <w:name w:val="Оглавление 1 Знак"/>
    <w:link w:val="1fe"/>
    <w:rPr>
      <w:rFonts w:ascii="XO Thames" w:hAnsi="XO Thames"/>
      <w:b/>
      <w:sz w:val="28"/>
    </w:rPr>
  </w:style>
  <w:style w:type="paragraph" w:customStyle="1" w:styleId="1ff0">
    <w:name w:val="Название Знак1"/>
    <w:link w:val="1ff1"/>
    <w:rPr>
      <w:b/>
      <w:color w:val="323232"/>
      <w:sz w:val="28"/>
      <w:highlight w:val="white"/>
    </w:rPr>
  </w:style>
  <w:style w:type="character" w:customStyle="1" w:styleId="1ff1">
    <w:name w:val="Название Знак1"/>
    <w:link w:val="1ff0"/>
    <w:rPr>
      <w:b/>
      <w:color w:val="323232"/>
      <w:sz w:val="28"/>
      <w:highlight w:val="white"/>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Endnote">
    <w:name w:val="Endnote"/>
    <w:basedOn w:val="a"/>
    <w:link w:val="Endnote0"/>
    <w:rPr>
      <w:sz w:val="20"/>
    </w:rPr>
  </w:style>
  <w:style w:type="character" w:customStyle="1" w:styleId="Endnote0">
    <w:name w:val="Endnote"/>
    <w:basedOn w:val="1"/>
    <w:link w:val="Endnote"/>
    <w:rPr>
      <w:rFonts w:ascii="Times New Roman" w:hAnsi="Times New Roman"/>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fb">
    <w:name w:val="Основной шрифт абзаца1"/>
    <w:link w:val="1fd"/>
  </w:style>
  <w:style w:type="character" w:customStyle="1" w:styleId="1fd">
    <w:name w:val="Основной шрифт абзаца1"/>
    <w:link w:val="1fb"/>
  </w:style>
  <w:style w:type="paragraph" w:customStyle="1" w:styleId="etbfieldtext-required">
    <w:name w:val="etbfieldtext-required"/>
    <w:basedOn w:val="a"/>
    <w:link w:val="etbfieldtext-required0"/>
    <w:pPr>
      <w:spacing w:beforeAutospacing="1" w:afterAutospacing="1"/>
    </w:pPr>
  </w:style>
  <w:style w:type="character" w:customStyle="1" w:styleId="etbfieldtext-required0">
    <w:name w:val="etbfieldtext-required"/>
    <w:basedOn w:val="1"/>
    <w:link w:val="etbfieldtext-required"/>
    <w:rPr>
      <w:rFonts w:ascii="Times New Roman" w:hAnsi="Times New Roman"/>
      <w:sz w:val="24"/>
    </w:rPr>
  </w:style>
  <w:style w:type="paragraph" w:customStyle="1" w:styleId="1ff2">
    <w:name w:val="Основной текст с отступом Знак1"/>
    <w:link w:val="1ff3"/>
    <w:rPr>
      <w:rFonts w:ascii="Times New Roman" w:hAnsi="Times New Roman"/>
      <w:sz w:val="24"/>
    </w:rPr>
  </w:style>
  <w:style w:type="character" w:customStyle="1" w:styleId="1ff3">
    <w:name w:val="Основной текст с отступом Знак1"/>
    <w:link w:val="1ff2"/>
    <w:rPr>
      <w:rFonts w:ascii="Times New Roman" w:hAnsi="Times New Roman"/>
      <w:sz w:val="24"/>
    </w:rPr>
  </w:style>
  <w:style w:type="paragraph" w:customStyle="1" w:styleId="1ff4">
    <w:name w:val="Обычный1"/>
    <w:link w:val="1ff5"/>
    <w:rPr>
      <w:rFonts w:ascii="Times New Roman" w:hAnsi="Times New Roman"/>
      <w:sz w:val="24"/>
    </w:rPr>
  </w:style>
  <w:style w:type="character" w:customStyle="1" w:styleId="1ff5">
    <w:name w:val="Обычный1"/>
    <w:link w:val="1ff4"/>
    <w:rPr>
      <w:rFonts w:ascii="Times New Roman" w:hAnsi="Times New Roman"/>
      <w:sz w:val="24"/>
    </w:rPr>
  </w:style>
  <w:style w:type="paragraph" w:customStyle="1" w:styleId="1ff6">
    <w:name w:val="Основной шрифт абзаца1"/>
    <w:link w:val="1ff7"/>
  </w:style>
  <w:style w:type="character" w:customStyle="1" w:styleId="1ff7">
    <w:name w:val="Основной шрифт абзаца1"/>
    <w:link w:val="1ff6"/>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western">
    <w:name w:val="western"/>
    <w:basedOn w:val="a"/>
    <w:link w:val="western0"/>
    <w:pPr>
      <w:spacing w:beforeAutospacing="1" w:afterAutospacing="1"/>
    </w:pPr>
  </w:style>
  <w:style w:type="character" w:customStyle="1" w:styleId="western0">
    <w:name w:val="western"/>
    <w:basedOn w:val="1"/>
    <w:link w:val="western"/>
    <w:rPr>
      <w:rFonts w:ascii="Times New Roman" w:hAnsi="Times New Roman"/>
      <w:sz w:val="24"/>
    </w:rPr>
  </w:style>
  <w:style w:type="paragraph" w:customStyle="1" w:styleId="Exact">
    <w:name w:val="Основной текст Exact"/>
    <w:basedOn w:val="15"/>
    <w:link w:val="Exact0"/>
    <w:rPr>
      <w:rFonts w:ascii="Times New Roman" w:hAnsi="Times New Roman"/>
      <w:spacing w:val="1"/>
      <w:sz w:val="20"/>
    </w:rPr>
  </w:style>
  <w:style w:type="character" w:customStyle="1" w:styleId="Exact0">
    <w:name w:val="Основной текст Exact"/>
    <w:basedOn w:val="17"/>
    <w:link w:val="Exact"/>
    <w:rPr>
      <w:rFonts w:ascii="Times New Roman" w:hAnsi="Times New Roman"/>
      <w:spacing w:val="1"/>
      <w:sz w:val="20"/>
    </w:rPr>
  </w:style>
  <w:style w:type="paragraph" w:customStyle="1" w:styleId="29">
    <w:name w:val="Гиперссылка2"/>
    <w:link w:val="2a"/>
    <w:rPr>
      <w:color w:val="0000FF"/>
      <w:u w:val="single"/>
    </w:rPr>
  </w:style>
  <w:style w:type="character" w:customStyle="1" w:styleId="2a">
    <w:name w:val="Гиперссылка2"/>
    <w:link w:val="29"/>
    <w:rPr>
      <w:color w:val="0000FF"/>
      <w:u w:val="single"/>
    </w:rPr>
  </w:style>
  <w:style w:type="paragraph" w:customStyle="1" w:styleId="46">
    <w:name w:val="Основной шрифт абзаца4"/>
    <w:link w:val="47"/>
  </w:style>
  <w:style w:type="character" w:customStyle="1" w:styleId="47">
    <w:name w:val="Основной шрифт абзаца4"/>
    <w:link w:val="46"/>
  </w:style>
  <w:style w:type="paragraph" w:customStyle="1" w:styleId="1ff8">
    <w:name w:val="Основной шрифт абзаца1"/>
    <w:link w:val="1ff9"/>
  </w:style>
  <w:style w:type="character" w:customStyle="1" w:styleId="1ff9">
    <w:name w:val="Основной шрифт абзаца1"/>
    <w:link w:val="1ff8"/>
  </w:style>
  <w:style w:type="paragraph" w:customStyle="1" w:styleId="1ffa">
    <w:name w:val="Гиперссылка1"/>
    <w:link w:val="1ffb"/>
    <w:rPr>
      <w:color w:val="0000FF"/>
      <w:u w:val="single"/>
    </w:rPr>
  </w:style>
  <w:style w:type="character" w:customStyle="1" w:styleId="1ffb">
    <w:name w:val="Гиперссылка1"/>
    <w:link w:val="1ffa"/>
    <w:rPr>
      <w:color w:val="0000FF"/>
      <w:u w:val="single"/>
    </w:rPr>
  </w:style>
  <w:style w:type="paragraph" w:customStyle="1" w:styleId="1ffc">
    <w:name w:val="Обычный1"/>
    <w:link w:val="1ffd"/>
    <w:rPr>
      <w:rFonts w:ascii="Times New Roman" w:hAnsi="Times New Roman"/>
      <w:sz w:val="24"/>
    </w:rPr>
  </w:style>
  <w:style w:type="character" w:customStyle="1" w:styleId="1ffd">
    <w:name w:val="Обычный1"/>
    <w:link w:val="1ffc"/>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1ffe">
    <w:name w:val="Обычный1"/>
    <w:link w:val="1fff"/>
    <w:rPr>
      <w:rFonts w:ascii="Times New Roman" w:hAnsi="Times New Roman"/>
      <w:sz w:val="24"/>
    </w:rPr>
  </w:style>
  <w:style w:type="character" w:customStyle="1" w:styleId="1fff">
    <w:name w:val="Обычный1"/>
    <w:link w:val="1ffe"/>
    <w:rPr>
      <w:rFonts w:ascii="Times New Roman" w:hAnsi="Times New Roman"/>
      <w:sz w:val="24"/>
    </w:rPr>
  </w:style>
  <w:style w:type="paragraph" w:customStyle="1" w:styleId="3a">
    <w:name w:val="Основной шрифт абзаца3"/>
    <w:link w:val="3b"/>
  </w:style>
  <w:style w:type="character" w:customStyle="1" w:styleId="3b">
    <w:name w:val="Основной шрифт абзаца3"/>
    <w:link w:val="3a"/>
  </w:style>
  <w:style w:type="paragraph" w:styleId="af2">
    <w:name w:val="Balloon Text"/>
    <w:basedOn w:val="a"/>
    <w:link w:val="af3"/>
    <w:rPr>
      <w:rFonts w:ascii="Tahoma" w:hAnsi="Tahoma"/>
      <w:sz w:val="16"/>
    </w:rPr>
  </w:style>
  <w:style w:type="character" w:customStyle="1" w:styleId="af3">
    <w:name w:val="Текст выноски Знак"/>
    <w:basedOn w:val="1"/>
    <w:link w:val="af2"/>
    <w:rPr>
      <w:rFonts w:ascii="Tahoma" w:hAnsi="Tahoma"/>
      <w:sz w:val="16"/>
    </w:rPr>
  </w:style>
  <w:style w:type="paragraph" w:customStyle="1" w:styleId="3c">
    <w:name w:val="Гиперссылка3"/>
    <w:link w:val="3d"/>
    <w:rPr>
      <w:color w:val="0000FF"/>
      <w:u w:val="single"/>
    </w:rPr>
  </w:style>
  <w:style w:type="character" w:customStyle="1" w:styleId="3d">
    <w:name w:val="Гиперссылка3"/>
    <w:link w:val="3c"/>
    <w:rPr>
      <w:color w:val="0000FF"/>
      <w:u w:val="single"/>
    </w:rPr>
  </w:style>
  <w:style w:type="paragraph" w:styleId="af4">
    <w:name w:val="Normal (Web)"/>
    <w:basedOn w:val="a"/>
    <w:link w:val="af5"/>
    <w:pPr>
      <w:spacing w:beforeAutospacing="1" w:afterAutospacing="1"/>
    </w:pPr>
  </w:style>
  <w:style w:type="character" w:customStyle="1" w:styleId="af5">
    <w:name w:val="Обычный (веб) Знак"/>
    <w:basedOn w:val="1"/>
    <w:link w:val="af4"/>
    <w:rPr>
      <w:rFonts w:ascii="Times New Roman" w:hAnsi="Times New Roman"/>
      <w:sz w:val="24"/>
    </w:rPr>
  </w:style>
  <w:style w:type="paragraph" w:customStyle="1" w:styleId="1fff0">
    <w:name w:val="Обычный1"/>
    <w:link w:val="1fff1"/>
    <w:rPr>
      <w:rFonts w:ascii="Times New Roman" w:hAnsi="Times New Roman"/>
      <w:sz w:val="24"/>
    </w:rPr>
  </w:style>
  <w:style w:type="character" w:customStyle="1" w:styleId="1fff1">
    <w:name w:val="Обычный1"/>
    <w:link w:val="1fff0"/>
    <w:rPr>
      <w:rFonts w:ascii="Times New Roman" w:hAnsi="Times New Roman"/>
      <w:sz w:val="24"/>
    </w:rPr>
  </w:style>
  <w:style w:type="paragraph" w:styleId="af6">
    <w:name w:val="Subtitle"/>
    <w:next w:val="a"/>
    <w:link w:val="af7"/>
    <w:uiPriority w:val="11"/>
    <w:qFormat/>
    <w:pPr>
      <w:jc w:val="both"/>
    </w:pPr>
    <w:rPr>
      <w:rFonts w:ascii="XO Thames" w:hAnsi="XO Thames"/>
      <w:i/>
      <w:sz w:val="24"/>
    </w:rPr>
  </w:style>
  <w:style w:type="character" w:customStyle="1" w:styleId="af7">
    <w:name w:val="Подзаголовок Знак"/>
    <w:link w:val="af6"/>
    <w:rPr>
      <w:rFonts w:ascii="XO Thames" w:hAnsi="XO Thames"/>
      <w:i/>
      <w:sz w:val="24"/>
    </w:rPr>
  </w:style>
  <w:style w:type="paragraph" w:customStyle="1" w:styleId="1fff2">
    <w:name w:val="Обычный1"/>
    <w:link w:val="1fff3"/>
    <w:rPr>
      <w:rFonts w:ascii="Times New Roman" w:hAnsi="Times New Roman"/>
      <w:sz w:val="24"/>
    </w:rPr>
  </w:style>
  <w:style w:type="character" w:customStyle="1" w:styleId="1fff3">
    <w:name w:val="Обычный1"/>
    <w:link w:val="1fff2"/>
    <w:rPr>
      <w:rFonts w:ascii="Times New Roman" w:hAnsi="Times New Roman"/>
      <w:sz w:val="24"/>
    </w:rPr>
  </w:style>
  <w:style w:type="paragraph" w:customStyle="1" w:styleId="1fff4">
    <w:name w:val="Обычный1"/>
    <w:link w:val="1fff5"/>
    <w:rPr>
      <w:rFonts w:ascii="Times New Roman" w:hAnsi="Times New Roman"/>
      <w:sz w:val="24"/>
    </w:rPr>
  </w:style>
  <w:style w:type="character" w:customStyle="1" w:styleId="1fff5">
    <w:name w:val="Обычный1"/>
    <w:link w:val="1fff4"/>
    <w:rPr>
      <w:rFonts w:ascii="Times New Roman" w:hAnsi="Times New Roman"/>
      <w:sz w:val="24"/>
    </w:rPr>
  </w:style>
  <w:style w:type="paragraph" w:styleId="af8">
    <w:name w:val="Title"/>
    <w:basedOn w:val="a"/>
    <w:link w:val="af9"/>
    <w:uiPriority w:val="10"/>
    <w:qFormat/>
    <w:pPr>
      <w:widowControl w:val="0"/>
      <w:spacing w:line="322" w:lineRule="exact"/>
      <w:ind w:left="11"/>
      <w:jc w:val="center"/>
    </w:pPr>
    <w:rPr>
      <w:b/>
      <w:color w:val="323232"/>
      <w:sz w:val="28"/>
    </w:rPr>
  </w:style>
  <w:style w:type="character" w:customStyle="1" w:styleId="af9">
    <w:name w:val="Заголовок Знак"/>
    <w:basedOn w:val="1"/>
    <w:link w:val="af8"/>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character" w:customStyle="1" w:styleId="20">
    <w:name w:val="Заголовок 2 Знак"/>
    <w:basedOn w:val="1"/>
    <w:link w:val="2"/>
    <w:rPr>
      <w:rFonts w:asciiTheme="majorHAnsi" w:hAnsiTheme="majorHAnsi"/>
      <w:b/>
      <w:color w:val="4F81BD" w:themeColor="accent1"/>
      <w:sz w:val="26"/>
    </w:rPr>
  </w:style>
  <w:style w:type="paragraph" w:customStyle="1" w:styleId="2b">
    <w:name w:val="Основной текст с отступом Знак2"/>
    <w:link w:val="2c"/>
    <w:rPr>
      <w:sz w:val="24"/>
    </w:rPr>
  </w:style>
  <w:style w:type="character" w:customStyle="1" w:styleId="2c">
    <w:name w:val="Основной текст с отступом Знак2"/>
    <w:link w:val="2b"/>
    <w:rPr>
      <w:sz w:val="24"/>
    </w:rPr>
  </w:style>
  <w:style w:type="paragraph" w:customStyle="1" w:styleId="3e">
    <w:name w:val="Основной шрифт абзаца3"/>
    <w:link w:val="3f"/>
  </w:style>
  <w:style w:type="character" w:customStyle="1" w:styleId="3f">
    <w:name w:val="Основной шрифт абзаца3"/>
    <w:link w:val="3e"/>
  </w:style>
  <w:style w:type="paragraph" w:customStyle="1" w:styleId="2d">
    <w:name w:val="Гиперссылка2"/>
    <w:link w:val="2e"/>
    <w:rPr>
      <w:color w:val="0000FF"/>
      <w:u w:val="single"/>
    </w:rPr>
  </w:style>
  <w:style w:type="character" w:customStyle="1" w:styleId="2e">
    <w:name w:val="Гиперссылка2"/>
    <w:link w:val="2d"/>
    <w:rPr>
      <w:color w:val="0000FF"/>
      <w:u w:val="single"/>
    </w:rPr>
  </w:style>
  <w:style w:type="paragraph" w:customStyle="1" w:styleId="1fff6">
    <w:name w:val="Строгий1"/>
    <w:basedOn w:val="15"/>
    <w:link w:val="1fff7"/>
    <w:rPr>
      <w:b/>
    </w:rPr>
  </w:style>
  <w:style w:type="character" w:customStyle="1" w:styleId="1fff7">
    <w:name w:val="Строгий1"/>
    <w:basedOn w:val="17"/>
    <w:link w:val="1fff6"/>
    <w:rPr>
      <w:b/>
    </w:rPr>
  </w:style>
  <w:style w:type="paragraph" w:customStyle="1" w:styleId="2f">
    <w:name w:val="Основной шрифт абзаца2"/>
    <w:link w:val="2f0"/>
  </w:style>
  <w:style w:type="character" w:customStyle="1" w:styleId="2f0">
    <w:name w:val="Основной шрифт абзаца2"/>
    <w:link w:val="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258</TotalTime>
  <Pages>16</Pages>
  <Words>8677</Words>
  <Characters>49463</Characters>
  <Application>Microsoft Office Word</Application>
  <DocSecurity>0</DocSecurity>
  <Lines>412</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777</dc:creator>
  <cp:lastModifiedBy>777</cp:lastModifiedBy>
  <cp:revision>9</cp:revision>
  <dcterms:created xsi:type="dcterms:W3CDTF">2026-01-19T08:11:00Z</dcterms:created>
  <dcterms:modified xsi:type="dcterms:W3CDTF">2026-01-20T06:12:00Z</dcterms:modified>
</cp:coreProperties>
</file>