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2AA1" w14:textId="77777777" w:rsidR="006133F3" w:rsidRPr="00DB3857" w:rsidRDefault="002A2DCB">
      <w:pPr>
        <w:tabs>
          <w:tab w:val="left" w:pos="5387"/>
        </w:tabs>
        <w:jc w:val="center"/>
        <w:rPr>
          <w:b/>
          <w:sz w:val="22"/>
          <w:szCs w:val="22"/>
        </w:rPr>
      </w:pPr>
      <w:r w:rsidRPr="00DB3857">
        <w:rPr>
          <w:b/>
          <w:sz w:val="22"/>
          <w:szCs w:val="22"/>
        </w:rPr>
        <w:t>ИЗВЕЩЕНИЕ О ТОРГАХ В ЭЛЕКТРОННОЙ ФОРМЕ ПО ПРОДАЖЕ</w:t>
      </w:r>
    </w:p>
    <w:p w14:paraId="00BA11B3" w14:textId="77777777" w:rsidR="006133F3" w:rsidRPr="00DB3857" w:rsidRDefault="002A2DCB">
      <w:pPr>
        <w:pStyle w:val="af0"/>
        <w:spacing w:after="0"/>
        <w:ind w:firstLine="357"/>
        <w:jc w:val="center"/>
        <w:rPr>
          <w:b/>
          <w:sz w:val="22"/>
          <w:szCs w:val="22"/>
        </w:rPr>
      </w:pPr>
      <w:r w:rsidRPr="00DB3857">
        <w:rPr>
          <w:b/>
          <w:sz w:val="22"/>
          <w:szCs w:val="22"/>
        </w:rPr>
        <w:t>АРЕСТОВАННОГО ЗАЛОЖЕННОГО НЕДВИЖИМОГО ИМУЩЕСТВА</w:t>
      </w:r>
    </w:p>
    <w:p w14:paraId="7D459DC5" w14:textId="77777777" w:rsidR="006133F3" w:rsidRPr="00DB3857" w:rsidRDefault="002A2DCB">
      <w:pPr>
        <w:pStyle w:val="af0"/>
        <w:spacing w:after="0"/>
        <w:ind w:firstLine="357"/>
        <w:jc w:val="center"/>
        <w:rPr>
          <w:b/>
          <w:sz w:val="22"/>
          <w:szCs w:val="22"/>
        </w:rPr>
      </w:pPr>
      <w:r w:rsidRPr="00DB3857">
        <w:rPr>
          <w:b/>
          <w:sz w:val="22"/>
          <w:szCs w:val="22"/>
        </w:rPr>
        <w:t xml:space="preserve">ТОРГИ В ЭЛЕКТРОННОЙ ФОРМЕ ПО ПРОДАЖЕ АРЕСТОВАННОГО ИМУЩЕСТВА  </w:t>
      </w:r>
    </w:p>
    <w:p w14:paraId="72C2930A" w14:textId="77777777" w:rsidR="006133F3" w:rsidRPr="00DB3857" w:rsidRDefault="006133F3">
      <w:pPr>
        <w:pStyle w:val="af0"/>
        <w:spacing w:after="0"/>
        <w:ind w:firstLine="357"/>
        <w:jc w:val="center"/>
        <w:rPr>
          <w:b/>
          <w:sz w:val="22"/>
          <w:szCs w:val="22"/>
        </w:rPr>
      </w:pPr>
    </w:p>
    <w:p w14:paraId="2D8FD168" w14:textId="6E5155BC" w:rsidR="006133F3" w:rsidRPr="00DB3857" w:rsidRDefault="002A2DCB">
      <w:pPr>
        <w:pStyle w:val="af2"/>
        <w:spacing w:after="0"/>
        <w:ind w:left="0" w:firstLine="709"/>
        <w:jc w:val="center"/>
        <w:rPr>
          <w:b/>
          <w:sz w:val="22"/>
          <w:szCs w:val="22"/>
          <w:u w:val="single"/>
          <w:shd w:val="clear" w:color="auto" w:fill="FFD821"/>
        </w:rPr>
      </w:pPr>
      <w:r w:rsidRPr="00DB3857">
        <w:rPr>
          <w:b/>
          <w:sz w:val="22"/>
          <w:szCs w:val="22"/>
          <w:u w:val="single"/>
        </w:rPr>
        <w:t xml:space="preserve">Публикация в газете </w:t>
      </w:r>
      <w:r w:rsidR="0069089A" w:rsidRPr="00DB3857">
        <w:rPr>
          <w:b/>
          <w:sz w:val="22"/>
          <w:szCs w:val="22"/>
          <w:u w:val="single"/>
        </w:rPr>
        <w:t>«Кировская правда» от</w:t>
      </w:r>
      <w:r w:rsidR="00443023" w:rsidRPr="00DB3857">
        <w:rPr>
          <w:b/>
          <w:sz w:val="22"/>
          <w:szCs w:val="22"/>
          <w:u w:val="single"/>
        </w:rPr>
        <w:t xml:space="preserve"> </w:t>
      </w:r>
      <w:r w:rsidR="00C62E76">
        <w:rPr>
          <w:b/>
          <w:sz w:val="22"/>
          <w:szCs w:val="22"/>
          <w:u w:val="single"/>
        </w:rPr>
        <w:t>16</w:t>
      </w:r>
      <w:r w:rsidR="0069089A" w:rsidRPr="00DB3857">
        <w:rPr>
          <w:b/>
          <w:sz w:val="22"/>
          <w:szCs w:val="22"/>
          <w:u w:val="single"/>
        </w:rPr>
        <w:t>.</w:t>
      </w:r>
      <w:r w:rsidR="00DE07E4" w:rsidRPr="00DB3857">
        <w:rPr>
          <w:b/>
          <w:sz w:val="22"/>
          <w:szCs w:val="22"/>
          <w:u w:val="single"/>
        </w:rPr>
        <w:t>0</w:t>
      </w:r>
      <w:r w:rsidR="00E009D6">
        <w:rPr>
          <w:b/>
          <w:sz w:val="22"/>
          <w:szCs w:val="22"/>
          <w:u w:val="single"/>
        </w:rPr>
        <w:t>6</w:t>
      </w:r>
      <w:r w:rsidR="0069089A" w:rsidRPr="00DB3857">
        <w:rPr>
          <w:b/>
          <w:sz w:val="22"/>
          <w:szCs w:val="22"/>
          <w:u w:val="single"/>
        </w:rPr>
        <w:t>.202</w:t>
      </w:r>
      <w:r w:rsidR="00580038" w:rsidRPr="00DB3857">
        <w:rPr>
          <w:b/>
          <w:sz w:val="22"/>
          <w:szCs w:val="22"/>
          <w:u w:val="single"/>
        </w:rPr>
        <w:t>6</w:t>
      </w:r>
      <w:r w:rsidR="0069089A" w:rsidRPr="00DB3857">
        <w:rPr>
          <w:b/>
          <w:sz w:val="22"/>
          <w:szCs w:val="22"/>
          <w:u w:val="single"/>
        </w:rPr>
        <w:t xml:space="preserve"> №</w:t>
      </w:r>
      <w:r w:rsidR="00B77BE6" w:rsidRPr="00DB3857">
        <w:rPr>
          <w:b/>
          <w:color w:val="auto"/>
          <w:sz w:val="22"/>
          <w:szCs w:val="22"/>
          <w:u w:val="single"/>
        </w:rPr>
        <w:t xml:space="preserve"> </w:t>
      </w:r>
      <w:r w:rsidR="00A16350">
        <w:rPr>
          <w:b/>
          <w:color w:val="auto"/>
          <w:sz w:val="22"/>
          <w:szCs w:val="22"/>
          <w:u w:val="single"/>
        </w:rPr>
        <w:t>54</w:t>
      </w:r>
    </w:p>
    <w:p w14:paraId="0161567B" w14:textId="3C37DA38" w:rsidR="006133F3" w:rsidRPr="00DB3857" w:rsidRDefault="002A2DCB">
      <w:pPr>
        <w:widowControl w:val="0"/>
        <w:ind w:firstLine="567"/>
        <w:jc w:val="center"/>
        <w:rPr>
          <w:b/>
          <w:sz w:val="22"/>
          <w:szCs w:val="22"/>
          <w:u w:val="single"/>
        </w:rPr>
      </w:pPr>
      <w:r w:rsidRPr="00DB3857">
        <w:rPr>
          <w:b/>
          <w:sz w:val="22"/>
          <w:szCs w:val="22"/>
          <w:u w:val="single"/>
        </w:rPr>
        <w:t xml:space="preserve">и на сайте </w:t>
      </w:r>
      <w:r w:rsidRPr="00DB3857">
        <w:rPr>
          <w:b/>
          <w:spacing w:val="-6"/>
          <w:sz w:val="22"/>
          <w:szCs w:val="22"/>
          <w:u w:val="single"/>
        </w:rPr>
        <w:t>https://torgi.gov.ru/new</w:t>
      </w:r>
      <w:r w:rsidRPr="00DB3857">
        <w:rPr>
          <w:b/>
          <w:sz w:val="22"/>
          <w:szCs w:val="22"/>
          <w:u w:val="single"/>
        </w:rPr>
        <w:t xml:space="preserve"> от</w:t>
      </w:r>
      <w:r w:rsidR="006B2C20" w:rsidRPr="00DB3857">
        <w:rPr>
          <w:b/>
          <w:sz w:val="22"/>
          <w:szCs w:val="22"/>
          <w:u w:val="single"/>
        </w:rPr>
        <w:t xml:space="preserve"> </w:t>
      </w:r>
      <w:r w:rsidR="00C62E76">
        <w:rPr>
          <w:b/>
          <w:sz w:val="22"/>
          <w:szCs w:val="22"/>
          <w:u w:val="single"/>
        </w:rPr>
        <w:t>16</w:t>
      </w:r>
      <w:r w:rsidRPr="00DB3857">
        <w:rPr>
          <w:b/>
          <w:sz w:val="22"/>
          <w:szCs w:val="22"/>
          <w:u w:val="single"/>
        </w:rPr>
        <w:t>.</w:t>
      </w:r>
      <w:r w:rsidR="00DE07E4" w:rsidRPr="00DB3857">
        <w:rPr>
          <w:b/>
          <w:sz w:val="22"/>
          <w:szCs w:val="22"/>
          <w:u w:val="single"/>
        </w:rPr>
        <w:t>0</w:t>
      </w:r>
      <w:r w:rsidR="00E009D6">
        <w:rPr>
          <w:b/>
          <w:sz w:val="22"/>
          <w:szCs w:val="22"/>
          <w:u w:val="single"/>
        </w:rPr>
        <w:t>6</w:t>
      </w:r>
      <w:r w:rsidRPr="00DB3857">
        <w:rPr>
          <w:b/>
          <w:sz w:val="22"/>
          <w:szCs w:val="22"/>
          <w:u w:val="single"/>
        </w:rPr>
        <w:t>.202</w:t>
      </w:r>
      <w:r w:rsidR="00580038" w:rsidRPr="00DB3857">
        <w:rPr>
          <w:b/>
          <w:sz w:val="22"/>
          <w:szCs w:val="22"/>
          <w:u w:val="single"/>
        </w:rPr>
        <w:t>6</w:t>
      </w:r>
      <w:r w:rsidRPr="00DB3857">
        <w:rPr>
          <w:b/>
          <w:sz w:val="22"/>
          <w:szCs w:val="22"/>
          <w:u w:val="single"/>
        </w:rPr>
        <w:br/>
      </w:r>
    </w:p>
    <w:p w14:paraId="0E3F5C0B" w14:textId="77777777" w:rsidR="006133F3" w:rsidRPr="00DB3857" w:rsidRDefault="002A2DCB">
      <w:pPr>
        <w:widowControl w:val="0"/>
        <w:tabs>
          <w:tab w:val="left" w:pos="851"/>
        </w:tabs>
        <w:ind w:firstLine="567"/>
        <w:jc w:val="center"/>
        <w:rPr>
          <w:b/>
          <w:sz w:val="22"/>
          <w:szCs w:val="22"/>
        </w:rPr>
      </w:pPr>
      <w:r w:rsidRPr="00DB3857">
        <w:rPr>
          <w:b/>
          <w:sz w:val="22"/>
          <w:szCs w:val="22"/>
        </w:rPr>
        <w:t>I.</w:t>
      </w:r>
      <w:r w:rsidRPr="00DB3857">
        <w:rPr>
          <w:b/>
          <w:sz w:val="22"/>
          <w:szCs w:val="22"/>
        </w:rPr>
        <w:tab/>
        <w:t>Общие положения</w:t>
      </w:r>
    </w:p>
    <w:p w14:paraId="2FBABDAF" w14:textId="77777777" w:rsidR="006133F3" w:rsidRPr="00DB3857" w:rsidRDefault="006133F3">
      <w:pPr>
        <w:widowControl w:val="0"/>
        <w:ind w:firstLine="567"/>
        <w:jc w:val="center"/>
        <w:rPr>
          <w:b/>
          <w:sz w:val="22"/>
          <w:szCs w:val="22"/>
        </w:rPr>
      </w:pPr>
    </w:p>
    <w:p w14:paraId="1E1B3CE3"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1. Организатор аукциона, продавец: </w:t>
      </w:r>
      <w:r w:rsidRPr="00DB3857">
        <w:rPr>
          <w:sz w:val="22"/>
          <w:szCs w:val="22"/>
        </w:rPr>
        <w:t>Общество с ограниченной ответственностью «МЕРИДИАН» (далее – Организатор торгов, Продавец) (ОГРН 1245600010127).</w:t>
      </w:r>
    </w:p>
    <w:p w14:paraId="15FB8704"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2. Форма аукциона:</w:t>
      </w:r>
      <w:r w:rsidRPr="00DB3857">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7760EB" w14:textId="780FF2B5"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3. Место проведения аукциона: </w:t>
      </w:r>
      <w:r w:rsidR="00DF4727" w:rsidRPr="00DB3857">
        <w:rPr>
          <w:sz w:val="22"/>
          <w:szCs w:val="22"/>
        </w:rPr>
        <w:t>аукцион проводится на электронной торговой площадке</w:t>
      </w:r>
      <w:r w:rsidR="00DF4727" w:rsidRPr="00DB3857">
        <w:rPr>
          <w:sz w:val="22"/>
          <w:szCs w:val="22"/>
        </w:rPr>
        <w:br/>
        <w:t>«</w:t>
      </w:r>
      <w:proofErr w:type="spellStart"/>
      <w:r w:rsidR="00DF4727" w:rsidRPr="00DB3857">
        <w:rPr>
          <w:sz w:val="22"/>
          <w:szCs w:val="22"/>
        </w:rPr>
        <w:t>РегионТорг</w:t>
      </w:r>
      <w:proofErr w:type="spellEnd"/>
      <w:r w:rsidR="00DF4727" w:rsidRPr="00DB3857">
        <w:rPr>
          <w:sz w:val="22"/>
          <w:szCs w:val="22"/>
        </w:rPr>
        <w:t>» в сети Интернет по адресу www.regiontorgi.ru (далее – ЭТП «</w:t>
      </w:r>
      <w:proofErr w:type="spellStart"/>
      <w:r w:rsidR="00DF4727" w:rsidRPr="00DB3857">
        <w:rPr>
          <w:sz w:val="22"/>
          <w:szCs w:val="22"/>
        </w:rPr>
        <w:t>РегионТорг</w:t>
      </w:r>
      <w:proofErr w:type="spellEnd"/>
      <w:r w:rsidR="00DF4727" w:rsidRPr="00DB3857">
        <w:rPr>
          <w:sz w:val="22"/>
          <w:szCs w:val="22"/>
        </w:rPr>
        <w:t>», ЭТП).</w:t>
      </w:r>
    </w:p>
    <w:p w14:paraId="17CE079E" w14:textId="688B17C0"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4. Дата и время начала приема заявок на участие в аукционе</w:t>
      </w:r>
      <w:r w:rsidRPr="00DB3857">
        <w:rPr>
          <w:sz w:val="22"/>
          <w:szCs w:val="22"/>
        </w:rPr>
        <w:t xml:space="preserve"> – </w:t>
      </w:r>
      <w:r w:rsidR="00E009D6">
        <w:rPr>
          <w:sz w:val="22"/>
          <w:szCs w:val="22"/>
        </w:rPr>
        <w:t>1</w:t>
      </w:r>
      <w:r w:rsidR="00C62E76">
        <w:rPr>
          <w:sz w:val="22"/>
          <w:szCs w:val="22"/>
        </w:rPr>
        <w:t>7</w:t>
      </w:r>
      <w:r w:rsidRPr="00DB3857">
        <w:rPr>
          <w:sz w:val="22"/>
          <w:szCs w:val="22"/>
        </w:rPr>
        <w:t xml:space="preserve"> </w:t>
      </w:r>
      <w:r w:rsidR="00E009D6">
        <w:rPr>
          <w:sz w:val="22"/>
          <w:szCs w:val="22"/>
        </w:rPr>
        <w:t>июня</w:t>
      </w:r>
      <w:r w:rsidR="00DE07E4" w:rsidRPr="00DB3857">
        <w:rPr>
          <w:sz w:val="22"/>
          <w:szCs w:val="22"/>
        </w:rPr>
        <w:t xml:space="preserve"> </w:t>
      </w:r>
      <w:r w:rsidRPr="00DB3857">
        <w:rPr>
          <w:sz w:val="22"/>
          <w:szCs w:val="22"/>
        </w:rPr>
        <w:t>2026 г. с 1</w:t>
      </w:r>
      <w:r w:rsidR="00DA7DC0" w:rsidRPr="00DB3857">
        <w:rPr>
          <w:sz w:val="22"/>
          <w:szCs w:val="22"/>
        </w:rPr>
        <w:t>0</w:t>
      </w:r>
      <w:r w:rsidRPr="00DB3857">
        <w:rPr>
          <w:sz w:val="22"/>
          <w:szCs w:val="22"/>
        </w:rPr>
        <w:t>:‍00 по московскому времени.</w:t>
      </w:r>
    </w:p>
    <w:p w14:paraId="5606EF9F" w14:textId="66C895F5"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5. Дата и время окончания приема заявок на участие в аукционе</w:t>
      </w:r>
      <w:r w:rsidRPr="00DB3857">
        <w:rPr>
          <w:sz w:val="22"/>
          <w:szCs w:val="22"/>
        </w:rPr>
        <w:t xml:space="preserve"> – </w:t>
      </w:r>
      <w:r w:rsidR="00C62E76">
        <w:rPr>
          <w:sz w:val="22"/>
          <w:szCs w:val="22"/>
        </w:rPr>
        <w:t>30</w:t>
      </w:r>
      <w:r w:rsidRPr="00DB3857">
        <w:rPr>
          <w:sz w:val="22"/>
          <w:szCs w:val="22"/>
        </w:rPr>
        <w:t xml:space="preserve"> </w:t>
      </w:r>
      <w:r w:rsidR="00DA7DC0" w:rsidRPr="00DB3857">
        <w:rPr>
          <w:sz w:val="22"/>
          <w:szCs w:val="22"/>
        </w:rPr>
        <w:t>июня</w:t>
      </w:r>
      <w:r w:rsidRPr="00DB3857">
        <w:rPr>
          <w:sz w:val="22"/>
          <w:szCs w:val="22"/>
        </w:rPr>
        <w:t xml:space="preserve"> 2026 г. до 10‍:‍00 по московскому времени.</w:t>
      </w:r>
    </w:p>
    <w:p w14:paraId="63237B94" w14:textId="753166A9"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6. Время и место приема заявок - </w:t>
      </w:r>
      <w:r w:rsidR="00DF4727" w:rsidRPr="00DB3857">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00DF4727" w:rsidRPr="00DB3857">
        <w:rPr>
          <w:sz w:val="22"/>
          <w:szCs w:val="22"/>
        </w:rPr>
        <w:br/>
        <w:t>«</w:t>
      </w:r>
      <w:proofErr w:type="spellStart"/>
      <w:r w:rsidR="00DF4727" w:rsidRPr="00DB3857">
        <w:rPr>
          <w:sz w:val="22"/>
          <w:szCs w:val="22"/>
        </w:rPr>
        <w:t>РегионТорг</w:t>
      </w:r>
      <w:proofErr w:type="spellEnd"/>
      <w:r w:rsidR="00DF4727" w:rsidRPr="00DB3857">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00DF4727" w:rsidRPr="00DB3857">
        <w:rPr>
          <w:sz w:val="22"/>
          <w:szCs w:val="22"/>
        </w:rPr>
        <w:br/>
        <w:t>о проведении торгов (</w:t>
      </w:r>
      <w:r w:rsidR="00DF4727" w:rsidRPr="00DB3857">
        <w:rPr>
          <w:spacing w:val="-6"/>
          <w:sz w:val="22"/>
          <w:szCs w:val="22"/>
        </w:rPr>
        <w:t>https://torgi.gov.ru/new</w:t>
      </w:r>
      <w:r w:rsidR="00DF4727" w:rsidRPr="00DB3857">
        <w:rPr>
          <w:sz w:val="22"/>
          <w:szCs w:val="22"/>
        </w:rPr>
        <w:t>), и на сайте ЭТП «</w:t>
      </w:r>
      <w:proofErr w:type="spellStart"/>
      <w:r w:rsidR="00DF4727" w:rsidRPr="00DB3857">
        <w:rPr>
          <w:sz w:val="22"/>
          <w:szCs w:val="22"/>
        </w:rPr>
        <w:t>РегионТорг</w:t>
      </w:r>
      <w:proofErr w:type="spellEnd"/>
      <w:r w:rsidR="00DF4727" w:rsidRPr="00DB3857">
        <w:rPr>
          <w:sz w:val="22"/>
          <w:szCs w:val="22"/>
        </w:rPr>
        <w:t>» (</w:t>
      </w:r>
      <w:proofErr w:type="spellStart"/>
      <w:r w:rsidR="00DF4727" w:rsidRPr="00DB3857">
        <w:rPr>
          <w:sz w:val="22"/>
          <w:szCs w:val="22"/>
        </w:rPr>
        <w:t>https</w:t>
      </w:r>
      <w:proofErr w:type="spellEnd"/>
      <w:r w:rsidR="00DF4727" w:rsidRPr="00DB3857">
        <w:rPr>
          <w:sz w:val="22"/>
          <w:szCs w:val="22"/>
        </w:rPr>
        <w:t xml:space="preserve">://regiontorgi.ru), а также </w:t>
      </w:r>
      <w:r w:rsidR="00DF4727" w:rsidRPr="00DB3857">
        <w:rPr>
          <w:sz w:val="22"/>
          <w:szCs w:val="22"/>
        </w:rPr>
        <w:br/>
        <w:t>в соответствии с регламентом ЭТП «</w:t>
      </w:r>
      <w:proofErr w:type="spellStart"/>
      <w:r w:rsidR="00DF4727" w:rsidRPr="00DB3857">
        <w:rPr>
          <w:sz w:val="22"/>
          <w:szCs w:val="22"/>
        </w:rPr>
        <w:t>РегионТорг</w:t>
      </w:r>
      <w:proofErr w:type="spellEnd"/>
      <w:r w:rsidR="00DF4727" w:rsidRPr="00DB3857">
        <w:rPr>
          <w:sz w:val="22"/>
          <w:szCs w:val="22"/>
        </w:rPr>
        <w:t>».</w:t>
      </w:r>
    </w:p>
    <w:p w14:paraId="6348CE48" w14:textId="227272D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7. Дата подведения итогов приема заявок на участие в торгах –</w:t>
      </w:r>
      <w:r w:rsidRPr="00DB3857">
        <w:rPr>
          <w:sz w:val="22"/>
          <w:szCs w:val="22"/>
        </w:rPr>
        <w:t xml:space="preserve"> </w:t>
      </w:r>
      <w:r w:rsidRPr="00DB3857">
        <w:rPr>
          <w:sz w:val="22"/>
          <w:szCs w:val="22"/>
        </w:rPr>
        <w:br/>
      </w:r>
      <w:r w:rsidR="00C62E76">
        <w:rPr>
          <w:sz w:val="22"/>
          <w:szCs w:val="22"/>
        </w:rPr>
        <w:t>02</w:t>
      </w:r>
      <w:r w:rsidRPr="00DB3857">
        <w:rPr>
          <w:sz w:val="22"/>
          <w:szCs w:val="22"/>
        </w:rPr>
        <w:t xml:space="preserve"> </w:t>
      </w:r>
      <w:r w:rsidR="00DA7DC0" w:rsidRPr="00DB3857">
        <w:rPr>
          <w:sz w:val="22"/>
          <w:szCs w:val="22"/>
        </w:rPr>
        <w:t>ию</w:t>
      </w:r>
      <w:r w:rsidR="00C62E76">
        <w:rPr>
          <w:sz w:val="22"/>
          <w:szCs w:val="22"/>
        </w:rPr>
        <w:t>л</w:t>
      </w:r>
      <w:r w:rsidR="00DA7DC0" w:rsidRPr="00DB3857">
        <w:rPr>
          <w:sz w:val="22"/>
          <w:szCs w:val="22"/>
        </w:rPr>
        <w:t>я</w:t>
      </w:r>
      <w:r w:rsidRPr="00DB3857">
        <w:rPr>
          <w:sz w:val="22"/>
          <w:szCs w:val="22"/>
        </w:rPr>
        <w:t xml:space="preserve"> 2026 г. </w:t>
      </w:r>
    </w:p>
    <w:p w14:paraId="7B1E811C" w14:textId="0B069BF3"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8. Дата, время и место проведения торгов (подведения итогов торгов)</w:t>
      </w:r>
      <w:r w:rsidRPr="00DB3857">
        <w:rPr>
          <w:sz w:val="22"/>
          <w:szCs w:val="22"/>
        </w:rPr>
        <w:t xml:space="preserve"> – </w:t>
      </w:r>
      <w:r w:rsidRPr="00DB3857">
        <w:rPr>
          <w:sz w:val="22"/>
          <w:szCs w:val="22"/>
        </w:rPr>
        <w:br/>
      </w:r>
      <w:r w:rsidR="00C62E76">
        <w:rPr>
          <w:sz w:val="22"/>
          <w:szCs w:val="22"/>
        </w:rPr>
        <w:t>03</w:t>
      </w:r>
      <w:r w:rsidRPr="00DB3857">
        <w:rPr>
          <w:sz w:val="22"/>
          <w:szCs w:val="22"/>
        </w:rPr>
        <w:t xml:space="preserve"> </w:t>
      </w:r>
      <w:r w:rsidR="00DA7DC0" w:rsidRPr="00DB3857">
        <w:rPr>
          <w:sz w:val="22"/>
          <w:szCs w:val="22"/>
        </w:rPr>
        <w:t>ию</w:t>
      </w:r>
      <w:r w:rsidR="00C62E76">
        <w:rPr>
          <w:sz w:val="22"/>
          <w:szCs w:val="22"/>
        </w:rPr>
        <w:t>л</w:t>
      </w:r>
      <w:r w:rsidR="00DA7DC0" w:rsidRPr="00DB3857">
        <w:rPr>
          <w:sz w:val="22"/>
          <w:szCs w:val="22"/>
        </w:rPr>
        <w:t>я</w:t>
      </w:r>
      <w:r w:rsidR="00DE07E4" w:rsidRPr="00DB3857">
        <w:rPr>
          <w:sz w:val="22"/>
          <w:szCs w:val="22"/>
        </w:rPr>
        <w:t xml:space="preserve"> </w:t>
      </w:r>
      <w:r w:rsidRPr="00DB3857">
        <w:rPr>
          <w:sz w:val="22"/>
          <w:szCs w:val="22"/>
        </w:rPr>
        <w:t xml:space="preserve">2026 г. в 10:00 по московскому времени на </w:t>
      </w:r>
      <w:r w:rsidR="00DF4727" w:rsidRPr="00DB3857">
        <w:rPr>
          <w:sz w:val="22"/>
          <w:szCs w:val="22"/>
        </w:rPr>
        <w:t>ЭТП «</w:t>
      </w:r>
      <w:proofErr w:type="spellStart"/>
      <w:r w:rsidR="00DF4727" w:rsidRPr="00DB3857">
        <w:rPr>
          <w:sz w:val="22"/>
          <w:szCs w:val="22"/>
        </w:rPr>
        <w:t>РегионТорг</w:t>
      </w:r>
      <w:proofErr w:type="spellEnd"/>
      <w:r w:rsidR="00DF4727" w:rsidRPr="00DB3857">
        <w:rPr>
          <w:sz w:val="22"/>
          <w:szCs w:val="22"/>
        </w:rPr>
        <w:t>».</w:t>
      </w:r>
    </w:p>
    <w:p w14:paraId="773CD3F5" w14:textId="77777777" w:rsidR="006133F3" w:rsidRPr="00DB3857" w:rsidRDefault="002A2DCB">
      <w:pPr>
        <w:widowControl w:val="0"/>
        <w:tabs>
          <w:tab w:val="left" w:pos="284"/>
          <w:tab w:val="left" w:pos="658"/>
        </w:tabs>
        <w:ind w:firstLine="567"/>
        <w:jc w:val="both"/>
        <w:rPr>
          <w:b/>
          <w:sz w:val="22"/>
          <w:szCs w:val="22"/>
        </w:rPr>
      </w:pPr>
      <w:r w:rsidRPr="00DB3857">
        <w:rPr>
          <w:b/>
          <w:sz w:val="22"/>
          <w:szCs w:val="22"/>
        </w:rPr>
        <w:t>9. Правовое основание для проведения торгов и правовое регулирование:</w:t>
      </w:r>
    </w:p>
    <w:p w14:paraId="739C549D" w14:textId="3B1F063E" w:rsidR="006133F3" w:rsidRPr="00DB3857" w:rsidRDefault="002A2DCB">
      <w:pPr>
        <w:widowControl w:val="0"/>
        <w:tabs>
          <w:tab w:val="left" w:pos="284"/>
          <w:tab w:val="left" w:pos="658"/>
        </w:tabs>
        <w:ind w:firstLine="567"/>
        <w:jc w:val="both"/>
        <w:rPr>
          <w:b/>
          <w:sz w:val="22"/>
          <w:szCs w:val="22"/>
          <w:highlight w:val="white"/>
        </w:rPr>
      </w:pPr>
      <w:r w:rsidRPr="00DB3857">
        <w:rPr>
          <w:sz w:val="22"/>
          <w:szCs w:val="22"/>
        </w:rPr>
        <w:t xml:space="preserve">Настоящий аукцион проводится в соответствии с положениями </w:t>
      </w:r>
      <w:r w:rsidRPr="00DB3857">
        <w:rPr>
          <w:sz w:val="22"/>
          <w:szCs w:val="22"/>
          <w:highlight w:val="white"/>
        </w:rPr>
        <w:t>Гражданского кодекса Российской Федерации, Федеральным законом от 02.10.2007 № 229-ФЗ «Об исполнительном производстве»</w:t>
      </w:r>
      <w:r w:rsidRPr="00DB3857">
        <w:rPr>
          <w:sz w:val="22"/>
          <w:szCs w:val="22"/>
        </w:rPr>
        <w:t xml:space="preserve">, </w:t>
      </w:r>
      <w:r w:rsidRPr="00DB3857">
        <w:rPr>
          <w:sz w:val="22"/>
          <w:szCs w:val="22"/>
          <w:highlight w:val="white"/>
        </w:rPr>
        <w:t>Федеральным законом от 16.07.1998 № 102-ФЗ «Об ипотеке (залоге недвижимости)»</w:t>
      </w:r>
      <w:r w:rsidRPr="00DB3857">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DF4727" w:rsidRPr="00DB3857">
        <w:rPr>
          <w:sz w:val="22"/>
          <w:szCs w:val="22"/>
        </w:rPr>
        <w:t>www.regiontorgi.ru</w:t>
      </w:r>
      <w:r w:rsidRPr="00DB3857">
        <w:rPr>
          <w:sz w:val="22"/>
          <w:szCs w:val="22"/>
        </w:rPr>
        <w:t xml:space="preserve"> в разделе «Регламент».</w:t>
      </w:r>
    </w:p>
    <w:p w14:paraId="4F66F98E" w14:textId="77777777" w:rsidR="006133F3" w:rsidRPr="00DB3857" w:rsidRDefault="006133F3">
      <w:pPr>
        <w:widowControl w:val="0"/>
        <w:tabs>
          <w:tab w:val="left" w:pos="284"/>
          <w:tab w:val="left" w:pos="658"/>
        </w:tabs>
        <w:ind w:firstLine="567"/>
        <w:jc w:val="both"/>
        <w:rPr>
          <w:sz w:val="22"/>
          <w:szCs w:val="22"/>
        </w:rPr>
      </w:pPr>
    </w:p>
    <w:p w14:paraId="3C80936E" w14:textId="77777777" w:rsidR="006133F3" w:rsidRPr="00DB3857" w:rsidRDefault="002A2DCB">
      <w:pPr>
        <w:widowControl w:val="0"/>
        <w:tabs>
          <w:tab w:val="left" w:pos="284"/>
          <w:tab w:val="left" w:pos="658"/>
        </w:tabs>
        <w:ind w:firstLine="567"/>
        <w:jc w:val="center"/>
        <w:rPr>
          <w:b/>
          <w:sz w:val="22"/>
          <w:szCs w:val="22"/>
        </w:rPr>
      </w:pPr>
      <w:r w:rsidRPr="00DB3857">
        <w:rPr>
          <w:sz w:val="22"/>
          <w:szCs w:val="22"/>
        </w:rPr>
        <w:tab/>
      </w:r>
      <w:r w:rsidRPr="00DB3857">
        <w:rPr>
          <w:sz w:val="22"/>
          <w:szCs w:val="22"/>
        </w:rPr>
        <w:tab/>
      </w:r>
      <w:r w:rsidRPr="00DB3857">
        <w:rPr>
          <w:b/>
          <w:sz w:val="22"/>
          <w:szCs w:val="22"/>
        </w:rPr>
        <w:t>II. Сведения о выставляемом на торги имуществе</w:t>
      </w:r>
    </w:p>
    <w:p w14:paraId="2BA4AA72" w14:textId="77777777" w:rsidR="006133F3" w:rsidRPr="00DB3857" w:rsidRDefault="006133F3">
      <w:pPr>
        <w:jc w:val="both"/>
        <w:rPr>
          <w:b/>
          <w:sz w:val="22"/>
          <w:szCs w:val="22"/>
        </w:rPr>
      </w:pPr>
    </w:p>
    <w:p w14:paraId="73D326B5" w14:textId="63F7FB2C" w:rsidR="00B22ED3" w:rsidRPr="00DB3857" w:rsidRDefault="00746CA6" w:rsidP="00B22ED3">
      <w:pPr>
        <w:ind w:firstLine="709"/>
        <w:jc w:val="both"/>
        <w:rPr>
          <w:color w:val="auto"/>
          <w:sz w:val="22"/>
          <w:szCs w:val="22"/>
        </w:rPr>
      </w:pPr>
      <w:r w:rsidRPr="00DB3857">
        <w:rPr>
          <w:b/>
          <w:sz w:val="22"/>
          <w:szCs w:val="22"/>
        </w:rPr>
        <w:t xml:space="preserve">Лот № </w:t>
      </w:r>
      <w:r w:rsidR="00447B4B" w:rsidRPr="00DB3857">
        <w:rPr>
          <w:b/>
          <w:sz w:val="22"/>
          <w:szCs w:val="22"/>
        </w:rPr>
        <w:t>1</w:t>
      </w:r>
      <w:r w:rsidRPr="00DB3857">
        <w:rPr>
          <w:b/>
          <w:sz w:val="22"/>
          <w:szCs w:val="22"/>
        </w:rPr>
        <w:t xml:space="preserve"> (</w:t>
      </w:r>
      <w:r w:rsidR="001716CB" w:rsidRPr="00DB3857">
        <w:rPr>
          <w:b/>
          <w:sz w:val="22"/>
          <w:szCs w:val="22"/>
        </w:rPr>
        <w:t xml:space="preserve">первичные </w:t>
      </w:r>
      <w:r w:rsidRPr="00DB3857">
        <w:rPr>
          <w:b/>
          <w:sz w:val="22"/>
          <w:szCs w:val="22"/>
        </w:rPr>
        <w:t>торги)</w:t>
      </w:r>
      <w:r w:rsidRPr="00DB3857">
        <w:rPr>
          <w:sz w:val="22"/>
          <w:szCs w:val="22"/>
        </w:rPr>
        <w:t xml:space="preserve">.  </w:t>
      </w:r>
      <w:r w:rsidR="00B22ED3" w:rsidRPr="00DB3857">
        <w:rPr>
          <w:sz w:val="22"/>
          <w:szCs w:val="22"/>
        </w:rPr>
        <w:t xml:space="preserve">Подвергнутое аресту </w:t>
      </w:r>
      <w:r w:rsidR="00C43FC0" w:rsidRPr="00C43FC0">
        <w:rPr>
          <w:color w:val="auto"/>
          <w:sz w:val="22"/>
          <w:szCs w:val="22"/>
        </w:rPr>
        <w:t xml:space="preserve">ОСП по г. Слободскому и Слободскому району </w:t>
      </w:r>
      <w:r w:rsidR="00B22ED3" w:rsidRPr="00DB3857">
        <w:rPr>
          <w:color w:val="auto"/>
          <w:sz w:val="22"/>
          <w:szCs w:val="22"/>
        </w:rPr>
        <w:t xml:space="preserve">ГУФССП России по Кировской области по исполнительному производству от </w:t>
      </w:r>
      <w:r w:rsidR="00C43FC0" w:rsidRPr="00C43FC0">
        <w:rPr>
          <w:color w:val="auto"/>
          <w:sz w:val="22"/>
          <w:szCs w:val="22"/>
        </w:rPr>
        <w:t>23.03.2026 № 69663/26/43027</w:t>
      </w:r>
      <w:r w:rsidR="00FD3C7F" w:rsidRPr="00FD3C7F">
        <w:rPr>
          <w:color w:val="auto"/>
          <w:sz w:val="22"/>
          <w:szCs w:val="22"/>
        </w:rPr>
        <w:t xml:space="preserve">-ИП </w:t>
      </w:r>
      <w:r w:rsidR="00B22ED3" w:rsidRPr="00DB3857">
        <w:rPr>
          <w:color w:val="auto"/>
          <w:sz w:val="22"/>
          <w:szCs w:val="22"/>
        </w:rPr>
        <w:t xml:space="preserve">имущество: </w:t>
      </w:r>
    </w:p>
    <w:p w14:paraId="0680DC6D" w14:textId="2718D767" w:rsidR="00B22ED3" w:rsidRPr="00DB3857" w:rsidRDefault="00C43FC0" w:rsidP="00FD3C7F">
      <w:pPr>
        <w:ind w:firstLine="709"/>
        <w:jc w:val="both"/>
        <w:rPr>
          <w:color w:val="auto"/>
          <w:sz w:val="22"/>
          <w:szCs w:val="22"/>
        </w:rPr>
      </w:pPr>
      <w:r w:rsidRPr="00C43FC0">
        <w:rPr>
          <w:color w:val="auto"/>
          <w:sz w:val="22"/>
          <w:szCs w:val="22"/>
        </w:rPr>
        <w:t>Жилое здание «жилой дом» площадью 47,5 кв.м., кадастровый номер 43:44:320143:233, количество этажей – 1, в том числе подземных – 0; право аренды земельного участка площадью 690 кв. м, категория земель – земли населенных пунктов, виды разрешенного использования – индивидуальное жилищное строительство, кадастровый номер 43:44:320143:62, местонахождение: Кировская область, г. Слободской, пер. Корчагина, д. 3</w:t>
      </w:r>
      <w:r w:rsidR="00B22ED3" w:rsidRPr="00DB3857">
        <w:rPr>
          <w:color w:val="auto"/>
          <w:sz w:val="22"/>
          <w:szCs w:val="22"/>
        </w:rPr>
        <w:t>, принадлежащ</w:t>
      </w:r>
      <w:r>
        <w:rPr>
          <w:color w:val="auto"/>
          <w:sz w:val="22"/>
          <w:szCs w:val="22"/>
        </w:rPr>
        <w:t>и</w:t>
      </w:r>
      <w:r w:rsidR="00B22ED3" w:rsidRPr="00DB3857">
        <w:rPr>
          <w:color w:val="auto"/>
          <w:sz w:val="22"/>
          <w:szCs w:val="22"/>
        </w:rPr>
        <w:t xml:space="preserve">е должнику </w:t>
      </w:r>
      <w:proofErr w:type="spellStart"/>
      <w:r w:rsidRPr="00C43FC0">
        <w:rPr>
          <w:b/>
          <w:bCs/>
          <w:color w:val="auto"/>
          <w:sz w:val="22"/>
          <w:szCs w:val="22"/>
        </w:rPr>
        <w:t>Болтачев</w:t>
      </w:r>
      <w:r>
        <w:rPr>
          <w:b/>
          <w:bCs/>
          <w:color w:val="auto"/>
          <w:sz w:val="22"/>
          <w:szCs w:val="22"/>
        </w:rPr>
        <w:t>у</w:t>
      </w:r>
      <w:proofErr w:type="spellEnd"/>
      <w:r w:rsidRPr="00C43FC0">
        <w:rPr>
          <w:b/>
          <w:bCs/>
          <w:color w:val="auto"/>
          <w:sz w:val="22"/>
          <w:szCs w:val="22"/>
        </w:rPr>
        <w:t xml:space="preserve"> Владимир</w:t>
      </w:r>
      <w:r>
        <w:rPr>
          <w:b/>
          <w:bCs/>
          <w:color w:val="auto"/>
          <w:sz w:val="22"/>
          <w:szCs w:val="22"/>
        </w:rPr>
        <w:t>у</w:t>
      </w:r>
      <w:r w:rsidRPr="00C43FC0">
        <w:rPr>
          <w:b/>
          <w:bCs/>
          <w:color w:val="auto"/>
          <w:sz w:val="22"/>
          <w:szCs w:val="22"/>
        </w:rPr>
        <w:t xml:space="preserve"> Кузьмич</w:t>
      </w:r>
      <w:r>
        <w:rPr>
          <w:b/>
          <w:bCs/>
          <w:color w:val="auto"/>
          <w:sz w:val="22"/>
          <w:szCs w:val="22"/>
        </w:rPr>
        <w:t>у</w:t>
      </w:r>
      <w:r w:rsidR="00B22ED3" w:rsidRPr="00DB3857">
        <w:rPr>
          <w:color w:val="auto"/>
          <w:sz w:val="22"/>
          <w:szCs w:val="22"/>
        </w:rPr>
        <w:t xml:space="preserve">, и находящееся в залоге у </w:t>
      </w:r>
      <w:r w:rsidRPr="00C43FC0">
        <w:rPr>
          <w:color w:val="auto"/>
          <w:sz w:val="22"/>
          <w:szCs w:val="22"/>
        </w:rPr>
        <w:t>ПАО «Совкомбанк»</w:t>
      </w:r>
      <w:r w:rsidR="00B22ED3" w:rsidRPr="00DB3857">
        <w:rPr>
          <w:color w:val="auto"/>
          <w:sz w:val="22"/>
          <w:szCs w:val="22"/>
        </w:rPr>
        <w:t xml:space="preserve">. </w:t>
      </w:r>
    </w:p>
    <w:p w14:paraId="18950004" w14:textId="3B6BB7FA" w:rsidR="00B22ED3" w:rsidRPr="00DB3857" w:rsidRDefault="00B22ED3" w:rsidP="00B22ED3">
      <w:pPr>
        <w:ind w:firstLine="709"/>
        <w:jc w:val="both"/>
        <w:rPr>
          <w:color w:val="auto"/>
          <w:sz w:val="22"/>
          <w:szCs w:val="22"/>
        </w:rPr>
      </w:pPr>
      <w:r w:rsidRPr="00DB3857">
        <w:rPr>
          <w:color w:val="auto"/>
          <w:sz w:val="22"/>
          <w:szCs w:val="22"/>
        </w:rPr>
        <w:t xml:space="preserve">Вид права – собственность. Обременение – аресты, ипотека (уведомление № </w:t>
      </w:r>
      <w:r w:rsidR="00C43FC0">
        <w:rPr>
          <w:color w:val="auto"/>
          <w:sz w:val="22"/>
          <w:szCs w:val="22"/>
        </w:rPr>
        <w:t>1498</w:t>
      </w:r>
      <w:r w:rsidRPr="00DB3857">
        <w:rPr>
          <w:color w:val="auto"/>
          <w:sz w:val="22"/>
          <w:szCs w:val="22"/>
        </w:rPr>
        <w:t xml:space="preserve"> от </w:t>
      </w:r>
      <w:r w:rsidR="00C43FC0">
        <w:rPr>
          <w:color w:val="auto"/>
          <w:sz w:val="22"/>
          <w:szCs w:val="22"/>
        </w:rPr>
        <w:t>03</w:t>
      </w:r>
      <w:r w:rsidRPr="00DB3857">
        <w:rPr>
          <w:color w:val="auto"/>
          <w:sz w:val="22"/>
          <w:szCs w:val="22"/>
        </w:rPr>
        <w:t>.</w:t>
      </w:r>
      <w:r w:rsidR="00C43FC0">
        <w:rPr>
          <w:color w:val="auto"/>
          <w:sz w:val="22"/>
          <w:szCs w:val="22"/>
        </w:rPr>
        <w:t>06</w:t>
      </w:r>
      <w:r w:rsidRPr="00DB3857">
        <w:rPr>
          <w:color w:val="auto"/>
          <w:sz w:val="22"/>
          <w:szCs w:val="22"/>
        </w:rPr>
        <w:t xml:space="preserve">.2026). Судебный пристав-исполнитель </w:t>
      </w:r>
      <w:r w:rsidR="00C43FC0" w:rsidRPr="00C43FC0">
        <w:rPr>
          <w:color w:val="auto"/>
          <w:sz w:val="22"/>
          <w:szCs w:val="22"/>
        </w:rPr>
        <w:t xml:space="preserve">ОСП по г. Слободскому и Слободскому району Плюснина Т.И. </w:t>
      </w:r>
      <w:r w:rsidRPr="00DB3857">
        <w:rPr>
          <w:color w:val="auto"/>
          <w:sz w:val="22"/>
          <w:szCs w:val="22"/>
        </w:rPr>
        <w:t>(тел. +7 (8332) 48-97-97).</w:t>
      </w:r>
    </w:p>
    <w:p w14:paraId="614362CD" w14:textId="5774AD17" w:rsidR="00746CA6" w:rsidRPr="00DB3857" w:rsidRDefault="001716CB" w:rsidP="00B22ED3">
      <w:pPr>
        <w:ind w:firstLine="709"/>
        <w:jc w:val="both"/>
        <w:rPr>
          <w:color w:val="auto"/>
          <w:sz w:val="22"/>
          <w:szCs w:val="22"/>
        </w:rPr>
      </w:pPr>
      <w:r w:rsidRPr="00DB3857">
        <w:rPr>
          <w:sz w:val="22"/>
          <w:szCs w:val="22"/>
        </w:rPr>
        <w:t xml:space="preserve">Основание для проведения торгов – постановление судебного пристава-исполнителя </w:t>
      </w:r>
      <w:r w:rsidR="00C43FC0" w:rsidRPr="00C43FC0">
        <w:rPr>
          <w:color w:val="auto"/>
          <w:sz w:val="22"/>
          <w:szCs w:val="22"/>
        </w:rPr>
        <w:t xml:space="preserve">ОСП по г. Слободскому и Слободскому району </w:t>
      </w:r>
      <w:r w:rsidRPr="00DB3857">
        <w:rPr>
          <w:sz w:val="22"/>
          <w:szCs w:val="22"/>
        </w:rPr>
        <w:t xml:space="preserve">ГУФССП России по Кировской области </w:t>
      </w:r>
      <w:r w:rsidR="00C43FC0" w:rsidRPr="00C43FC0">
        <w:rPr>
          <w:color w:val="auto"/>
          <w:sz w:val="22"/>
          <w:szCs w:val="22"/>
        </w:rPr>
        <w:t>Плюснин</w:t>
      </w:r>
      <w:r w:rsidR="00C43FC0">
        <w:rPr>
          <w:color w:val="auto"/>
          <w:sz w:val="22"/>
          <w:szCs w:val="22"/>
        </w:rPr>
        <w:t xml:space="preserve">ой </w:t>
      </w:r>
      <w:r w:rsidR="00C43FC0" w:rsidRPr="00C43FC0">
        <w:rPr>
          <w:color w:val="auto"/>
          <w:sz w:val="22"/>
          <w:szCs w:val="22"/>
        </w:rPr>
        <w:t>Т.И.</w:t>
      </w:r>
      <w:r w:rsidR="00C43FC0">
        <w:rPr>
          <w:color w:val="auto"/>
          <w:sz w:val="22"/>
          <w:szCs w:val="22"/>
        </w:rPr>
        <w:t xml:space="preserve"> </w:t>
      </w:r>
      <w:r w:rsidRPr="00DB3857">
        <w:rPr>
          <w:sz w:val="22"/>
          <w:szCs w:val="22"/>
        </w:rPr>
        <w:t xml:space="preserve">от </w:t>
      </w:r>
      <w:r w:rsidR="00C43FC0">
        <w:rPr>
          <w:sz w:val="22"/>
          <w:szCs w:val="22"/>
        </w:rPr>
        <w:t>02</w:t>
      </w:r>
      <w:r w:rsidRPr="00DB3857">
        <w:rPr>
          <w:sz w:val="22"/>
          <w:szCs w:val="22"/>
        </w:rPr>
        <w:t>.</w:t>
      </w:r>
      <w:r w:rsidR="00C43FC0">
        <w:rPr>
          <w:sz w:val="22"/>
          <w:szCs w:val="22"/>
        </w:rPr>
        <w:t>06</w:t>
      </w:r>
      <w:r w:rsidRPr="00DB3857">
        <w:rPr>
          <w:sz w:val="22"/>
          <w:szCs w:val="22"/>
        </w:rPr>
        <w:t>.2026 о передаче на реализацию на торгах.</w:t>
      </w:r>
    </w:p>
    <w:p w14:paraId="5448FB72" w14:textId="636BEE3C" w:rsidR="001716CB" w:rsidRPr="00DB3857" w:rsidRDefault="00746CA6" w:rsidP="00581BC6">
      <w:pPr>
        <w:ind w:firstLine="709"/>
        <w:jc w:val="both"/>
        <w:rPr>
          <w:color w:val="auto"/>
          <w:sz w:val="22"/>
          <w:szCs w:val="22"/>
        </w:rPr>
      </w:pPr>
      <w:r w:rsidRPr="00DB3857">
        <w:rPr>
          <w:color w:val="auto"/>
          <w:sz w:val="22"/>
          <w:szCs w:val="22"/>
        </w:rPr>
        <w:t xml:space="preserve">Начальная цена – </w:t>
      </w:r>
      <w:r w:rsidR="00C43FC0" w:rsidRPr="00C43FC0">
        <w:rPr>
          <w:color w:val="auto"/>
          <w:sz w:val="22"/>
          <w:szCs w:val="22"/>
        </w:rPr>
        <w:t>914</w:t>
      </w:r>
      <w:r w:rsidR="00C43FC0">
        <w:rPr>
          <w:color w:val="auto"/>
          <w:sz w:val="22"/>
          <w:szCs w:val="22"/>
        </w:rPr>
        <w:t> </w:t>
      </w:r>
      <w:r w:rsidR="00C43FC0" w:rsidRPr="00C43FC0">
        <w:rPr>
          <w:color w:val="auto"/>
          <w:sz w:val="22"/>
          <w:szCs w:val="22"/>
        </w:rPr>
        <w:t>000</w:t>
      </w:r>
      <w:r w:rsidR="00C43FC0">
        <w:rPr>
          <w:color w:val="auto"/>
          <w:sz w:val="22"/>
          <w:szCs w:val="22"/>
        </w:rPr>
        <w:t xml:space="preserve"> </w:t>
      </w:r>
      <w:r w:rsidRPr="00DB3857">
        <w:rPr>
          <w:color w:val="auto"/>
          <w:sz w:val="22"/>
          <w:szCs w:val="22"/>
        </w:rPr>
        <w:t xml:space="preserve">руб. (НДС не облагается), задаток </w:t>
      </w:r>
      <w:r w:rsidR="00C43FC0" w:rsidRPr="00C43FC0">
        <w:rPr>
          <w:color w:val="auto"/>
          <w:sz w:val="22"/>
          <w:szCs w:val="22"/>
        </w:rPr>
        <w:t>45</w:t>
      </w:r>
      <w:r w:rsidR="00C43FC0">
        <w:rPr>
          <w:color w:val="auto"/>
          <w:sz w:val="22"/>
          <w:szCs w:val="22"/>
        </w:rPr>
        <w:t> </w:t>
      </w:r>
      <w:r w:rsidR="00C43FC0" w:rsidRPr="00C43FC0">
        <w:rPr>
          <w:color w:val="auto"/>
          <w:sz w:val="22"/>
          <w:szCs w:val="22"/>
        </w:rPr>
        <w:t>700</w:t>
      </w:r>
      <w:r w:rsidR="00C43FC0">
        <w:rPr>
          <w:color w:val="auto"/>
          <w:sz w:val="22"/>
          <w:szCs w:val="22"/>
        </w:rPr>
        <w:t xml:space="preserve"> </w:t>
      </w:r>
      <w:r w:rsidRPr="00DB3857">
        <w:rPr>
          <w:color w:val="auto"/>
          <w:sz w:val="22"/>
          <w:szCs w:val="22"/>
        </w:rPr>
        <w:t xml:space="preserve">руб., шаг аукциона </w:t>
      </w:r>
      <w:r w:rsidR="00C43FC0" w:rsidRPr="00C43FC0">
        <w:rPr>
          <w:color w:val="auto"/>
          <w:sz w:val="22"/>
          <w:szCs w:val="22"/>
        </w:rPr>
        <w:t>9</w:t>
      </w:r>
      <w:r w:rsidR="00C43FC0">
        <w:rPr>
          <w:color w:val="auto"/>
          <w:sz w:val="22"/>
          <w:szCs w:val="22"/>
        </w:rPr>
        <w:t> </w:t>
      </w:r>
      <w:r w:rsidR="00C43FC0" w:rsidRPr="00C43FC0">
        <w:rPr>
          <w:color w:val="auto"/>
          <w:sz w:val="22"/>
          <w:szCs w:val="22"/>
        </w:rPr>
        <w:t>140</w:t>
      </w:r>
      <w:r w:rsidR="00C43FC0">
        <w:rPr>
          <w:color w:val="auto"/>
          <w:sz w:val="22"/>
          <w:szCs w:val="22"/>
        </w:rPr>
        <w:t xml:space="preserve"> </w:t>
      </w:r>
      <w:r w:rsidRPr="00DB3857">
        <w:rPr>
          <w:color w:val="auto"/>
          <w:sz w:val="22"/>
          <w:szCs w:val="22"/>
        </w:rPr>
        <w:t>руб.</w:t>
      </w:r>
    </w:p>
    <w:p w14:paraId="6DBC3874" w14:textId="77777777" w:rsidR="00C43FC0" w:rsidRPr="00DB3857" w:rsidRDefault="00C43FC0" w:rsidP="00C62E76">
      <w:pPr>
        <w:jc w:val="both"/>
        <w:rPr>
          <w:b/>
          <w:sz w:val="22"/>
          <w:szCs w:val="22"/>
        </w:rPr>
      </w:pPr>
    </w:p>
    <w:p w14:paraId="00B15647" w14:textId="7429181D" w:rsidR="0062543A" w:rsidRPr="00DB3857" w:rsidRDefault="0062543A" w:rsidP="0062543A">
      <w:pPr>
        <w:ind w:firstLine="709"/>
        <w:jc w:val="both"/>
        <w:rPr>
          <w:color w:val="auto"/>
          <w:sz w:val="22"/>
          <w:szCs w:val="22"/>
        </w:rPr>
      </w:pPr>
      <w:r w:rsidRPr="00DB3857">
        <w:rPr>
          <w:b/>
          <w:sz w:val="22"/>
          <w:szCs w:val="22"/>
        </w:rPr>
        <w:lastRenderedPageBreak/>
        <w:t>Лот № 2 (первичные торги)</w:t>
      </w:r>
      <w:r w:rsidRPr="00DB3857">
        <w:rPr>
          <w:sz w:val="22"/>
          <w:szCs w:val="22"/>
        </w:rPr>
        <w:t xml:space="preserve">.  Подвергнутое аресту </w:t>
      </w:r>
      <w:r w:rsidR="00C43FC0" w:rsidRPr="00C43FC0">
        <w:rPr>
          <w:color w:val="auto"/>
          <w:sz w:val="22"/>
          <w:szCs w:val="22"/>
        </w:rPr>
        <w:t xml:space="preserve">ОСП по Омутнинскому району </w:t>
      </w:r>
      <w:r w:rsidRPr="00DB3857">
        <w:rPr>
          <w:color w:val="auto"/>
          <w:sz w:val="22"/>
          <w:szCs w:val="22"/>
        </w:rPr>
        <w:t xml:space="preserve">ГУФССП России по Кировской области по исполнительному производству от </w:t>
      </w:r>
      <w:r w:rsidR="00006B2F" w:rsidRPr="00006B2F">
        <w:rPr>
          <w:color w:val="auto"/>
          <w:sz w:val="22"/>
          <w:szCs w:val="22"/>
        </w:rPr>
        <w:t>12</w:t>
      </w:r>
      <w:r w:rsidR="00006B2F">
        <w:rPr>
          <w:color w:val="auto"/>
          <w:sz w:val="22"/>
          <w:szCs w:val="22"/>
        </w:rPr>
        <w:t>.</w:t>
      </w:r>
      <w:r w:rsidR="00006B2F" w:rsidRPr="00006B2F">
        <w:rPr>
          <w:color w:val="auto"/>
          <w:sz w:val="22"/>
          <w:szCs w:val="22"/>
        </w:rPr>
        <w:t xml:space="preserve">01.2026 </w:t>
      </w:r>
      <w:r w:rsidR="00006B2F">
        <w:rPr>
          <w:color w:val="auto"/>
          <w:sz w:val="22"/>
          <w:szCs w:val="22"/>
        </w:rPr>
        <w:t>№</w:t>
      </w:r>
      <w:r w:rsidR="00006B2F" w:rsidRPr="00006B2F">
        <w:rPr>
          <w:color w:val="auto"/>
          <w:sz w:val="22"/>
          <w:szCs w:val="22"/>
        </w:rPr>
        <w:t xml:space="preserve"> 1515/26/43024</w:t>
      </w:r>
      <w:r w:rsidR="00006B2F">
        <w:rPr>
          <w:color w:val="auto"/>
          <w:sz w:val="22"/>
          <w:szCs w:val="22"/>
        </w:rPr>
        <w:t>-</w:t>
      </w:r>
      <w:r w:rsidR="000A3E9D" w:rsidRPr="000A3E9D">
        <w:rPr>
          <w:color w:val="auto"/>
          <w:sz w:val="22"/>
          <w:szCs w:val="22"/>
        </w:rPr>
        <w:t xml:space="preserve">ИП </w:t>
      </w:r>
      <w:r w:rsidRPr="00DB3857">
        <w:rPr>
          <w:color w:val="auto"/>
          <w:sz w:val="22"/>
          <w:szCs w:val="22"/>
        </w:rPr>
        <w:t xml:space="preserve">имущество: </w:t>
      </w:r>
    </w:p>
    <w:p w14:paraId="2E478D54" w14:textId="3CFE4724" w:rsidR="0062543A" w:rsidRPr="00DB3857" w:rsidRDefault="0062543A" w:rsidP="0062543A">
      <w:pPr>
        <w:ind w:firstLine="709"/>
        <w:jc w:val="both"/>
        <w:rPr>
          <w:color w:val="auto"/>
          <w:sz w:val="22"/>
          <w:szCs w:val="22"/>
        </w:rPr>
      </w:pPr>
      <w:r w:rsidRPr="00DB3857">
        <w:rPr>
          <w:color w:val="auto"/>
          <w:sz w:val="22"/>
          <w:szCs w:val="22"/>
        </w:rPr>
        <w:t xml:space="preserve">Жилое помещение «квартира» площадью </w:t>
      </w:r>
      <w:r w:rsidR="00C43FC0" w:rsidRPr="00C43FC0">
        <w:rPr>
          <w:color w:val="auto"/>
          <w:sz w:val="22"/>
          <w:szCs w:val="22"/>
        </w:rPr>
        <w:t>48,3</w:t>
      </w:r>
      <w:r w:rsidR="00C43FC0">
        <w:rPr>
          <w:color w:val="auto"/>
          <w:sz w:val="22"/>
          <w:szCs w:val="22"/>
        </w:rPr>
        <w:t xml:space="preserve"> </w:t>
      </w:r>
      <w:r w:rsidRPr="00DB3857">
        <w:rPr>
          <w:color w:val="auto"/>
          <w:sz w:val="22"/>
          <w:szCs w:val="22"/>
        </w:rPr>
        <w:t xml:space="preserve">кв. м., этаж № </w:t>
      </w:r>
      <w:r w:rsidR="000A3E9D">
        <w:rPr>
          <w:color w:val="auto"/>
          <w:sz w:val="22"/>
          <w:szCs w:val="22"/>
        </w:rPr>
        <w:t>2</w:t>
      </w:r>
      <w:r w:rsidRPr="00DB3857">
        <w:rPr>
          <w:color w:val="auto"/>
          <w:sz w:val="22"/>
          <w:szCs w:val="22"/>
        </w:rPr>
        <w:t xml:space="preserve">, кадастровый номер </w:t>
      </w:r>
      <w:r w:rsidR="00C43FC0" w:rsidRPr="00C43FC0">
        <w:rPr>
          <w:color w:val="auto"/>
          <w:sz w:val="22"/>
          <w:szCs w:val="22"/>
        </w:rPr>
        <w:t>43:22:330105:481</w:t>
      </w:r>
      <w:r w:rsidRPr="00DB3857">
        <w:rPr>
          <w:color w:val="auto"/>
          <w:sz w:val="22"/>
          <w:szCs w:val="22"/>
        </w:rPr>
        <w:t xml:space="preserve">, расположенное по адресу: Кировская область, </w:t>
      </w:r>
      <w:r w:rsidR="00C43FC0" w:rsidRPr="00C43FC0">
        <w:rPr>
          <w:color w:val="auto"/>
          <w:sz w:val="22"/>
          <w:szCs w:val="22"/>
        </w:rPr>
        <w:t>Омутнинский район, пгт. Восточный, ул. Азина, д. 8, кв. 46</w:t>
      </w:r>
      <w:r w:rsidRPr="00DB3857">
        <w:rPr>
          <w:color w:val="auto"/>
          <w:sz w:val="22"/>
          <w:szCs w:val="22"/>
        </w:rPr>
        <w:t>, принадлежащее</w:t>
      </w:r>
      <w:r w:rsidR="00006B2F" w:rsidRPr="00006B2F">
        <w:rPr>
          <w:b/>
          <w:bCs/>
          <w:color w:val="auto"/>
          <w:sz w:val="22"/>
          <w:szCs w:val="22"/>
        </w:rPr>
        <w:t xml:space="preserve"> </w:t>
      </w:r>
      <w:r w:rsidR="00006B2F" w:rsidRPr="00DB3857">
        <w:rPr>
          <w:color w:val="auto"/>
          <w:sz w:val="22"/>
          <w:szCs w:val="22"/>
        </w:rPr>
        <w:t xml:space="preserve">должнику </w:t>
      </w:r>
      <w:r w:rsidR="00006B2F" w:rsidRPr="00006B2F">
        <w:rPr>
          <w:b/>
          <w:bCs/>
          <w:color w:val="auto"/>
          <w:sz w:val="22"/>
          <w:szCs w:val="22"/>
        </w:rPr>
        <w:t>Безденежных Антон</w:t>
      </w:r>
      <w:r w:rsidR="00006B2F">
        <w:rPr>
          <w:b/>
          <w:bCs/>
          <w:color w:val="auto"/>
          <w:sz w:val="22"/>
          <w:szCs w:val="22"/>
        </w:rPr>
        <w:t>у</w:t>
      </w:r>
      <w:r w:rsidR="00006B2F" w:rsidRPr="00006B2F">
        <w:rPr>
          <w:b/>
          <w:bCs/>
          <w:color w:val="auto"/>
          <w:sz w:val="22"/>
          <w:szCs w:val="22"/>
        </w:rPr>
        <w:t xml:space="preserve"> Евгеньевич</w:t>
      </w:r>
      <w:r w:rsidR="00006B2F">
        <w:rPr>
          <w:b/>
          <w:bCs/>
          <w:color w:val="auto"/>
          <w:sz w:val="22"/>
          <w:szCs w:val="22"/>
        </w:rPr>
        <w:t>у</w:t>
      </w:r>
      <w:r w:rsidR="00606ECB" w:rsidRPr="00DB3857">
        <w:rPr>
          <w:color w:val="auto"/>
          <w:sz w:val="22"/>
          <w:szCs w:val="22"/>
        </w:rPr>
        <w:t>,</w:t>
      </w:r>
      <w:r w:rsidRPr="00DB3857">
        <w:rPr>
          <w:color w:val="auto"/>
          <w:sz w:val="22"/>
          <w:szCs w:val="22"/>
        </w:rPr>
        <w:t xml:space="preserve"> и находящееся в залоге у </w:t>
      </w:r>
      <w:r w:rsidR="00C43FC0">
        <w:rPr>
          <w:color w:val="auto"/>
          <w:sz w:val="22"/>
          <w:szCs w:val="22"/>
        </w:rPr>
        <w:t>АО «</w:t>
      </w:r>
      <w:proofErr w:type="spellStart"/>
      <w:r w:rsidR="00C43FC0">
        <w:rPr>
          <w:color w:val="auto"/>
          <w:sz w:val="22"/>
          <w:szCs w:val="22"/>
        </w:rPr>
        <w:t>ТБанк</w:t>
      </w:r>
      <w:proofErr w:type="spellEnd"/>
      <w:r w:rsidR="00C43FC0">
        <w:rPr>
          <w:color w:val="auto"/>
          <w:sz w:val="22"/>
          <w:szCs w:val="22"/>
        </w:rPr>
        <w:t>»</w:t>
      </w:r>
      <w:r w:rsidRPr="00DB3857">
        <w:rPr>
          <w:color w:val="auto"/>
          <w:sz w:val="22"/>
          <w:szCs w:val="22"/>
        </w:rPr>
        <w:t xml:space="preserve">. </w:t>
      </w:r>
    </w:p>
    <w:p w14:paraId="0A059774" w14:textId="4BE57B22" w:rsidR="0062543A" w:rsidRPr="00DB3857" w:rsidRDefault="0062543A" w:rsidP="0062543A">
      <w:pPr>
        <w:ind w:firstLine="709"/>
        <w:jc w:val="both"/>
        <w:rPr>
          <w:color w:val="auto"/>
          <w:sz w:val="22"/>
          <w:szCs w:val="22"/>
        </w:rPr>
      </w:pPr>
      <w:r w:rsidRPr="00DB3857">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DB3857">
        <w:rPr>
          <w:color w:val="auto"/>
          <w:sz w:val="22"/>
          <w:szCs w:val="22"/>
        </w:rPr>
        <w:t xml:space="preserve">Вид права – собственность. Обременение – аресты, ипотека (уведомление № </w:t>
      </w:r>
      <w:r w:rsidR="00C43FC0">
        <w:rPr>
          <w:color w:val="auto"/>
          <w:sz w:val="22"/>
          <w:szCs w:val="22"/>
        </w:rPr>
        <w:t>1531</w:t>
      </w:r>
      <w:r w:rsidRPr="00DB3857">
        <w:rPr>
          <w:color w:val="auto"/>
          <w:sz w:val="22"/>
          <w:szCs w:val="22"/>
        </w:rPr>
        <w:t xml:space="preserve"> от </w:t>
      </w:r>
      <w:r w:rsidR="00C43FC0">
        <w:rPr>
          <w:color w:val="auto"/>
          <w:sz w:val="22"/>
          <w:szCs w:val="22"/>
        </w:rPr>
        <w:t>08</w:t>
      </w:r>
      <w:r w:rsidRPr="00DB3857">
        <w:rPr>
          <w:color w:val="auto"/>
          <w:sz w:val="22"/>
          <w:szCs w:val="22"/>
        </w:rPr>
        <w:t>.</w:t>
      </w:r>
      <w:r w:rsidR="00C43FC0">
        <w:rPr>
          <w:color w:val="auto"/>
          <w:sz w:val="22"/>
          <w:szCs w:val="22"/>
        </w:rPr>
        <w:t>06</w:t>
      </w:r>
      <w:r w:rsidRPr="00DB3857">
        <w:rPr>
          <w:color w:val="auto"/>
          <w:sz w:val="22"/>
          <w:szCs w:val="22"/>
        </w:rPr>
        <w:t xml:space="preserve">.2026). Судебный пристав-исполнитель </w:t>
      </w:r>
      <w:r w:rsidR="00C43FC0" w:rsidRPr="00C43FC0">
        <w:rPr>
          <w:color w:val="auto"/>
          <w:sz w:val="22"/>
          <w:szCs w:val="22"/>
        </w:rPr>
        <w:t>ОСП по Омутнинскому району Злобин</w:t>
      </w:r>
      <w:r w:rsidR="00C43FC0">
        <w:rPr>
          <w:color w:val="auto"/>
          <w:sz w:val="22"/>
          <w:szCs w:val="22"/>
        </w:rPr>
        <w:t>а</w:t>
      </w:r>
      <w:r w:rsidR="00C43FC0" w:rsidRPr="00C43FC0">
        <w:rPr>
          <w:color w:val="auto"/>
          <w:sz w:val="22"/>
          <w:szCs w:val="22"/>
        </w:rPr>
        <w:t xml:space="preserve"> Е.В. </w:t>
      </w:r>
      <w:r w:rsidRPr="00DB3857">
        <w:rPr>
          <w:color w:val="auto"/>
          <w:sz w:val="22"/>
          <w:szCs w:val="22"/>
        </w:rPr>
        <w:t>(тел. +7 (8332) 48-97-97).</w:t>
      </w:r>
    </w:p>
    <w:p w14:paraId="138FE425" w14:textId="51BBAB38" w:rsidR="0062543A" w:rsidRPr="00DB3857" w:rsidRDefault="0062543A" w:rsidP="0062543A">
      <w:pPr>
        <w:ind w:firstLine="709"/>
        <w:jc w:val="both"/>
        <w:rPr>
          <w:color w:val="auto"/>
          <w:sz w:val="22"/>
          <w:szCs w:val="22"/>
        </w:rPr>
      </w:pPr>
      <w:r w:rsidRPr="00DB3857">
        <w:rPr>
          <w:sz w:val="22"/>
          <w:szCs w:val="22"/>
        </w:rPr>
        <w:t xml:space="preserve">Основание для проведения торгов – постановление судебного пристава-исполнителя </w:t>
      </w:r>
      <w:r w:rsidR="00C43FC0" w:rsidRPr="00C43FC0">
        <w:rPr>
          <w:color w:val="auto"/>
          <w:sz w:val="22"/>
          <w:szCs w:val="22"/>
        </w:rPr>
        <w:t>ОСП по Омутнинскому району</w:t>
      </w:r>
      <w:r w:rsidRPr="00DB3857">
        <w:rPr>
          <w:sz w:val="22"/>
          <w:szCs w:val="22"/>
        </w:rPr>
        <w:t xml:space="preserve"> ГУФССП России по Кировской области </w:t>
      </w:r>
      <w:r w:rsidR="00C43FC0" w:rsidRPr="00C43FC0">
        <w:rPr>
          <w:color w:val="auto"/>
          <w:sz w:val="22"/>
          <w:szCs w:val="22"/>
        </w:rPr>
        <w:t xml:space="preserve">Злобиной Е.В. </w:t>
      </w:r>
      <w:r w:rsidRPr="00DB3857">
        <w:rPr>
          <w:sz w:val="22"/>
          <w:szCs w:val="22"/>
        </w:rPr>
        <w:t xml:space="preserve">от </w:t>
      </w:r>
      <w:r w:rsidR="00006B2F">
        <w:rPr>
          <w:sz w:val="22"/>
          <w:szCs w:val="22"/>
        </w:rPr>
        <w:t>05</w:t>
      </w:r>
      <w:r w:rsidRPr="00DB3857">
        <w:rPr>
          <w:sz w:val="22"/>
          <w:szCs w:val="22"/>
        </w:rPr>
        <w:t>.</w:t>
      </w:r>
      <w:r w:rsidR="00006B2F">
        <w:rPr>
          <w:sz w:val="22"/>
          <w:szCs w:val="22"/>
        </w:rPr>
        <w:t>06</w:t>
      </w:r>
      <w:r w:rsidRPr="00DB3857">
        <w:rPr>
          <w:sz w:val="22"/>
          <w:szCs w:val="22"/>
        </w:rPr>
        <w:t>.2026 о передаче на реализацию на торгах.</w:t>
      </w:r>
    </w:p>
    <w:p w14:paraId="1230149B" w14:textId="0A2ECFEE" w:rsidR="0062543A" w:rsidRPr="00DB3857" w:rsidRDefault="0062543A" w:rsidP="0062543A">
      <w:pPr>
        <w:ind w:firstLine="709"/>
        <w:jc w:val="both"/>
        <w:rPr>
          <w:color w:val="auto"/>
          <w:sz w:val="22"/>
          <w:szCs w:val="22"/>
        </w:rPr>
      </w:pPr>
      <w:r w:rsidRPr="00DB3857">
        <w:rPr>
          <w:color w:val="auto"/>
          <w:sz w:val="22"/>
          <w:szCs w:val="22"/>
        </w:rPr>
        <w:t xml:space="preserve">Начальная цена – </w:t>
      </w:r>
      <w:r w:rsidR="00C43FC0" w:rsidRPr="00C43FC0">
        <w:rPr>
          <w:color w:val="auto"/>
          <w:sz w:val="22"/>
          <w:szCs w:val="22"/>
        </w:rPr>
        <w:t xml:space="preserve">1 163 700 </w:t>
      </w:r>
      <w:r w:rsidRPr="00DB3857">
        <w:rPr>
          <w:color w:val="auto"/>
          <w:sz w:val="22"/>
          <w:szCs w:val="22"/>
        </w:rPr>
        <w:t xml:space="preserve">руб. (НДС не облагается), задаток </w:t>
      </w:r>
      <w:r w:rsidR="00C43FC0" w:rsidRPr="00C43FC0">
        <w:rPr>
          <w:color w:val="auto"/>
          <w:sz w:val="22"/>
          <w:szCs w:val="22"/>
        </w:rPr>
        <w:t xml:space="preserve">58 185 </w:t>
      </w:r>
      <w:r w:rsidRPr="00DB3857">
        <w:rPr>
          <w:color w:val="auto"/>
          <w:sz w:val="22"/>
          <w:szCs w:val="22"/>
        </w:rPr>
        <w:t xml:space="preserve">руб., шаг аукциона </w:t>
      </w:r>
      <w:r w:rsidR="00C43FC0" w:rsidRPr="00C43FC0">
        <w:rPr>
          <w:color w:val="auto"/>
          <w:sz w:val="22"/>
          <w:szCs w:val="22"/>
        </w:rPr>
        <w:t xml:space="preserve">11 637 </w:t>
      </w:r>
      <w:r w:rsidRPr="00DB3857">
        <w:rPr>
          <w:color w:val="auto"/>
          <w:sz w:val="22"/>
          <w:szCs w:val="22"/>
        </w:rPr>
        <w:t>руб.</w:t>
      </w:r>
    </w:p>
    <w:p w14:paraId="1F1353F8" w14:textId="77777777" w:rsidR="00C43FC0" w:rsidRPr="00DB3857" w:rsidRDefault="00C43FC0" w:rsidP="00C62E76">
      <w:pPr>
        <w:jc w:val="both"/>
        <w:rPr>
          <w:b/>
          <w:sz w:val="22"/>
          <w:szCs w:val="22"/>
        </w:rPr>
      </w:pPr>
    </w:p>
    <w:p w14:paraId="6BF28846" w14:textId="0FB9A65D" w:rsidR="00006B2F" w:rsidRDefault="00006B2F" w:rsidP="00006B2F">
      <w:pPr>
        <w:ind w:firstLine="709"/>
        <w:jc w:val="both"/>
        <w:rPr>
          <w:color w:val="auto"/>
          <w:sz w:val="22"/>
          <w:szCs w:val="22"/>
        </w:rPr>
      </w:pPr>
      <w:r>
        <w:rPr>
          <w:b/>
          <w:sz w:val="22"/>
          <w:szCs w:val="22"/>
        </w:rPr>
        <w:t>Лот № 3 (</w:t>
      </w:r>
      <w:r w:rsidRPr="00041E7C">
        <w:rPr>
          <w:b/>
          <w:sz w:val="22"/>
          <w:szCs w:val="22"/>
        </w:rPr>
        <w:t xml:space="preserve">вторичные </w:t>
      </w:r>
      <w:r>
        <w:rPr>
          <w:b/>
          <w:sz w:val="22"/>
          <w:szCs w:val="22"/>
        </w:rPr>
        <w:t>торги)</w:t>
      </w:r>
      <w:r>
        <w:rPr>
          <w:sz w:val="22"/>
          <w:szCs w:val="22"/>
        </w:rPr>
        <w:t xml:space="preserve">.  Подвергнутое аресту </w:t>
      </w:r>
      <w:r w:rsidRPr="00447B4B">
        <w:rPr>
          <w:color w:val="auto"/>
          <w:sz w:val="22"/>
          <w:szCs w:val="22"/>
        </w:rPr>
        <w:t>ОСП по Нововятскому району г. Кирова</w:t>
      </w:r>
      <w:r w:rsidRPr="001716CB">
        <w:rPr>
          <w:color w:val="auto"/>
          <w:sz w:val="22"/>
          <w:szCs w:val="22"/>
        </w:rPr>
        <w:t xml:space="preserve"> </w:t>
      </w:r>
      <w:r>
        <w:rPr>
          <w:color w:val="auto"/>
          <w:sz w:val="22"/>
          <w:szCs w:val="22"/>
        </w:rPr>
        <w:t xml:space="preserve">ГУФССП России по Кировской области по исполнительному производству от </w:t>
      </w:r>
      <w:r w:rsidRPr="00447B4B">
        <w:rPr>
          <w:color w:val="auto"/>
          <w:sz w:val="22"/>
          <w:szCs w:val="22"/>
        </w:rPr>
        <w:t>09.02</w:t>
      </w:r>
      <w:r>
        <w:rPr>
          <w:color w:val="auto"/>
          <w:sz w:val="22"/>
          <w:szCs w:val="22"/>
        </w:rPr>
        <w:t>.</w:t>
      </w:r>
      <w:r w:rsidRPr="00447B4B">
        <w:rPr>
          <w:color w:val="auto"/>
          <w:sz w:val="22"/>
          <w:szCs w:val="22"/>
        </w:rPr>
        <w:t xml:space="preserve">2026 </w:t>
      </w:r>
      <w:r>
        <w:rPr>
          <w:color w:val="auto"/>
          <w:sz w:val="22"/>
          <w:szCs w:val="22"/>
        </w:rPr>
        <w:t>№</w:t>
      </w:r>
      <w:r w:rsidRPr="00447B4B">
        <w:rPr>
          <w:color w:val="auto"/>
          <w:sz w:val="22"/>
          <w:szCs w:val="22"/>
        </w:rPr>
        <w:t xml:space="preserve"> 27546/26/43017-ИП</w:t>
      </w:r>
      <w:r>
        <w:rPr>
          <w:color w:val="auto"/>
          <w:sz w:val="22"/>
          <w:szCs w:val="22"/>
        </w:rPr>
        <w:t xml:space="preserve"> имущество, принадлежащее должнику </w:t>
      </w:r>
      <w:r w:rsidRPr="00447B4B">
        <w:rPr>
          <w:b/>
          <w:bCs/>
          <w:color w:val="auto"/>
          <w:sz w:val="22"/>
          <w:szCs w:val="22"/>
        </w:rPr>
        <w:t>Русанов</w:t>
      </w:r>
      <w:r>
        <w:rPr>
          <w:b/>
          <w:bCs/>
          <w:color w:val="auto"/>
          <w:sz w:val="22"/>
          <w:szCs w:val="22"/>
        </w:rPr>
        <w:t>ой</w:t>
      </w:r>
      <w:r w:rsidRPr="00447B4B">
        <w:rPr>
          <w:b/>
          <w:bCs/>
          <w:color w:val="auto"/>
          <w:sz w:val="22"/>
          <w:szCs w:val="22"/>
        </w:rPr>
        <w:t xml:space="preserve"> Наталь</w:t>
      </w:r>
      <w:r>
        <w:rPr>
          <w:b/>
          <w:bCs/>
          <w:color w:val="auto"/>
          <w:sz w:val="22"/>
          <w:szCs w:val="22"/>
        </w:rPr>
        <w:t>е</w:t>
      </w:r>
      <w:r w:rsidRPr="00447B4B">
        <w:rPr>
          <w:b/>
          <w:bCs/>
          <w:color w:val="auto"/>
          <w:sz w:val="22"/>
          <w:szCs w:val="22"/>
        </w:rPr>
        <w:t xml:space="preserve"> Юрьевн</w:t>
      </w:r>
      <w:r>
        <w:rPr>
          <w:b/>
          <w:bCs/>
          <w:color w:val="auto"/>
          <w:sz w:val="22"/>
          <w:szCs w:val="22"/>
        </w:rPr>
        <w:t>е</w:t>
      </w:r>
      <w:r>
        <w:rPr>
          <w:color w:val="auto"/>
          <w:sz w:val="22"/>
          <w:szCs w:val="22"/>
        </w:rPr>
        <w:t xml:space="preserve">, и находящееся в залоге у </w:t>
      </w:r>
      <w:r w:rsidRPr="00447B4B">
        <w:rPr>
          <w:color w:val="auto"/>
          <w:sz w:val="22"/>
          <w:szCs w:val="22"/>
        </w:rPr>
        <w:t xml:space="preserve">ПАО </w:t>
      </w:r>
      <w:r>
        <w:rPr>
          <w:color w:val="auto"/>
          <w:sz w:val="22"/>
          <w:szCs w:val="22"/>
        </w:rPr>
        <w:t>«</w:t>
      </w:r>
      <w:r w:rsidRPr="00447B4B">
        <w:rPr>
          <w:color w:val="auto"/>
          <w:sz w:val="22"/>
          <w:szCs w:val="22"/>
        </w:rPr>
        <w:t>Совкомбанк</w:t>
      </w:r>
      <w:r>
        <w:rPr>
          <w:color w:val="auto"/>
          <w:sz w:val="22"/>
          <w:szCs w:val="22"/>
        </w:rPr>
        <w:t>»:</w:t>
      </w:r>
    </w:p>
    <w:p w14:paraId="5262C3C3" w14:textId="77777777" w:rsidR="00006B2F" w:rsidRDefault="00006B2F" w:rsidP="00006B2F">
      <w:pPr>
        <w:ind w:firstLine="709"/>
        <w:jc w:val="both"/>
        <w:rPr>
          <w:color w:val="auto"/>
          <w:sz w:val="22"/>
          <w:szCs w:val="22"/>
        </w:rPr>
      </w:pPr>
      <w:r>
        <w:rPr>
          <w:color w:val="auto"/>
          <w:sz w:val="22"/>
          <w:szCs w:val="22"/>
        </w:rPr>
        <w:t xml:space="preserve">Жилое здание «жилой дом» площадью </w:t>
      </w:r>
      <w:r w:rsidRPr="00447B4B">
        <w:rPr>
          <w:color w:val="auto"/>
          <w:sz w:val="22"/>
          <w:szCs w:val="22"/>
        </w:rPr>
        <w:t>219,6</w:t>
      </w:r>
      <w:r w:rsidRPr="001716CB">
        <w:rPr>
          <w:color w:val="auto"/>
          <w:sz w:val="22"/>
          <w:szCs w:val="22"/>
        </w:rPr>
        <w:t xml:space="preserve"> </w:t>
      </w:r>
      <w:r>
        <w:rPr>
          <w:color w:val="auto"/>
          <w:sz w:val="22"/>
          <w:szCs w:val="22"/>
        </w:rPr>
        <w:t xml:space="preserve">кв.м., кадастровый номер </w:t>
      </w:r>
      <w:r w:rsidRPr="00447B4B">
        <w:rPr>
          <w:color w:val="auto"/>
          <w:sz w:val="22"/>
          <w:szCs w:val="22"/>
        </w:rPr>
        <w:t>43:40:000858:328</w:t>
      </w:r>
      <w:r>
        <w:rPr>
          <w:color w:val="auto"/>
          <w:sz w:val="22"/>
          <w:szCs w:val="22"/>
        </w:rPr>
        <w:t xml:space="preserve">, количество этажей – 2, в том числе подземных – 0; земельный участок площадью </w:t>
      </w:r>
      <w:r w:rsidRPr="00447B4B">
        <w:rPr>
          <w:color w:val="auto"/>
          <w:sz w:val="22"/>
          <w:szCs w:val="22"/>
        </w:rPr>
        <w:t xml:space="preserve">944 </w:t>
      </w:r>
      <w:r>
        <w:rPr>
          <w:color w:val="auto"/>
          <w:sz w:val="22"/>
          <w:szCs w:val="22"/>
        </w:rPr>
        <w:t xml:space="preserve">кв. м, категория земель – земли населенных пунктов, виды разрешенного использования – </w:t>
      </w:r>
      <w:r w:rsidRPr="00447B4B">
        <w:rPr>
          <w:color w:val="auto"/>
          <w:sz w:val="22"/>
          <w:szCs w:val="22"/>
        </w:rPr>
        <w:t>зона застройки малоэтажными жилыми домами</w:t>
      </w:r>
      <w:r>
        <w:rPr>
          <w:color w:val="auto"/>
          <w:sz w:val="22"/>
          <w:szCs w:val="22"/>
        </w:rPr>
        <w:t xml:space="preserve">, кадастровый номер </w:t>
      </w:r>
      <w:r w:rsidRPr="00447B4B">
        <w:rPr>
          <w:color w:val="auto"/>
          <w:sz w:val="22"/>
          <w:szCs w:val="22"/>
        </w:rPr>
        <w:t>43:40:000858:8</w:t>
      </w:r>
      <w:r>
        <w:rPr>
          <w:color w:val="auto"/>
          <w:sz w:val="22"/>
          <w:szCs w:val="22"/>
        </w:rPr>
        <w:t>, местонахождение: Кировская область, г</w:t>
      </w:r>
      <w:r w:rsidRPr="001716CB">
        <w:rPr>
          <w:color w:val="auto"/>
          <w:sz w:val="22"/>
          <w:szCs w:val="22"/>
        </w:rPr>
        <w:t xml:space="preserve">. Киров, </w:t>
      </w:r>
      <w:r w:rsidRPr="00447B4B">
        <w:rPr>
          <w:color w:val="auto"/>
          <w:sz w:val="22"/>
          <w:szCs w:val="22"/>
        </w:rPr>
        <w:t>ул.</w:t>
      </w:r>
      <w:r>
        <w:rPr>
          <w:color w:val="auto"/>
          <w:sz w:val="22"/>
          <w:szCs w:val="22"/>
        </w:rPr>
        <w:t xml:space="preserve"> </w:t>
      </w:r>
      <w:r w:rsidRPr="00447B4B">
        <w:rPr>
          <w:color w:val="auto"/>
          <w:sz w:val="22"/>
          <w:szCs w:val="22"/>
        </w:rPr>
        <w:t>Коммунистическая</w:t>
      </w:r>
      <w:r>
        <w:rPr>
          <w:color w:val="auto"/>
          <w:sz w:val="22"/>
          <w:szCs w:val="22"/>
        </w:rPr>
        <w:t>,</w:t>
      </w:r>
      <w:r w:rsidRPr="00447B4B">
        <w:rPr>
          <w:color w:val="auto"/>
          <w:sz w:val="22"/>
          <w:szCs w:val="22"/>
        </w:rPr>
        <w:t xml:space="preserve"> </w:t>
      </w:r>
      <w:r>
        <w:rPr>
          <w:color w:val="auto"/>
          <w:sz w:val="22"/>
          <w:szCs w:val="22"/>
        </w:rPr>
        <w:t>д.</w:t>
      </w:r>
      <w:r w:rsidRPr="00447B4B">
        <w:rPr>
          <w:color w:val="auto"/>
          <w:sz w:val="22"/>
          <w:szCs w:val="22"/>
        </w:rPr>
        <w:t xml:space="preserve"> 8</w:t>
      </w:r>
      <w:r>
        <w:rPr>
          <w:color w:val="auto"/>
          <w:sz w:val="22"/>
          <w:szCs w:val="22"/>
        </w:rPr>
        <w:t>.</w:t>
      </w:r>
    </w:p>
    <w:p w14:paraId="31FD040E" w14:textId="77777777" w:rsidR="00006B2F" w:rsidRDefault="00006B2F" w:rsidP="00006B2F">
      <w:pPr>
        <w:ind w:firstLine="709"/>
        <w:jc w:val="both"/>
        <w:rPr>
          <w:color w:val="auto"/>
          <w:sz w:val="22"/>
          <w:szCs w:val="22"/>
        </w:rPr>
      </w:pPr>
      <w:r>
        <w:rPr>
          <w:color w:val="auto"/>
          <w:sz w:val="22"/>
          <w:szCs w:val="22"/>
        </w:rPr>
        <w:t xml:space="preserve">Вид права – собственность. Обременение – аресты, ипотека (уведомление № 1187 от 29.04.2026). Судебный пристав-исполнитель </w:t>
      </w:r>
      <w:r w:rsidRPr="00447B4B">
        <w:rPr>
          <w:color w:val="auto"/>
          <w:sz w:val="22"/>
          <w:szCs w:val="22"/>
        </w:rPr>
        <w:t>ОСП по Нововятскому району г. Кирова</w:t>
      </w:r>
      <w:r>
        <w:rPr>
          <w:color w:val="auto"/>
          <w:sz w:val="22"/>
          <w:szCs w:val="22"/>
        </w:rPr>
        <w:t xml:space="preserve"> </w:t>
      </w:r>
      <w:r w:rsidRPr="00447B4B">
        <w:rPr>
          <w:color w:val="auto"/>
          <w:sz w:val="22"/>
          <w:szCs w:val="22"/>
        </w:rPr>
        <w:t xml:space="preserve">Корнева </w:t>
      </w:r>
      <w:r>
        <w:rPr>
          <w:color w:val="auto"/>
          <w:sz w:val="22"/>
          <w:szCs w:val="22"/>
        </w:rPr>
        <w:t>У.Ф</w:t>
      </w:r>
      <w:r w:rsidRPr="001716CB">
        <w:rPr>
          <w:color w:val="auto"/>
          <w:sz w:val="22"/>
          <w:szCs w:val="22"/>
        </w:rPr>
        <w:t>.</w:t>
      </w:r>
      <w:r>
        <w:rPr>
          <w:color w:val="auto"/>
          <w:sz w:val="22"/>
          <w:szCs w:val="22"/>
        </w:rPr>
        <w:t xml:space="preserve"> (тел. +7 (8332) 48-97-97).</w:t>
      </w:r>
    </w:p>
    <w:p w14:paraId="52915C5C" w14:textId="082564CE" w:rsidR="00006B2F" w:rsidRDefault="00006B2F" w:rsidP="00006B2F">
      <w:pPr>
        <w:ind w:firstLine="709"/>
        <w:jc w:val="both"/>
        <w:rPr>
          <w:color w:val="auto"/>
          <w:sz w:val="22"/>
          <w:szCs w:val="22"/>
        </w:rPr>
      </w:pPr>
      <w:r w:rsidRPr="001716CB">
        <w:rPr>
          <w:sz w:val="22"/>
          <w:szCs w:val="22"/>
        </w:rPr>
        <w:t xml:space="preserve">Основание для проведения торгов – постановление судебного пристава-исполнителя </w:t>
      </w:r>
      <w:r w:rsidRPr="00447B4B">
        <w:rPr>
          <w:sz w:val="22"/>
          <w:szCs w:val="22"/>
        </w:rPr>
        <w:t>ОСП по Нововятскому району г. Кирова</w:t>
      </w:r>
      <w:r w:rsidRPr="001716CB">
        <w:rPr>
          <w:sz w:val="22"/>
          <w:szCs w:val="22"/>
        </w:rPr>
        <w:t xml:space="preserve"> ГУФССП России по Кировской области </w:t>
      </w:r>
      <w:r w:rsidRPr="00447B4B">
        <w:rPr>
          <w:sz w:val="22"/>
          <w:szCs w:val="22"/>
        </w:rPr>
        <w:t>Корнев</w:t>
      </w:r>
      <w:r>
        <w:rPr>
          <w:sz w:val="22"/>
          <w:szCs w:val="22"/>
        </w:rPr>
        <w:t>ой</w:t>
      </w:r>
      <w:r w:rsidRPr="00447B4B">
        <w:rPr>
          <w:sz w:val="22"/>
          <w:szCs w:val="22"/>
        </w:rPr>
        <w:t xml:space="preserve"> У.Ф. </w:t>
      </w:r>
      <w:r w:rsidRPr="001716CB">
        <w:rPr>
          <w:sz w:val="22"/>
          <w:szCs w:val="22"/>
        </w:rPr>
        <w:t xml:space="preserve">от </w:t>
      </w:r>
      <w:r>
        <w:rPr>
          <w:sz w:val="22"/>
          <w:szCs w:val="22"/>
        </w:rPr>
        <w:t>24</w:t>
      </w:r>
      <w:r w:rsidRPr="001716CB">
        <w:rPr>
          <w:sz w:val="22"/>
          <w:szCs w:val="22"/>
        </w:rPr>
        <w:t>.04.2026 о передаче на реализацию на торгах</w:t>
      </w:r>
      <w:r w:rsidRPr="00041E7C">
        <w:rPr>
          <w:sz w:val="22"/>
          <w:szCs w:val="22"/>
        </w:rPr>
        <w:t xml:space="preserve">, </w:t>
      </w:r>
      <w:r w:rsidRPr="00E23624">
        <w:rPr>
          <w:sz w:val="22"/>
          <w:szCs w:val="22"/>
        </w:rPr>
        <w:t xml:space="preserve">постановление судебного пристава-исполнителя </w:t>
      </w:r>
      <w:r w:rsidRPr="00447B4B">
        <w:rPr>
          <w:sz w:val="22"/>
          <w:szCs w:val="22"/>
        </w:rPr>
        <w:t>ОСП по Нововятскому району г. Кирова</w:t>
      </w:r>
      <w:r w:rsidRPr="001716CB">
        <w:rPr>
          <w:sz w:val="22"/>
          <w:szCs w:val="22"/>
        </w:rPr>
        <w:t xml:space="preserve"> ГУФССП России по Кировской области </w:t>
      </w:r>
      <w:r w:rsidRPr="00447B4B">
        <w:rPr>
          <w:sz w:val="22"/>
          <w:szCs w:val="22"/>
        </w:rPr>
        <w:t>Корнев</w:t>
      </w:r>
      <w:r>
        <w:rPr>
          <w:sz w:val="22"/>
          <w:szCs w:val="22"/>
        </w:rPr>
        <w:t>ой</w:t>
      </w:r>
      <w:r w:rsidRPr="00447B4B">
        <w:rPr>
          <w:sz w:val="22"/>
          <w:szCs w:val="22"/>
        </w:rPr>
        <w:t xml:space="preserve"> У.Ф. </w:t>
      </w:r>
      <w:r w:rsidRPr="00E23624">
        <w:rPr>
          <w:sz w:val="22"/>
          <w:szCs w:val="22"/>
        </w:rPr>
        <w:t xml:space="preserve">от </w:t>
      </w:r>
      <w:r>
        <w:rPr>
          <w:sz w:val="22"/>
          <w:szCs w:val="22"/>
        </w:rPr>
        <w:t>02</w:t>
      </w:r>
      <w:r w:rsidRPr="00E23624">
        <w:rPr>
          <w:sz w:val="22"/>
          <w:szCs w:val="22"/>
        </w:rPr>
        <w:t>.</w:t>
      </w:r>
      <w:r>
        <w:rPr>
          <w:sz w:val="22"/>
          <w:szCs w:val="22"/>
        </w:rPr>
        <w:t>06</w:t>
      </w:r>
      <w:r w:rsidRPr="00E23624">
        <w:rPr>
          <w:sz w:val="22"/>
          <w:szCs w:val="22"/>
        </w:rPr>
        <w:t>.2026 о снижении цены переданного на реализацию имущества на 15%.</w:t>
      </w:r>
    </w:p>
    <w:p w14:paraId="2D911602" w14:textId="4764D0C2" w:rsidR="00006B2F" w:rsidRPr="00DF4727" w:rsidRDefault="00006B2F" w:rsidP="00006B2F">
      <w:pPr>
        <w:ind w:firstLine="709"/>
        <w:jc w:val="both"/>
        <w:rPr>
          <w:color w:val="auto"/>
          <w:sz w:val="22"/>
          <w:szCs w:val="22"/>
        </w:rPr>
      </w:pPr>
      <w:r>
        <w:rPr>
          <w:color w:val="auto"/>
          <w:sz w:val="22"/>
          <w:szCs w:val="22"/>
        </w:rPr>
        <w:t xml:space="preserve">Начальная цена – </w:t>
      </w:r>
      <w:r w:rsidRPr="00006B2F">
        <w:rPr>
          <w:color w:val="auto"/>
          <w:sz w:val="22"/>
          <w:szCs w:val="22"/>
        </w:rPr>
        <w:t xml:space="preserve">9 201 760 </w:t>
      </w:r>
      <w:r>
        <w:rPr>
          <w:color w:val="auto"/>
          <w:sz w:val="22"/>
          <w:szCs w:val="22"/>
        </w:rPr>
        <w:t xml:space="preserve">руб. (НДС не облагается), задаток </w:t>
      </w:r>
      <w:r w:rsidRPr="00006B2F">
        <w:rPr>
          <w:color w:val="auto"/>
          <w:sz w:val="22"/>
          <w:szCs w:val="22"/>
        </w:rPr>
        <w:t xml:space="preserve">460 088 </w:t>
      </w:r>
      <w:r>
        <w:rPr>
          <w:color w:val="auto"/>
          <w:sz w:val="22"/>
          <w:szCs w:val="22"/>
        </w:rPr>
        <w:t xml:space="preserve">руб., шаг аукциона </w:t>
      </w:r>
      <w:r w:rsidRPr="00006B2F">
        <w:rPr>
          <w:color w:val="auto"/>
          <w:sz w:val="22"/>
          <w:szCs w:val="22"/>
        </w:rPr>
        <w:t xml:space="preserve">92 017,60 </w:t>
      </w:r>
      <w:r>
        <w:rPr>
          <w:color w:val="auto"/>
          <w:sz w:val="22"/>
          <w:szCs w:val="22"/>
        </w:rPr>
        <w:t>руб.</w:t>
      </w:r>
    </w:p>
    <w:p w14:paraId="12816390" w14:textId="77777777" w:rsidR="00006B2F" w:rsidRDefault="00006B2F">
      <w:pPr>
        <w:ind w:firstLine="709"/>
        <w:jc w:val="both"/>
        <w:rPr>
          <w:b/>
          <w:sz w:val="22"/>
          <w:szCs w:val="22"/>
        </w:rPr>
      </w:pPr>
    </w:p>
    <w:p w14:paraId="0087E0A9" w14:textId="77777777" w:rsidR="001262BA" w:rsidRPr="00DB3857" w:rsidRDefault="001262BA" w:rsidP="00C62E76">
      <w:pPr>
        <w:jc w:val="both"/>
        <w:rPr>
          <w:b/>
          <w:sz w:val="22"/>
          <w:szCs w:val="22"/>
        </w:rPr>
      </w:pPr>
    </w:p>
    <w:p w14:paraId="51FB14EE" w14:textId="77777777" w:rsidR="00DB3857" w:rsidRPr="00DB3857" w:rsidRDefault="00DB3857" w:rsidP="00DB3857">
      <w:pPr>
        <w:ind w:firstLine="708"/>
        <w:contextualSpacing/>
        <w:jc w:val="center"/>
        <w:rPr>
          <w:sz w:val="22"/>
          <w:szCs w:val="22"/>
        </w:rPr>
      </w:pPr>
      <w:r w:rsidRPr="00DB3857">
        <w:rPr>
          <w:b/>
          <w:sz w:val="22"/>
          <w:szCs w:val="22"/>
        </w:rPr>
        <w:t>III. Условия участия в аукционе, порядок подачи заявки</w:t>
      </w:r>
    </w:p>
    <w:p w14:paraId="285ECF1F" w14:textId="77777777" w:rsidR="00DB3857" w:rsidRPr="00DB3857" w:rsidRDefault="00DB3857" w:rsidP="00DB3857">
      <w:pPr>
        <w:numPr>
          <w:ilvl w:val="0"/>
          <w:numId w:val="2"/>
        </w:numPr>
        <w:spacing w:beforeAutospacing="1" w:afterAutospacing="1"/>
        <w:jc w:val="center"/>
        <w:rPr>
          <w:b/>
          <w:sz w:val="22"/>
          <w:szCs w:val="22"/>
        </w:rPr>
      </w:pPr>
      <w:r w:rsidRPr="00DB3857">
        <w:rPr>
          <w:b/>
          <w:sz w:val="22"/>
          <w:szCs w:val="22"/>
        </w:rPr>
        <w:t>Общие условия</w:t>
      </w:r>
    </w:p>
    <w:p w14:paraId="583C97E0"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Участником аукциона может быть любое юридическое лицо независимо </w:t>
      </w:r>
      <w:r w:rsidRPr="00DB3857">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279B4E62" w14:textId="77777777" w:rsidR="00DB3857" w:rsidRPr="00DB3857" w:rsidRDefault="00DB3857" w:rsidP="00DB3857">
      <w:pPr>
        <w:spacing w:beforeAutospacing="1" w:afterAutospacing="1"/>
        <w:ind w:firstLine="567"/>
        <w:jc w:val="both"/>
        <w:rPr>
          <w:sz w:val="22"/>
          <w:szCs w:val="22"/>
        </w:rPr>
      </w:pPr>
      <w:r w:rsidRPr="00DB3857">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C1ACF8F" w14:textId="77777777" w:rsidR="00DB3857" w:rsidRPr="00DB3857" w:rsidRDefault="00DB3857" w:rsidP="00DB3857">
      <w:pPr>
        <w:spacing w:beforeAutospacing="1" w:afterAutospacing="1"/>
        <w:ind w:firstLine="567"/>
        <w:jc w:val="both"/>
        <w:rPr>
          <w:sz w:val="22"/>
          <w:szCs w:val="22"/>
        </w:rPr>
      </w:pPr>
      <w:r w:rsidRPr="00DB3857">
        <w:rPr>
          <w:sz w:val="22"/>
          <w:szCs w:val="22"/>
        </w:rPr>
        <w:lastRenderedPageBreak/>
        <w:t xml:space="preserve">Заявитель при подаче заявки на участие в аукционе подает декларацию о том, что </w:t>
      </w:r>
      <w:r w:rsidRPr="00DB3857">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7B995F23" w14:textId="77777777" w:rsidR="00DB3857" w:rsidRPr="00DB3857" w:rsidRDefault="00DB3857" w:rsidP="00DB3857">
      <w:pPr>
        <w:spacing w:beforeAutospacing="1" w:afterAutospacing="1"/>
        <w:ind w:firstLine="567"/>
        <w:jc w:val="both"/>
        <w:rPr>
          <w:sz w:val="22"/>
          <w:szCs w:val="22"/>
        </w:rPr>
      </w:pPr>
      <w:r w:rsidRPr="00DB3857">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45E3B8C7" w14:textId="77777777" w:rsidR="00DB3857" w:rsidRPr="00DB3857" w:rsidRDefault="00DB3857" w:rsidP="00DB3857">
      <w:pPr>
        <w:spacing w:beforeAutospacing="1" w:afterAutospacing="1"/>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4C3475E5"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139BB699" w14:textId="77777777" w:rsidR="00DB3857" w:rsidRPr="00DB3857" w:rsidRDefault="00DB3857" w:rsidP="00DB3857">
      <w:pPr>
        <w:spacing w:beforeAutospacing="1" w:afterAutospacing="1"/>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7B8CE58"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вправе подать только одну заявку в отношении лота аукциона с полным пакетом документов по нему.</w:t>
      </w:r>
    </w:p>
    <w:p w14:paraId="67D0D9BD"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подает заявку на участие в аукционе в сроки, установленные в извещении.</w:t>
      </w:r>
    </w:p>
    <w:p w14:paraId="523E0458"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несет все расходы, связанные с подготовкой и подачей своей заявки </w:t>
      </w:r>
      <w:r w:rsidRPr="00DB3857">
        <w:rPr>
          <w:sz w:val="22"/>
          <w:szCs w:val="22"/>
        </w:rPr>
        <w:br/>
        <w:t xml:space="preserve">на участие в аукционе, а Организатор торгов не несет при этом обязательств по расходам, </w:t>
      </w:r>
      <w:r w:rsidRPr="00DB3857">
        <w:rPr>
          <w:sz w:val="22"/>
          <w:szCs w:val="22"/>
        </w:rPr>
        <w:br/>
        <w:t>за исключением случаев, прямо предусмотренных действующим законодательством.</w:t>
      </w:r>
    </w:p>
    <w:p w14:paraId="30399842"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DB3857">
        <w:rPr>
          <w:sz w:val="22"/>
          <w:szCs w:val="22"/>
        </w:rPr>
        <w:br/>
        <w:t>www.regiontorgi.ru.</w:t>
      </w:r>
    </w:p>
    <w:p w14:paraId="2C92F238" w14:textId="77777777" w:rsidR="00DB3857" w:rsidRPr="00DB3857" w:rsidRDefault="00DB3857" w:rsidP="00DB3857">
      <w:pPr>
        <w:spacing w:beforeAutospacing="1" w:afterAutospacing="1"/>
        <w:ind w:firstLine="567"/>
        <w:jc w:val="both"/>
        <w:rPr>
          <w:sz w:val="22"/>
          <w:szCs w:val="22"/>
        </w:rPr>
      </w:pPr>
      <w:r w:rsidRPr="00DB3857">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www.regiontorgi.ru.</w:t>
      </w:r>
    </w:p>
    <w:p w14:paraId="1C632ACF" w14:textId="77777777" w:rsidR="00DB3857" w:rsidRPr="00DB3857" w:rsidRDefault="00DB3857" w:rsidP="00DB3857">
      <w:pPr>
        <w:spacing w:beforeAutospacing="1" w:afterAutospacing="1"/>
        <w:ind w:firstLine="567"/>
        <w:jc w:val="both"/>
        <w:rPr>
          <w:sz w:val="22"/>
          <w:szCs w:val="22"/>
        </w:rPr>
      </w:pPr>
      <w:r w:rsidRPr="00DB3857">
        <w:rPr>
          <w:sz w:val="22"/>
          <w:szCs w:val="22"/>
        </w:rPr>
        <w:t>Прием, регистрация, учет поступивших заявок, хранение заявок осуществляется программно-аппаратными средствами ЭТП.</w:t>
      </w:r>
    </w:p>
    <w:p w14:paraId="236E0039" w14:textId="77777777" w:rsidR="00DB3857" w:rsidRPr="00DB3857" w:rsidRDefault="00DB3857" w:rsidP="00DB3857">
      <w:pPr>
        <w:spacing w:beforeAutospacing="1" w:afterAutospacing="1"/>
        <w:ind w:firstLine="567"/>
        <w:jc w:val="both"/>
        <w:rPr>
          <w:sz w:val="22"/>
          <w:szCs w:val="22"/>
        </w:rPr>
      </w:pPr>
      <w:r w:rsidRPr="00DB3857">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4E0B46F3" w14:textId="77777777" w:rsidR="00DB3857" w:rsidRPr="00DB3857" w:rsidRDefault="00DB3857" w:rsidP="00DB3857">
      <w:pPr>
        <w:jc w:val="both"/>
        <w:rPr>
          <w:sz w:val="22"/>
          <w:szCs w:val="22"/>
        </w:rPr>
      </w:pPr>
    </w:p>
    <w:p w14:paraId="21ADB39E" w14:textId="77777777" w:rsidR="00DB3857" w:rsidRPr="00DB3857" w:rsidRDefault="00DB3857" w:rsidP="00DB3857">
      <w:pPr>
        <w:numPr>
          <w:ilvl w:val="0"/>
          <w:numId w:val="2"/>
        </w:numPr>
        <w:contextualSpacing/>
        <w:jc w:val="center"/>
        <w:rPr>
          <w:sz w:val="22"/>
          <w:szCs w:val="22"/>
        </w:rPr>
      </w:pPr>
      <w:r w:rsidRPr="00DB3857">
        <w:rPr>
          <w:b/>
          <w:sz w:val="22"/>
          <w:szCs w:val="22"/>
        </w:rPr>
        <w:t>Требования, предъявляемые к претендентам для участия в аукционе.</w:t>
      </w:r>
    </w:p>
    <w:p w14:paraId="1FD077FC" w14:textId="77777777" w:rsidR="00DB3857" w:rsidRPr="00DB3857" w:rsidRDefault="00DB3857" w:rsidP="00DB3857">
      <w:pPr>
        <w:ind w:firstLine="567"/>
        <w:jc w:val="both"/>
        <w:rPr>
          <w:sz w:val="22"/>
          <w:szCs w:val="22"/>
        </w:rPr>
      </w:pPr>
      <w:r w:rsidRPr="00DB3857">
        <w:rPr>
          <w:sz w:val="22"/>
          <w:szCs w:val="22"/>
        </w:rPr>
        <w:t xml:space="preserve">Для участия в торгах, необходимо зарегистрироваться </w:t>
      </w:r>
      <w:r w:rsidRPr="00DB3857">
        <w:rPr>
          <w:b/>
          <w:sz w:val="22"/>
          <w:szCs w:val="22"/>
        </w:rPr>
        <w:t>на</w:t>
      </w:r>
      <w:r w:rsidRPr="00DB3857">
        <w:rPr>
          <w:sz w:val="22"/>
          <w:szCs w:val="22"/>
        </w:rPr>
        <w:t xml:space="preserve"> </w:t>
      </w:r>
      <w:r w:rsidRPr="00DB3857">
        <w:rPr>
          <w:b/>
          <w:sz w:val="22"/>
          <w:szCs w:val="22"/>
        </w:rPr>
        <w:t>электронной торговой площадке (ЭТП)</w:t>
      </w:r>
      <w:r w:rsidRPr="00DB3857">
        <w:rPr>
          <w:sz w:val="22"/>
          <w:szCs w:val="22"/>
        </w:rPr>
        <w:t xml:space="preserve"> при наличии </w:t>
      </w:r>
      <w:r w:rsidRPr="00DB3857">
        <w:rPr>
          <w:b/>
          <w:sz w:val="22"/>
          <w:szCs w:val="22"/>
        </w:rPr>
        <w:t>электронной подписи (ЭП)</w:t>
      </w:r>
      <w:r w:rsidRPr="00DB3857">
        <w:rPr>
          <w:sz w:val="22"/>
          <w:szCs w:val="22"/>
        </w:rPr>
        <w:t xml:space="preserve">. </w:t>
      </w:r>
    </w:p>
    <w:p w14:paraId="1B97D23F" w14:textId="77777777" w:rsidR="00DB3857" w:rsidRPr="00DB3857" w:rsidRDefault="00DB3857" w:rsidP="00DB3857">
      <w:pPr>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A696A3E" w14:textId="77777777" w:rsidR="00DB3857" w:rsidRPr="00DB3857" w:rsidRDefault="00DB3857" w:rsidP="00DB3857">
      <w:pPr>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91D9E92" w14:textId="77777777" w:rsidR="00DB3857" w:rsidRPr="00DB3857" w:rsidRDefault="00DB3857" w:rsidP="00DB3857">
      <w:pPr>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70591CE7" w14:textId="77777777" w:rsidR="00DB3857" w:rsidRPr="00DB3857" w:rsidRDefault="00DB3857" w:rsidP="00DB3857">
      <w:pPr>
        <w:ind w:firstLine="567"/>
        <w:jc w:val="both"/>
        <w:rPr>
          <w:sz w:val="22"/>
          <w:szCs w:val="22"/>
        </w:rPr>
      </w:pPr>
      <w:r w:rsidRPr="00DB3857">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25B6D044" w14:textId="77777777" w:rsidR="00DB3857" w:rsidRPr="00DB3857" w:rsidRDefault="00DB3857" w:rsidP="00DB3857">
      <w:pPr>
        <w:ind w:firstLine="567"/>
        <w:jc w:val="both"/>
        <w:rPr>
          <w:sz w:val="22"/>
          <w:szCs w:val="22"/>
        </w:rPr>
      </w:pPr>
      <w:r w:rsidRPr="00DB3857">
        <w:rPr>
          <w:sz w:val="22"/>
          <w:szCs w:val="22"/>
        </w:rPr>
        <w:lastRenderedPageBreak/>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71608E67" w14:textId="77777777" w:rsidR="00DB3857" w:rsidRPr="00DB3857" w:rsidRDefault="00DB3857" w:rsidP="00DB3857">
      <w:pPr>
        <w:ind w:firstLine="567"/>
        <w:jc w:val="both"/>
        <w:rPr>
          <w:sz w:val="22"/>
          <w:szCs w:val="22"/>
        </w:rPr>
      </w:pPr>
      <w:r w:rsidRPr="00DB3857">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www.regiontorgi.ru.</w:t>
      </w:r>
    </w:p>
    <w:p w14:paraId="2043ED1F" w14:textId="77777777" w:rsidR="00DB3857" w:rsidRPr="00DB3857" w:rsidRDefault="00DB3857" w:rsidP="00DB3857">
      <w:pPr>
        <w:spacing w:line="276" w:lineRule="auto"/>
        <w:ind w:firstLine="567"/>
        <w:jc w:val="both"/>
        <w:rPr>
          <w:sz w:val="22"/>
          <w:szCs w:val="22"/>
        </w:rPr>
      </w:pPr>
      <w:r w:rsidRPr="00DB3857">
        <w:rPr>
          <w:sz w:val="22"/>
          <w:szCs w:val="22"/>
        </w:rPr>
        <w:t>Заявка на участие в аукционе подается путем заполнения формы заявки, утвержденной настоящим извещением (прилагается).</w:t>
      </w:r>
    </w:p>
    <w:p w14:paraId="68EC80B9" w14:textId="77777777" w:rsidR="00DB3857" w:rsidRPr="00DB3857" w:rsidRDefault="00DB3857" w:rsidP="00DB3857">
      <w:pPr>
        <w:spacing w:line="276" w:lineRule="auto"/>
        <w:ind w:firstLine="567"/>
        <w:jc w:val="both"/>
        <w:rPr>
          <w:sz w:val="22"/>
          <w:szCs w:val="22"/>
        </w:rPr>
      </w:pPr>
      <w:r w:rsidRPr="00DB3857">
        <w:rPr>
          <w:sz w:val="22"/>
          <w:szCs w:val="22"/>
        </w:rPr>
        <w:t>В состав заявки входят следующие документы:</w:t>
      </w:r>
    </w:p>
    <w:p w14:paraId="54131777" w14:textId="77777777" w:rsidR="00DB3857" w:rsidRPr="00DB3857" w:rsidRDefault="00DB3857" w:rsidP="00DB3857">
      <w:pPr>
        <w:spacing w:line="276" w:lineRule="auto"/>
        <w:ind w:firstLine="567"/>
        <w:jc w:val="both"/>
        <w:rPr>
          <w:b/>
          <w:sz w:val="22"/>
          <w:szCs w:val="22"/>
        </w:rPr>
      </w:pPr>
      <w:r w:rsidRPr="00DB3857">
        <w:rPr>
          <w:b/>
          <w:sz w:val="22"/>
          <w:szCs w:val="22"/>
        </w:rPr>
        <w:t>- для физических лиц:</w:t>
      </w:r>
    </w:p>
    <w:p w14:paraId="7B781D66"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4A0CC4D8" w14:textId="77777777" w:rsidR="00DB3857" w:rsidRPr="00DB3857" w:rsidRDefault="00DB3857" w:rsidP="00DB3857">
      <w:pPr>
        <w:spacing w:line="276" w:lineRule="auto"/>
        <w:ind w:firstLine="567"/>
        <w:jc w:val="both"/>
        <w:rPr>
          <w:sz w:val="22"/>
          <w:szCs w:val="22"/>
        </w:rPr>
      </w:pPr>
      <w:r w:rsidRPr="00DB3857">
        <w:rPr>
          <w:sz w:val="22"/>
          <w:szCs w:val="22"/>
        </w:rPr>
        <w:t>2) копия паспорта заявителя (копия страниц №№ 2-3, страницы с указанием последней регистрации гражданина по месту жительства);</w:t>
      </w:r>
    </w:p>
    <w:p w14:paraId="66E876CC" w14:textId="77777777" w:rsidR="00DB3857" w:rsidRPr="00DB3857" w:rsidRDefault="00DB3857" w:rsidP="00DB3857">
      <w:pPr>
        <w:spacing w:line="276" w:lineRule="auto"/>
        <w:ind w:firstLine="567"/>
        <w:jc w:val="both"/>
        <w:rPr>
          <w:sz w:val="22"/>
          <w:szCs w:val="22"/>
        </w:rPr>
      </w:pPr>
      <w:r w:rsidRPr="00DB3857">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F225243" w14:textId="77777777" w:rsidR="00DB3857" w:rsidRPr="00DB3857" w:rsidRDefault="00DB3857" w:rsidP="00DB3857">
      <w:pPr>
        <w:spacing w:line="276" w:lineRule="auto"/>
        <w:ind w:firstLine="567"/>
        <w:jc w:val="both"/>
        <w:rPr>
          <w:sz w:val="22"/>
          <w:szCs w:val="22"/>
        </w:rPr>
      </w:pPr>
      <w:r w:rsidRPr="00DB3857">
        <w:rPr>
          <w:sz w:val="22"/>
          <w:szCs w:val="22"/>
        </w:rPr>
        <w:t>4) копия платежного поручения, подтверждающего оплату задатка на участие в торгах;</w:t>
      </w:r>
    </w:p>
    <w:p w14:paraId="62BAD298" w14:textId="77777777" w:rsidR="00DB3857" w:rsidRPr="00DB3857" w:rsidRDefault="00DB3857" w:rsidP="00DB3857">
      <w:pPr>
        <w:spacing w:line="276" w:lineRule="auto"/>
        <w:ind w:firstLine="567"/>
        <w:jc w:val="both"/>
        <w:rPr>
          <w:sz w:val="22"/>
          <w:szCs w:val="22"/>
        </w:rPr>
      </w:pPr>
      <w:r w:rsidRPr="00DB3857">
        <w:rPr>
          <w:sz w:val="22"/>
          <w:szCs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42DED9B" w14:textId="77777777" w:rsidR="00DB3857" w:rsidRPr="00DB3857" w:rsidRDefault="00DB3857" w:rsidP="00DB3857">
      <w:pPr>
        <w:spacing w:line="276" w:lineRule="auto"/>
        <w:ind w:firstLine="567"/>
        <w:jc w:val="both"/>
        <w:rPr>
          <w:b/>
          <w:sz w:val="22"/>
          <w:szCs w:val="22"/>
        </w:rPr>
      </w:pPr>
      <w:r w:rsidRPr="00DB3857">
        <w:rPr>
          <w:b/>
          <w:sz w:val="22"/>
          <w:szCs w:val="22"/>
        </w:rPr>
        <w:t>- для индивидуальных предпринимателей:</w:t>
      </w:r>
    </w:p>
    <w:p w14:paraId="61012BB9"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04F73EF0" w14:textId="77777777" w:rsidR="00DB3857" w:rsidRPr="00DB3857" w:rsidRDefault="00DB3857" w:rsidP="00DB3857">
      <w:pPr>
        <w:spacing w:line="276" w:lineRule="auto"/>
        <w:ind w:firstLine="567"/>
        <w:jc w:val="both"/>
        <w:rPr>
          <w:sz w:val="22"/>
          <w:szCs w:val="22"/>
        </w:rPr>
      </w:pPr>
      <w:r w:rsidRPr="00DB3857">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1C3631CA" w14:textId="77777777" w:rsidR="00DB3857" w:rsidRPr="00DB3857" w:rsidRDefault="00DB3857" w:rsidP="00DB3857">
      <w:pPr>
        <w:spacing w:line="276" w:lineRule="auto"/>
        <w:ind w:firstLine="567"/>
        <w:jc w:val="both"/>
        <w:rPr>
          <w:sz w:val="22"/>
          <w:szCs w:val="22"/>
        </w:rPr>
      </w:pPr>
      <w:r w:rsidRPr="00DB3857">
        <w:rPr>
          <w:sz w:val="22"/>
          <w:szCs w:val="22"/>
        </w:rPr>
        <w:t>3) копия паспорта заявителя (копия страниц №№ 2-3, страницы с указанием последней регистрации гражданина по месту жительства);</w:t>
      </w:r>
    </w:p>
    <w:p w14:paraId="6620D97D" w14:textId="77777777" w:rsidR="00DB3857" w:rsidRPr="00DB3857" w:rsidRDefault="00DB3857" w:rsidP="00DB3857">
      <w:pPr>
        <w:spacing w:line="276" w:lineRule="auto"/>
        <w:ind w:firstLine="567"/>
        <w:jc w:val="both"/>
        <w:rPr>
          <w:sz w:val="22"/>
          <w:szCs w:val="22"/>
        </w:rPr>
      </w:pPr>
      <w:r w:rsidRPr="00DB3857">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154478B7" w14:textId="77777777" w:rsidR="00DB3857" w:rsidRPr="00DB3857" w:rsidRDefault="00DB3857" w:rsidP="00DB3857">
      <w:pPr>
        <w:spacing w:line="276" w:lineRule="auto"/>
        <w:ind w:firstLine="567"/>
        <w:jc w:val="both"/>
        <w:rPr>
          <w:sz w:val="22"/>
          <w:szCs w:val="22"/>
        </w:rPr>
      </w:pPr>
      <w:r w:rsidRPr="00DB3857">
        <w:rPr>
          <w:sz w:val="22"/>
          <w:szCs w:val="22"/>
        </w:rPr>
        <w:t>5) копия платежного поручения, подтверждающего оплату задатка на участие в торгах;</w:t>
      </w:r>
    </w:p>
    <w:p w14:paraId="7ED7B1F5" w14:textId="77777777" w:rsidR="00DB3857" w:rsidRPr="00DB3857" w:rsidRDefault="00DB3857" w:rsidP="00DB3857">
      <w:pPr>
        <w:spacing w:line="276" w:lineRule="auto"/>
        <w:ind w:firstLine="567"/>
        <w:jc w:val="both"/>
        <w:rPr>
          <w:sz w:val="22"/>
          <w:szCs w:val="22"/>
        </w:rPr>
      </w:pPr>
      <w:r w:rsidRPr="00DB3857">
        <w:rPr>
          <w:sz w:val="22"/>
          <w:szCs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3D30E06" w14:textId="77777777" w:rsidR="00DB3857" w:rsidRPr="00DB3857" w:rsidRDefault="00DB3857" w:rsidP="00DB3857">
      <w:pPr>
        <w:spacing w:line="276" w:lineRule="auto"/>
        <w:ind w:firstLine="567"/>
        <w:jc w:val="both"/>
        <w:rPr>
          <w:b/>
          <w:sz w:val="22"/>
          <w:szCs w:val="22"/>
        </w:rPr>
      </w:pPr>
      <w:r w:rsidRPr="00DB3857">
        <w:rPr>
          <w:b/>
          <w:sz w:val="22"/>
          <w:szCs w:val="22"/>
        </w:rPr>
        <w:t>- для юридических лиц:</w:t>
      </w:r>
    </w:p>
    <w:p w14:paraId="42CDC622"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6B36EAE7" w14:textId="77777777" w:rsidR="00DB3857" w:rsidRPr="00DB3857" w:rsidRDefault="00DB3857" w:rsidP="00DB3857">
      <w:pPr>
        <w:spacing w:line="276" w:lineRule="auto"/>
        <w:ind w:firstLine="567"/>
        <w:jc w:val="both"/>
        <w:rPr>
          <w:sz w:val="22"/>
          <w:szCs w:val="22"/>
        </w:rPr>
      </w:pPr>
      <w:r w:rsidRPr="00DB3857">
        <w:rPr>
          <w:sz w:val="22"/>
          <w:szCs w:val="22"/>
        </w:rPr>
        <w:t>2) заверенные документы, подтверждающие полномочия органов управления и должностных лиц претендента;</w:t>
      </w:r>
    </w:p>
    <w:p w14:paraId="34DE96FB" w14:textId="77777777" w:rsidR="00DB3857" w:rsidRPr="00DB3857" w:rsidRDefault="00DB3857" w:rsidP="00DB3857">
      <w:pPr>
        <w:spacing w:line="276" w:lineRule="auto"/>
        <w:ind w:firstLine="567"/>
        <w:jc w:val="both"/>
        <w:rPr>
          <w:sz w:val="22"/>
          <w:szCs w:val="22"/>
        </w:rPr>
      </w:pPr>
      <w:r w:rsidRPr="00DB3857">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A52E6C9" w14:textId="77777777" w:rsidR="00DB3857" w:rsidRPr="00DB3857" w:rsidRDefault="00DB3857" w:rsidP="00DB3857">
      <w:pPr>
        <w:spacing w:line="276" w:lineRule="auto"/>
        <w:ind w:firstLine="567"/>
        <w:jc w:val="both"/>
        <w:rPr>
          <w:sz w:val="22"/>
          <w:szCs w:val="22"/>
        </w:rPr>
      </w:pPr>
      <w:r w:rsidRPr="00DB3857">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396C916D" w14:textId="77777777" w:rsidR="00DB3857" w:rsidRPr="00DB3857" w:rsidRDefault="00DB3857" w:rsidP="00DB3857">
      <w:pPr>
        <w:spacing w:line="276" w:lineRule="auto"/>
        <w:ind w:firstLine="567"/>
        <w:jc w:val="both"/>
        <w:rPr>
          <w:sz w:val="22"/>
          <w:szCs w:val="22"/>
        </w:rPr>
      </w:pPr>
      <w:r w:rsidRPr="00DB3857">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1513C55D" w14:textId="77777777" w:rsidR="00DB3857" w:rsidRPr="00DB3857" w:rsidRDefault="00DB3857" w:rsidP="00DB3857">
      <w:pPr>
        <w:spacing w:line="276" w:lineRule="auto"/>
        <w:ind w:firstLine="567"/>
        <w:jc w:val="both"/>
        <w:rPr>
          <w:sz w:val="22"/>
          <w:szCs w:val="22"/>
        </w:rPr>
      </w:pPr>
      <w:r w:rsidRPr="00DB3857">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32872E31" w14:textId="77777777" w:rsidR="00DB3857" w:rsidRPr="00DB3857" w:rsidRDefault="00DB3857" w:rsidP="00DB3857">
      <w:pPr>
        <w:spacing w:line="276" w:lineRule="auto"/>
        <w:ind w:firstLine="567"/>
        <w:jc w:val="both"/>
        <w:rPr>
          <w:sz w:val="22"/>
          <w:szCs w:val="22"/>
        </w:rPr>
      </w:pPr>
      <w:r w:rsidRPr="00DB3857">
        <w:rPr>
          <w:sz w:val="22"/>
          <w:szCs w:val="22"/>
        </w:rPr>
        <w:t>7) копия платежного поручения, подтверждающего оплату задатка на участие в торгах;</w:t>
      </w:r>
    </w:p>
    <w:p w14:paraId="0703EA7E" w14:textId="77777777" w:rsidR="00DB3857" w:rsidRPr="00DB3857" w:rsidRDefault="00DB3857" w:rsidP="00DB3857">
      <w:pPr>
        <w:ind w:firstLine="567"/>
        <w:jc w:val="both"/>
        <w:rPr>
          <w:b/>
          <w:sz w:val="22"/>
          <w:szCs w:val="22"/>
        </w:rPr>
      </w:pPr>
      <w:r w:rsidRPr="00DB3857">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C478B56" w14:textId="77777777" w:rsidR="00DB3857" w:rsidRPr="00DB3857" w:rsidRDefault="00DB3857" w:rsidP="00DB3857">
      <w:pPr>
        <w:ind w:firstLine="567"/>
        <w:jc w:val="both"/>
        <w:rPr>
          <w:b/>
          <w:sz w:val="22"/>
          <w:szCs w:val="22"/>
        </w:rPr>
      </w:pPr>
    </w:p>
    <w:p w14:paraId="1FB9387D" w14:textId="77777777" w:rsidR="00DB3857" w:rsidRPr="00DB3857" w:rsidRDefault="00DB3857" w:rsidP="00DB3857">
      <w:pPr>
        <w:numPr>
          <w:ilvl w:val="0"/>
          <w:numId w:val="2"/>
        </w:numPr>
        <w:contextualSpacing/>
        <w:jc w:val="center"/>
        <w:rPr>
          <w:b/>
          <w:sz w:val="22"/>
          <w:szCs w:val="22"/>
        </w:rPr>
      </w:pPr>
      <w:r w:rsidRPr="00DB3857">
        <w:rPr>
          <w:b/>
          <w:sz w:val="22"/>
          <w:szCs w:val="22"/>
        </w:rPr>
        <w:t>Порядок внесения задатка и его возврата</w:t>
      </w:r>
    </w:p>
    <w:p w14:paraId="1FB8C983" w14:textId="77777777" w:rsidR="00DB3857" w:rsidRPr="00DB3857" w:rsidRDefault="00DB3857" w:rsidP="00DB3857">
      <w:pPr>
        <w:ind w:firstLine="567"/>
        <w:jc w:val="both"/>
        <w:rPr>
          <w:sz w:val="22"/>
          <w:szCs w:val="22"/>
        </w:rPr>
      </w:pPr>
      <w:r w:rsidRPr="00DB3857">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F175F9D" w14:textId="77777777" w:rsidR="00DB3857" w:rsidRPr="00DB3857" w:rsidRDefault="00DB3857" w:rsidP="00DB3857">
      <w:pPr>
        <w:spacing w:line="276" w:lineRule="auto"/>
        <w:ind w:firstLine="567"/>
        <w:jc w:val="both"/>
        <w:rPr>
          <w:sz w:val="22"/>
          <w:szCs w:val="22"/>
        </w:rPr>
      </w:pPr>
      <w:r w:rsidRPr="00DB3857">
        <w:rPr>
          <w:sz w:val="22"/>
          <w:szCs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DB3857">
        <w:rPr>
          <w:b/>
          <w:sz w:val="22"/>
          <w:szCs w:val="22"/>
        </w:rPr>
        <w:t xml:space="preserve"> дня окончания приема заявок (включительно)</w:t>
      </w:r>
      <w:r w:rsidRPr="00DB3857">
        <w:rPr>
          <w:sz w:val="22"/>
          <w:szCs w:val="22"/>
        </w:rPr>
        <w:t xml:space="preserve"> по следующим реквизитам:</w:t>
      </w:r>
    </w:p>
    <w:p w14:paraId="0EBBC648" w14:textId="77777777" w:rsidR="00DB3857" w:rsidRPr="00DB3857" w:rsidRDefault="00DB3857" w:rsidP="00DB3857">
      <w:pPr>
        <w:spacing w:line="276" w:lineRule="auto"/>
        <w:ind w:firstLine="567"/>
        <w:jc w:val="both"/>
        <w:rPr>
          <w:sz w:val="22"/>
          <w:szCs w:val="22"/>
        </w:rPr>
      </w:pPr>
      <w:r w:rsidRPr="00DB3857">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54B26D21" w14:textId="77777777" w:rsidR="00DB3857" w:rsidRPr="00DB3857" w:rsidRDefault="00DB3857" w:rsidP="00DB3857">
      <w:pPr>
        <w:spacing w:line="276" w:lineRule="auto"/>
        <w:ind w:firstLine="567"/>
        <w:jc w:val="both"/>
        <w:rPr>
          <w:sz w:val="22"/>
          <w:szCs w:val="22"/>
        </w:rPr>
      </w:pPr>
      <w:r w:rsidRPr="00DB3857">
        <w:rPr>
          <w:b/>
          <w:sz w:val="22"/>
          <w:szCs w:val="22"/>
        </w:rPr>
        <w:t>Банк получателя</w:t>
      </w:r>
      <w:r w:rsidRPr="00DB3857">
        <w:rPr>
          <w:sz w:val="22"/>
          <w:szCs w:val="22"/>
        </w:rPr>
        <w:t xml:space="preserve"> - ОКЦ № 1 ВВГУ Банка России//УФК по Нижегородской области, г. Нижний Новгород</w:t>
      </w:r>
    </w:p>
    <w:p w14:paraId="5C1174EF" w14:textId="77777777" w:rsidR="00DB3857" w:rsidRPr="00DB3857" w:rsidRDefault="00DB3857" w:rsidP="00DB3857">
      <w:pPr>
        <w:spacing w:line="276" w:lineRule="auto"/>
        <w:ind w:firstLine="567"/>
        <w:jc w:val="both"/>
        <w:rPr>
          <w:sz w:val="22"/>
          <w:szCs w:val="22"/>
        </w:rPr>
      </w:pPr>
      <w:r w:rsidRPr="00DB3857">
        <w:rPr>
          <w:b/>
          <w:sz w:val="22"/>
          <w:szCs w:val="22"/>
        </w:rPr>
        <w:t>БИК</w:t>
      </w:r>
      <w:r w:rsidRPr="00DB3857">
        <w:rPr>
          <w:sz w:val="22"/>
          <w:szCs w:val="22"/>
        </w:rPr>
        <w:t xml:space="preserve"> – 012202102</w:t>
      </w:r>
    </w:p>
    <w:p w14:paraId="24BFEEE2" w14:textId="77777777" w:rsidR="00DB3857" w:rsidRPr="00DB3857" w:rsidRDefault="00DB3857" w:rsidP="00DB3857">
      <w:pPr>
        <w:spacing w:line="276" w:lineRule="auto"/>
        <w:ind w:firstLine="567"/>
        <w:jc w:val="both"/>
        <w:rPr>
          <w:sz w:val="22"/>
          <w:szCs w:val="22"/>
        </w:rPr>
      </w:pPr>
      <w:r w:rsidRPr="00DB3857">
        <w:rPr>
          <w:b/>
          <w:sz w:val="22"/>
          <w:szCs w:val="22"/>
        </w:rPr>
        <w:t>Корсчет:</w:t>
      </w:r>
      <w:r w:rsidRPr="00DB3857">
        <w:rPr>
          <w:sz w:val="22"/>
          <w:szCs w:val="22"/>
        </w:rPr>
        <w:t>40102810745370000024</w:t>
      </w:r>
    </w:p>
    <w:p w14:paraId="723C29D1" w14:textId="77777777" w:rsidR="00DB3857" w:rsidRPr="00DB3857" w:rsidRDefault="00DB3857" w:rsidP="00DB3857">
      <w:pPr>
        <w:spacing w:line="276" w:lineRule="auto"/>
        <w:ind w:firstLine="567"/>
        <w:jc w:val="both"/>
        <w:rPr>
          <w:sz w:val="22"/>
          <w:szCs w:val="22"/>
        </w:rPr>
      </w:pPr>
      <w:r w:rsidRPr="00DB3857">
        <w:rPr>
          <w:b/>
          <w:sz w:val="22"/>
          <w:szCs w:val="22"/>
        </w:rPr>
        <w:t>Расчетный счет получателя: 03212643000000013239</w:t>
      </w:r>
    </w:p>
    <w:p w14:paraId="091D2F57" w14:textId="77777777" w:rsidR="00DB3857" w:rsidRPr="00DB3857" w:rsidRDefault="00DB3857" w:rsidP="00DB3857">
      <w:pPr>
        <w:spacing w:line="276" w:lineRule="auto"/>
        <w:ind w:firstLine="567"/>
        <w:jc w:val="both"/>
        <w:rPr>
          <w:sz w:val="22"/>
          <w:szCs w:val="22"/>
        </w:rPr>
      </w:pPr>
      <w:r w:rsidRPr="00DB3857">
        <w:rPr>
          <w:b/>
          <w:sz w:val="22"/>
          <w:szCs w:val="22"/>
        </w:rPr>
        <w:t>Получатель</w:t>
      </w:r>
      <w:r w:rsidRPr="00DB3857">
        <w:rPr>
          <w:sz w:val="22"/>
          <w:szCs w:val="22"/>
        </w:rPr>
        <w:t xml:space="preserve"> - МТУ Росимущества в Удмуртской Республике и Кировской области л/с </w:t>
      </w:r>
      <w:r w:rsidRPr="00DB3857">
        <w:rPr>
          <w:b/>
          <w:sz w:val="22"/>
          <w:szCs w:val="22"/>
        </w:rPr>
        <w:t>05131А21520</w:t>
      </w:r>
      <w:r w:rsidRPr="00DB3857">
        <w:rPr>
          <w:sz w:val="22"/>
          <w:szCs w:val="22"/>
        </w:rPr>
        <w:t xml:space="preserve"> </w:t>
      </w:r>
    </w:p>
    <w:p w14:paraId="3FADCC2F" w14:textId="77777777" w:rsidR="00DB3857" w:rsidRPr="00DB3857" w:rsidRDefault="00DB3857" w:rsidP="00DB3857">
      <w:pPr>
        <w:spacing w:line="276" w:lineRule="auto"/>
        <w:ind w:firstLine="567"/>
        <w:jc w:val="both"/>
        <w:rPr>
          <w:sz w:val="22"/>
          <w:szCs w:val="22"/>
        </w:rPr>
      </w:pPr>
      <w:r w:rsidRPr="00DB3857">
        <w:rPr>
          <w:b/>
          <w:sz w:val="22"/>
          <w:szCs w:val="22"/>
        </w:rPr>
        <w:t>ИНН</w:t>
      </w:r>
      <w:r w:rsidRPr="00DB3857">
        <w:rPr>
          <w:sz w:val="22"/>
          <w:szCs w:val="22"/>
        </w:rPr>
        <w:t xml:space="preserve"> - 1841004975 </w:t>
      </w:r>
    </w:p>
    <w:p w14:paraId="097F0E08" w14:textId="77777777" w:rsidR="00DB3857" w:rsidRPr="00DB3857" w:rsidRDefault="00DB3857" w:rsidP="00DB3857">
      <w:pPr>
        <w:spacing w:line="276" w:lineRule="auto"/>
        <w:ind w:firstLine="567"/>
        <w:jc w:val="both"/>
        <w:rPr>
          <w:sz w:val="22"/>
          <w:szCs w:val="22"/>
        </w:rPr>
      </w:pPr>
      <w:r w:rsidRPr="00DB3857">
        <w:rPr>
          <w:b/>
          <w:sz w:val="22"/>
          <w:szCs w:val="22"/>
        </w:rPr>
        <w:t>КПП</w:t>
      </w:r>
      <w:r w:rsidRPr="00DB3857">
        <w:rPr>
          <w:sz w:val="22"/>
          <w:szCs w:val="22"/>
        </w:rPr>
        <w:t xml:space="preserve"> - 184101001 </w:t>
      </w:r>
    </w:p>
    <w:p w14:paraId="6A49EC0C"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30F16978"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3867E3A8" w14:textId="77777777" w:rsidR="00DB3857" w:rsidRPr="00DB3857" w:rsidRDefault="00DB3857" w:rsidP="00DB3857">
      <w:pPr>
        <w:spacing w:line="276" w:lineRule="auto"/>
        <w:ind w:firstLine="567"/>
        <w:jc w:val="both"/>
        <w:rPr>
          <w:sz w:val="22"/>
          <w:szCs w:val="22"/>
        </w:rPr>
      </w:pPr>
      <w:r w:rsidRPr="00DB3857">
        <w:rPr>
          <w:sz w:val="22"/>
          <w:szCs w:val="22"/>
        </w:rPr>
        <w:t>КОД НПА - 0014</w:t>
      </w:r>
    </w:p>
    <w:p w14:paraId="04956D51" w14:textId="77777777" w:rsidR="00DB3857" w:rsidRPr="00DB3857" w:rsidRDefault="00DB3857" w:rsidP="00DB3857">
      <w:pPr>
        <w:ind w:firstLine="567"/>
        <w:jc w:val="both"/>
        <w:rPr>
          <w:sz w:val="22"/>
          <w:szCs w:val="22"/>
        </w:rPr>
      </w:pPr>
      <w:r w:rsidRPr="00DB3857">
        <w:rPr>
          <w:sz w:val="22"/>
          <w:szCs w:val="22"/>
        </w:rPr>
        <w:t>Назначение платежа: 0014, оплата по торгам №</w:t>
      </w:r>
    </w:p>
    <w:p w14:paraId="738F6243" w14:textId="77777777" w:rsidR="00DB3857" w:rsidRPr="00DB3857" w:rsidRDefault="00DB3857" w:rsidP="00DB3857">
      <w:pPr>
        <w:ind w:firstLine="567"/>
        <w:jc w:val="both"/>
        <w:rPr>
          <w:sz w:val="22"/>
          <w:szCs w:val="22"/>
        </w:rPr>
      </w:pPr>
      <w:r w:rsidRPr="00DB3857">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5EB99A20" w14:textId="77777777" w:rsidR="00DB3857" w:rsidRPr="00DB3857" w:rsidRDefault="00DB3857" w:rsidP="00DB3857">
      <w:pPr>
        <w:spacing w:line="276" w:lineRule="auto"/>
        <w:ind w:firstLine="567"/>
        <w:jc w:val="both"/>
        <w:rPr>
          <w:sz w:val="22"/>
          <w:szCs w:val="22"/>
        </w:rPr>
      </w:pPr>
      <w:r w:rsidRPr="00DB3857">
        <w:rPr>
          <w:sz w:val="22"/>
          <w:szCs w:val="22"/>
        </w:rPr>
        <w:t>Назначение платежа при пополнении лицевого счета: "0014, задаток для участия в торгах № ___, лот № __».</w:t>
      </w:r>
    </w:p>
    <w:p w14:paraId="115AAC26" w14:textId="77777777" w:rsidR="00DB3857" w:rsidRPr="00DB3857" w:rsidRDefault="00DB3857" w:rsidP="00DB3857">
      <w:pPr>
        <w:ind w:firstLine="567"/>
        <w:jc w:val="both"/>
        <w:rPr>
          <w:b/>
          <w:i/>
          <w:sz w:val="22"/>
          <w:szCs w:val="22"/>
        </w:rPr>
      </w:pPr>
      <w:r w:rsidRPr="00DB3857">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E8ADE35" w14:textId="77777777" w:rsidR="00DB3857" w:rsidRPr="00DB3857" w:rsidRDefault="00DB3857" w:rsidP="00DB3857">
      <w:pPr>
        <w:spacing w:line="276" w:lineRule="auto"/>
        <w:ind w:firstLine="567"/>
        <w:jc w:val="both"/>
        <w:rPr>
          <w:sz w:val="22"/>
          <w:szCs w:val="22"/>
        </w:rPr>
      </w:pPr>
    </w:p>
    <w:p w14:paraId="107B7E22" w14:textId="77777777" w:rsidR="00DB3857" w:rsidRPr="00DB3857" w:rsidRDefault="00DB3857" w:rsidP="00DB3857">
      <w:pPr>
        <w:spacing w:line="276" w:lineRule="auto"/>
        <w:ind w:firstLine="567"/>
        <w:jc w:val="both"/>
        <w:rPr>
          <w:sz w:val="22"/>
          <w:szCs w:val="22"/>
        </w:rPr>
      </w:pPr>
      <w:r w:rsidRPr="00DB3857">
        <w:rPr>
          <w:sz w:val="22"/>
          <w:szCs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CA2A0E3" w14:textId="77777777" w:rsidR="00DB3857" w:rsidRPr="00DB3857" w:rsidRDefault="00DB3857" w:rsidP="00DB3857">
      <w:pPr>
        <w:ind w:firstLine="567"/>
        <w:jc w:val="both"/>
        <w:rPr>
          <w:sz w:val="22"/>
          <w:szCs w:val="22"/>
        </w:rPr>
      </w:pPr>
      <w:r w:rsidRPr="00DB3857">
        <w:rPr>
          <w:sz w:val="22"/>
          <w:szCs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360309B2" w14:textId="77777777" w:rsidR="00DB3857" w:rsidRPr="00DB3857" w:rsidRDefault="00DB3857" w:rsidP="00DB3857">
      <w:pPr>
        <w:ind w:firstLine="567"/>
        <w:jc w:val="both"/>
        <w:rPr>
          <w:sz w:val="22"/>
          <w:szCs w:val="22"/>
        </w:rPr>
      </w:pPr>
      <w:r w:rsidRPr="00DB3857">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D97B46D" w14:textId="77777777" w:rsidR="00DB3857" w:rsidRPr="00DB3857" w:rsidRDefault="00DB3857" w:rsidP="00DB3857">
      <w:pPr>
        <w:ind w:firstLine="567"/>
        <w:jc w:val="both"/>
        <w:rPr>
          <w:sz w:val="22"/>
          <w:szCs w:val="22"/>
        </w:rPr>
      </w:pPr>
      <w:r w:rsidRPr="00DB3857">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2FF18D5E" w14:textId="77777777" w:rsidR="00DB3857" w:rsidRPr="00DB3857" w:rsidRDefault="00DB3857" w:rsidP="00DB3857">
      <w:pPr>
        <w:widowControl w:val="0"/>
        <w:tabs>
          <w:tab w:val="left" w:pos="0"/>
          <w:tab w:val="left" w:pos="851"/>
        </w:tabs>
        <w:ind w:firstLine="567"/>
        <w:jc w:val="center"/>
        <w:rPr>
          <w:sz w:val="22"/>
          <w:szCs w:val="22"/>
        </w:rPr>
      </w:pPr>
    </w:p>
    <w:p w14:paraId="60C92BD5" w14:textId="77777777" w:rsidR="00DB3857" w:rsidRPr="00DB3857" w:rsidRDefault="00DB3857" w:rsidP="00DB3857">
      <w:pPr>
        <w:widowControl w:val="0"/>
        <w:tabs>
          <w:tab w:val="left" w:pos="0"/>
          <w:tab w:val="left" w:pos="851"/>
        </w:tabs>
        <w:ind w:firstLine="567"/>
        <w:jc w:val="center"/>
        <w:rPr>
          <w:b/>
          <w:sz w:val="22"/>
          <w:szCs w:val="22"/>
        </w:rPr>
      </w:pPr>
      <w:r w:rsidRPr="00DB3857">
        <w:rPr>
          <w:b/>
          <w:sz w:val="22"/>
          <w:szCs w:val="22"/>
        </w:rPr>
        <w:lastRenderedPageBreak/>
        <w:t>4.</w:t>
      </w:r>
      <w:r w:rsidRPr="00DB3857">
        <w:rPr>
          <w:b/>
          <w:sz w:val="22"/>
          <w:szCs w:val="22"/>
        </w:rPr>
        <w:tab/>
        <w:t>Порядок оформления и подачи заявки</w:t>
      </w:r>
    </w:p>
    <w:p w14:paraId="20A37EAB"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3B3F3C5D"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3FB9840"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60C8845" w14:textId="77777777" w:rsidR="00DB3857" w:rsidRPr="00DB3857" w:rsidRDefault="00DB3857" w:rsidP="00DB3857">
      <w:pPr>
        <w:rPr>
          <w:b/>
          <w:sz w:val="22"/>
          <w:szCs w:val="22"/>
        </w:rPr>
      </w:pPr>
    </w:p>
    <w:p w14:paraId="09D4A1AD" w14:textId="77777777" w:rsidR="00DB3857" w:rsidRPr="00DB3857" w:rsidRDefault="00DB3857" w:rsidP="00DB3857">
      <w:pPr>
        <w:widowControl w:val="0"/>
        <w:tabs>
          <w:tab w:val="left" w:pos="0"/>
          <w:tab w:val="left" w:pos="851"/>
          <w:tab w:val="left" w:pos="993"/>
        </w:tabs>
        <w:ind w:firstLine="567"/>
        <w:jc w:val="center"/>
        <w:rPr>
          <w:b/>
          <w:sz w:val="22"/>
          <w:szCs w:val="22"/>
        </w:rPr>
      </w:pPr>
      <w:r w:rsidRPr="00DB3857">
        <w:rPr>
          <w:b/>
          <w:sz w:val="22"/>
          <w:szCs w:val="22"/>
        </w:rPr>
        <w:t>IV.</w:t>
      </w:r>
      <w:r w:rsidRPr="00DB3857">
        <w:rPr>
          <w:b/>
          <w:sz w:val="22"/>
          <w:szCs w:val="22"/>
        </w:rPr>
        <w:tab/>
        <w:t xml:space="preserve"> Подведение итогов приема заявок на участие в торгах</w:t>
      </w:r>
    </w:p>
    <w:p w14:paraId="3D4B1ED3" w14:textId="77777777" w:rsidR="00DB3857" w:rsidRPr="00DB3857" w:rsidRDefault="00DB3857" w:rsidP="00DB3857">
      <w:pPr>
        <w:widowControl w:val="0"/>
        <w:tabs>
          <w:tab w:val="left" w:pos="0"/>
          <w:tab w:val="left" w:pos="851"/>
          <w:tab w:val="left" w:pos="993"/>
        </w:tabs>
        <w:ind w:firstLine="567"/>
        <w:jc w:val="center"/>
        <w:rPr>
          <w:b/>
          <w:sz w:val="22"/>
          <w:szCs w:val="22"/>
        </w:rPr>
      </w:pPr>
    </w:p>
    <w:p w14:paraId="05EA483E"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DB3857">
        <w:rPr>
          <w:sz w:val="22"/>
          <w:szCs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7E21FDC"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8ECEA48"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Заявитель не допускается к участию в аукционе, по следующим основаниям:</w:t>
      </w:r>
    </w:p>
    <w:p w14:paraId="03E477D8"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заявка подана по истечении срока подачи заявок;</w:t>
      </w:r>
    </w:p>
    <w:p w14:paraId="6ED648F9"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2DBA5871"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xml:space="preserve">- представлены не все документы в соответствии с перечнем, указанным в извещении </w:t>
      </w:r>
      <w:r w:rsidRPr="00DB3857">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60DFB4C0"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выявление недостоверной информации, указанной в заявке на участие в торгах;</w:t>
      </w:r>
    </w:p>
    <w:p w14:paraId="01261174"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заявка подана лицом, не уполномоченным претендентом на осуществление таких действий;</w:t>
      </w:r>
    </w:p>
    <w:p w14:paraId="2C78519B"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1EDF5F35"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не подтверждено внесение и поступление в установленный срок тарифа площадки на счет ЭТП.</w:t>
      </w:r>
    </w:p>
    <w:p w14:paraId="7A54468F"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Данный перечень оснований для отказа в допуске к участию в торгах является исчерпывающим.</w:t>
      </w:r>
    </w:p>
    <w:p w14:paraId="0E23DD64"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DB3857">
        <w:rPr>
          <w:sz w:val="22"/>
          <w:szCs w:val="22"/>
        </w:rPr>
        <w:br/>
        <w:t>с указанием членов Комиссии, присутствующих на заседании.</w:t>
      </w:r>
    </w:p>
    <w:p w14:paraId="10F103BF" w14:textId="77777777" w:rsidR="00DB3857" w:rsidRPr="00DB3857" w:rsidRDefault="00DB3857" w:rsidP="00DB3857">
      <w:pPr>
        <w:jc w:val="center"/>
        <w:rPr>
          <w:sz w:val="22"/>
          <w:szCs w:val="22"/>
        </w:rPr>
      </w:pPr>
    </w:p>
    <w:p w14:paraId="092975A1" w14:textId="77777777" w:rsidR="00DB3857" w:rsidRPr="00DB3857" w:rsidRDefault="00DB3857" w:rsidP="00DB3857">
      <w:pPr>
        <w:jc w:val="center"/>
        <w:rPr>
          <w:b/>
          <w:sz w:val="22"/>
          <w:szCs w:val="22"/>
        </w:rPr>
      </w:pPr>
      <w:r w:rsidRPr="00DB3857">
        <w:rPr>
          <w:b/>
          <w:sz w:val="22"/>
          <w:szCs w:val="22"/>
        </w:rPr>
        <w:t>V. Порядок проведения аукциона и подведения итогов (результатов) аукциона</w:t>
      </w:r>
    </w:p>
    <w:p w14:paraId="169260A8" w14:textId="77777777" w:rsidR="00DB3857" w:rsidRPr="00DB3857" w:rsidRDefault="00DB3857" w:rsidP="00DB3857">
      <w:pPr>
        <w:jc w:val="center"/>
        <w:rPr>
          <w:b/>
          <w:sz w:val="22"/>
          <w:szCs w:val="22"/>
        </w:rPr>
      </w:pPr>
    </w:p>
    <w:p w14:paraId="0892C53B"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Аукцион проводится в день и время, указанные в настоящем извещении, на ЭТП «</w:t>
      </w:r>
      <w:proofErr w:type="spellStart"/>
      <w:r w:rsidRPr="00DB3857">
        <w:rPr>
          <w:sz w:val="22"/>
          <w:szCs w:val="22"/>
        </w:rPr>
        <w:t>РегионТорг</w:t>
      </w:r>
      <w:proofErr w:type="spellEnd"/>
      <w:r w:rsidRPr="00DB3857">
        <w:rPr>
          <w:sz w:val="22"/>
          <w:szCs w:val="22"/>
        </w:rPr>
        <w:t>», расположенной в сети Интернет по адресу www.regiontorgi.ru.</w:t>
      </w:r>
    </w:p>
    <w:p w14:paraId="01A524C1"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377FBC0F"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В аукционе могут участвовать только заявители, признанные участниками торгов.</w:t>
      </w:r>
    </w:p>
    <w:p w14:paraId="3A5E4AEA"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4E6CD28A"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Победителем торгов признается участник, предложивший наиболее высокую цену </w:t>
      </w:r>
      <w:r w:rsidRPr="00DB3857">
        <w:rPr>
          <w:sz w:val="22"/>
          <w:szCs w:val="22"/>
        </w:rPr>
        <w:br/>
        <w:t>за предмет торгов (далее — Победитель торгов, Покупатель).</w:t>
      </w:r>
    </w:p>
    <w:p w14:paraId="3FD5E8AD"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0C4C07F2" w14:textId="77777777" w:rsidR="00DB3857" w:rsidRPr="00DB3857" w:rsidRDefault="00DB3857" w:rsidP="00DB3857">
      <w:pPr>
        <w:ind w:firstLine="567"/>
        <w:jc w:val="both"/>
        <w:rPr>
          <w:sz w:val="22"/>
          <w:szCs w:val="22"/>
        </w:rPr>
      </w:pPr>
      <w:r w:rsidRPr="00DB3857">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DB3857">
        <w:rPr>
          <w:sz w:val="22"/>
          <w:szCs w:val="22"/>
        </w:rPr>
        <w:t xml:space="preserve"> </w:t>
      </w:r>
    </w:p>
    <w:p w14:paraId="5BD9933F" w14:textId="77777777" w:rsidR="00DB3857" w:rsidRPr="00DB3857" w:rsidRDefault="00DB3857" w:rsidP="00DB3857">
      <w:pPr>
        <w:spacing w:line="276" w:lineRule="auto"/>
        <w:ind w:firstLine="567"/>
        <w:jc w:val="both"/>
        <w:rPr>
          <w:sz w:val="22"/>
          <w:szCs w:val="22"/>
        </w:rPr>
      </w:pPr>
      <w:r w:rsidRPr="00DB3857">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44F2CAE7" w14:textId="77777777" w:rsidR="00DB3857" w:rsidRPr="00DB3857" w:rsidRDefault="00DB3857" w:rsidP="00DB3857">
      <w:pPr>
        <w:spacing w:line="276" w:lineRule="auto"/>
        <w:ind w:firstLine="567"/>
        <w:jc w:val="both"/>
        <w:rPr>
          <w:sz w:val="22"/>
          <w:szCs w:val="22"/>
        </w:rPr>
      </w:pPr>
      <w:r w:rsidRPr="00DB3857">
        <w:rPr>
          <w:b/>
          <w:sz w:val="22"/>
          <w:szCs w:val="22"/>
        </w:rPr>
        <w:lastRenderedPageBreak/>
        <w:t>Банк получателя</w:t>
      </w:r>
      <w:r w:rsidRPr="00DB3857">
        <w:rPr>
          <w:sz w:val="22"/>
          <w:szCs w:val="22"/>
        </w:rPr>
        <w:t xml:space="preserve"> - ОКЦ № 1 ВВГУ Банка России//УФК по Нижегородской области, г. Нижний Новгород</w:t>
      </w:r>
    </w:p>
    <w:p w14:paraId="315ED2CA" w14:textId="77777777" w:rsidR="00DB3857" w:rsidRPr="00DB3857" w:rsidRDefault="00DB3857" w:rsidP="00DB3857">
      <w:pPr>
        <w:spacing w:line="276" w:lineRule="auto"/>
        <w:ind w:firstLine="567"/>
        <w:jc w:val="both"/>
        <w:rPr>
          <w:sz w:val="22"/>
          <w:szCs w:val="22"/>
        </w:rPr>
      </w:pPr>
      <w:r w:rsidRPr="00DB3857">
        <w:rPr>
          <w:b/>
          <w:sz w:val="22"/>
          <w:szCs w:val="22"/>
        </w:rPr>
        <w:t>БИК</w:t>
      </w:r>
      <w:r w:rsidRPr="00DB3857">
        <w:rPr>
          <w:sz w:val="22"/>
          <w:szCs w:val="22"/>
        </w:rPr>
        <w:t xml:space="preserve"> – 012202102</w:t>
      </w:r>
    </w:p>
    <w:p w14:paraId="1DC9652E" w14:textId="77777777" w:rsidR="00DB3857" w:rsidRPr="00DB3857" w:rsidRDefault="00DB3857" w:rsidP="00DB3857">
      <w:pPr>
        <w:spacing w:line="276" w:lineRule="auto"/>
        <w:ind w:firstLine="567"/>
        <w:jc w:val="both"/>
        <w:rPr>
          <w:sz w:val="22"/>
          <w:szCs w:val="22"/>
        </w:rPr>
      </w:pPr>
      <w:r w:rsidRPr="00DB3857">
        <w:rPr>
          <w:b/>
          <w:sz w:val="22"/>
          <w:szCs w:val="22"/>
        </w:rPr>
        <w:t>Корсчет:</w:t>
      </w:r>
      <w:r w:rsidRPr="00DB3857">
        <w:rPr>
          <w:sz w:val="22"/>
          <w:szCs w:val="22"/>
        </w:rPr>
        <w:t>40102810745370000024</w:t>
      </w:r>
    </w:p>
    <w:p w14:paraId="523B485D" w14:textId="77777777" w:rsidR="00DB3857" w:rsidRPr="00DB3857" w:rsidRDefault="00DB3857" w:rsidP="00DB3857">
      <w:pPr>
        <w:spacing w:line="276" w:lineRule="auto"/>
        <w:ind w:firstLine="567"/>
        <w:jc w:val="both"/>
        <w:rPr>
          <w:sz w:val="22"/>
          <w:szCs w:val="22"/>
        </w:rPr>
      </w:pPr>
      <w:r w:rsidRPr="00DB3857">
        <w:rPr>
          <w:b/>
          <w:sz w:val="22"/>
          <w:szCs w:val="22"/>
        </w:rPr>
        <w:t>Расчетный счет получателя: 03212643000000013239</w:t>
      </w:r>
    </w:p>
    <w:p w14:paraId="4753E988" w14:textId="77777777" w:rsidR="00DB3857" w:rsidRPr="00DB3857" w:rsidRDefault="00DB3857" w:rsidP="00DB3857">
      <w:pPr>
        <w:spacing w:line="276" w:lineRule="auto"/>
        <w:ind w:firstLine="567"/>
        <w:jc w:val="both"/>
        <w:rPr>
          <w:sz w:val="22"/>
          <w:szCs w:val="22"/>
        </w:rPr>
      </w:pPr>
      <w:r w:rsidRPr="00DB3857">
        <w:rPr>
          <w:b/>
          <w:sz w:val="22"/>
          <w:szCs w:val="22"/>
        </w:rPr>
        <w:t>Получатель</w:t>
      </w:r>
      <w:r w:rsidRPr="00DB3857">
        <w:rPr>
          <w:sz w:val="22"/>
          <w:szCs w:val="22"/>
        </w:rPr>
        <w:t xml:space="preserve"> - МТУ Росимущества в Удмуртской Республике и Кировской области л/с </w:t>
      </w:r>
      <w:r w:rsidRPr="00DB3857">
        <w:rPr>
          <w:b/>
          <w:sz w:val="22"/>
          <w:szCs w:val="22"/>
        </w:rPr>
        <w:t>05131А21520</w:t>
      </w:r>
      <w:r w:rsidRPr="00DB3857">
        <w:rPr>
          <w:sz w:val="22"/>
          <w:szCs w:val="22"/>
        </w:rPr>
        <w:t xml:space="preserve"> </w:t>
      </w:r>
    </w:p>
    <w:p w14:paraId="7932E6C3" w14:textId="77777777" w:rsidR="00DB3857" w:rsidRPr="00DB3857" w:rsidRDefault="00DB3857" w:rsidP="00DB3857">
      <w:pPr>
        <w:spacing w:line="276" w:lineRule="auto"/>
        <w:ind w:firstLine="567"/>
        <w:jc w:val="both"/>
        <w:rPr>
          <w:sz w:val="22"/>
          <w:szCs w:val="22"/>
        </w:rPr>
      </w:pPr>
      <w:r w:rsidRPr="00DB3857">
        <w:rPr>
          <w:b/>
          <w:sz w:val="22"/>
          <w:szCs w:val="22"/>
        </w:rPr>
        <w:t>ИНН</w:t>
      </w:r>
      <w:r w:rsidRPr="00DB3857">
        <w:rPr>
          <w:sz w:val="22"/>
          <w:szCs w:val="22"/>
        </w:rPr>
        <w:t xml:space="preserve"> - 1841004975 </w:t>
      </w:r>
    </w:p>
    <w:p w14:paraId="30CBB74F" w14:textId="77777777" w:rsidR="00DB3857" w:rsidRPr="00DB3857" w:rsidRDefault="00DB3857" w:rsidP="00DB3857">
      <w:pPr>
        <w:spacing w:line="276" w:lineRule="auto"/>
        <w:ind w:firstLine="567"/>
        <w:jc w:val="both"/>
        <w:rPr>
          <w:sz w:val="22"/>
          <w:szCs w:val="22"/>
        </w:rPr>
      </w:pPr>
      <w:r w:rsidRPr="00DB3857">
        <w:rPr>
          <w:b/>
          <w:sz w:val="22"/>
          <w:szCs w:val="22"/>
        </w:rPr>
        <w:t>КПП</w:t>
      </w:r>
      <w:r w:rsidRPr="00DB3857">
        <w:rPr>
          <w:sz w:val="22"/>
          <w:szCs w:val="22"/>
        </w:rPr>
        <w:t xml:space="preserve"> - 184101001 </w:t>
      </w:r>
    </w:p>
    <w:p w14:paraId="12441DE8"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5A3BF657"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49665620"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7602E064"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67674334" w14:textId="77777777" w:rsidR="00DB3857" w:rsidRPr="00DB3857" w:rsidRDefault="00DB3857" w:rsidP="00DB3857">
      <w:pPr>
        <w:spacing w:line="276" w:lineRule="auto"/>
        <w:ind w:firstLine="567"/>
        <w:jc w:val="both"/>
        <w:rPr>
          <w:sz w:val="22"/>
          <w:szCs w:val="22"/>
        </w:rPr>
      </w:pPr>
      <w:r w:rsidRPr="00DB3857">
        <w:rPr>
          <w:sz w:val="22"/>
          <w:szCs w:val="22"/>
        </w:rPr>
        <w:t>КОД НПА - 0014</w:t>
      </w:r>
    </w:p>
    <w:p w14:paraId="7F8A0ADD" w14:textId="77777777" w:rsidR="00DB3857" w:rsidRPr="00DB3857" w:rsidRDefault="00DB3857" w:rsidP="00DB3857">
      <w:pPr>
        <w:spacing w:line="276" w:lineRule="auto"/>
        <w:ind w:firstLine="567"/>
        <w:jc w:val="both"/>
        <w:rPr>
          <w:sz w:val="22"/>
          <w:szCs w:val="22"/>
        </w:rPr>
      </w:pPr>
      <w:r w:rsidRPr="00DB3857">
        <w:rPr>
          <w:sz w:val="22"/>
          <w:szCs w:val="22"/>
        </w:rPr>
        <w:t xml:space="preserve">Назначение платежа при пополнении лицевого счета: "0014, оплата имущества по результатам торгов </w:t>
      </w:r>
      <w:proofErr w:type="gramStart"/>
      <w:r w:rsidRPr="00DB3857">
        <w:rPr>
          <w:sz w:val="22"/>
          <w:szCs w:val="22"/>
        </w:rPr>
        <w:t>№ ,</w:t>
      </w:r>
      <w:proofErr w:type="gramEnd"/>
      <w:r w:rsidRPr="00DB3857">
        <w:rPr>
          <w:sz w:val="22"/>
          <w:szCs w:val="22"/>
        </w:rPr>
        <w:t xml:space="preserve"> лот № __ (должник____).</w:t>
      </w:r>
    </w:p>
    <w:p w14:paraId="6DCFAC7B" w14:textId="77777777" w:rsidR="00DB3857" w:rsidRPr="00DB3857" w:rsidRDefault="00DB3857" w:rsidP="00DB3857">
      <w:pPr>
        <w:ind w:firstLine="567"/>
        <w:jc w:val="both"/>
        <w:rPr>
          <w:sz w:val="22"/>
          <w:szCs w:val="22"/>
        </w:rPr>
      </w:pPr>
      <w:r w:rsidRPr="00DB3857">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5318CF9C" w14:textId="77777777" w:rsidR="00DB3857" w:rsidRPr="00DB3857" w:rsidRDefault="00DB3857" w:rsidP="00DB3857">
      <w:pPr>
        <w:ind w:firstLine="567"/>
        <w:jc w:val="both"/>
        <w:rPr>
          <w:b/>
          <w:sz w:val="22"/>
          <w:szCs w:val="22"/>
        </w:rPr>
      </w:pPr>
      <w:r w:rsidRPr="00DB3857">
        <w:rPr>
          <w:b/>
          <w:sz w:val="22"/>
          <w:szCs w:val="22"/>
        </w:rPr>
        <w:t>Организатор торгов объявляет торги несостоявшимися, если:</w:t>
      </w:r>
    </w:p>
    <w:p w14:paraId="79E18748" w14:textId="77777777" w:rsidR="00DB3857" w:rsidRPr="00DB3857" w:rsidRDefault="00DB3857" w:rsidP="00DB3857">
      <w:pPr>
        <w:ind w:firstLine="567"/>
        <w:jc w:val="both"/>
        <w:rPr>
          <w:sz w:val="22"/>
          <w:szCs w:val="22"/>
        </w:rPr>
      </w:pPr>
      <w:r w:rsidRPr="00DB3857">
        <w:rPr>
          <w:sz w:val="22"/>
          <w:szCs w:val="22"/>
        </w:rPr>
        <w:t xml:space="preserve">1) заявки на участие в торгах подали менее 2 участников; </w:t>
      </w:r>
    </w:p>
    <w:p w14:paraId="5C0FDFC6" w14:textId="77777777" w:rsidR="00DB3857" w:rsidRPr="00DB3857" w:rsidRDefault="00DB3857" w:rsidP="00DB3857">
      <w:pPr>
        <w:ind w:firstLine="567"/>
        <w:jc w:val="both"/>
        <w:rPr>
          <w:sz w:val="22"/>
          <w:szCs w:val="22"/>
        </w:rPr>
      </w:pPr>
      <w:r w:rsidRPr="00DB3857">
        <w:rPr>
          <w:sz w:val="22"/>
          <w:szCs w:val="22"/>
        </w:rPr>
        <w:t xml:space="preserve">2) на торги не явились участники торгов либо явился один участник торгов; </w:t>
      </w:r>
    </w:p>
    <w:p w14:paraId="68088A44" w14:textId="77777777" w:rsidR="00DB3857" w:rsidRPr="00DB3857" w:rsidRDefault="00DB3857" w:rsidP="00DB3857">
      <w:pPr>
        <w:ind w:firstLine="567"/>
        <w:jc w:val="both"/>
        <w:rPr>
          <w:sz w:val="22"/>
          <w:szCs w:val="22"/>
        </w:rPr>
      </w:pPr>
      <w:r w:rsidRPr="00DB3857">
        <w:rPr>
          <w:sz w:val="22"/>
          <w:szCs w:val="22"/>
        </w:rPr>
        <w:t xml:space="preserve">3) из явившихся участников торгов никто не сделал надбавки к начальной цене имущества; </w:t>
      </w:r>
    </w:p>
    <w:p w14:paraId="2AAD3CA7" w14:textId="77777777" w:rsidR="00DB3857" w:rsidRPr="00DB3857" w:rsidRDefault="00DB3857" w:rsidP="00DB3857">
      <w:pPr>
        <w:ind w:firstLine="567"/>
        <w:jc w:val="both"/>
        <w:rPr>
          <w:sz w:val="22"/>
          <w:szCs w:val="22"/>
        </w:rPr>
      </w:pPr>
      <w:r w:rsidRPr="00DB3857">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52FCA65D" w14:textId="77777777" w:rsidR="00DB3857" w:rsidRPr="00DB3857" w:rsidRDefault="00DB3857" w:rsidP="00DB3857">
      <w:pPr>
        <w:jc w:val="both"/>
        <w:rPr>
          <w:b/>
          <w:sz w:val="22"/>
          <w:szCs w:val="22"/>
        </w:rPr>
      </w:pPr>
    </w:p>
    <w:p w14:paraId="41871381" w14:textId="77777777" w:rsidR="00DB3857" w:rsidRPr="00DB3857" w:rsidRDefault="00DB3857" w:rsidP="00DB3857">
      <w:pPr>
        <w:jc w:val="center"/>
        <w:rPr>
          <w:b/>
          <w:sz w:val="22"/>
          <w:szCs w:val="22"/>
        </w:rPr>
      </w:pPr>
      <w:r w:rsidRPr="00DB3857">
        <w:rPr>
          <w:b/>
          <w:sz w:val="22"/>
          <w:szCs w:val="22"/>
        </w:rPr>
        <w:t>VI. Порядок заключения договора купли-продажи</w:t>
      </w:r>
    </w:p>
    <w:p w14:paraId="76040DE8" w14:textId="77777777" w:rsidR="00DB3857" w:rsidRPr="00DB3857" w:rsidRDefault="00DB3857" w:rsidP="00DB3857">
      <w:pPr>
        <w:jc w:val="center"/>
        <w:rPr>
          <w:b/>
          <w:sz w:val="22"/>
          <w:szCs w:val="22"/>
        </w:rPr>
      </w:pPr>
    </w:p>
    <w:p w14:paraId="14967984" w14:textId="77777777" w:rsidR="00DB3857" w:rsidRPr="00DB3857" w:rsidRDefault="00DB3857" w:rsidP="00DB3857">
      <w:pPr>
        <w:ind w:firstLine="567"/>
        <w:jc w:val="both"/>
        <w:rPr>
          <w:sz w:val="22"/>
          <w:szCs w:val="22"/>
        </w:rPr>
      </w:pPr>
      <w:r w:rsidRPr="00DB3857">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6BC076B8" w14:textId="77777777" w:rsidR="00DB3857" w:rsidRPr="00DB3857" w:rsidRDefault="00DB3857" w:rsidP="00DB3857">
      <w:pPr>
        <w:ind w:firstLine="567"/>
        <w:jc w:val="both"/>
        <w:rPr>
          <w:sz w:val="22"/>
          <w:szCs w:val="22"/>
        </w:rPr>
      </w:pPr>
      <w:r w:rsidRPr="00DB3857">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9772C5" w14:textId="77777777" w:rsidR="00DB3857" w:rsidRPr="00DB3857" w:rsidRDefault="00DB3857" w:rsidP="00DB3857">
      <w:pPr>
        <w:ind w:firstLine="567"/>
        <w:jc w:val="both"/>
        <w:rPr>
          <w:sz w:val="22"/>
          <w:szCs w:val="22"/>
        </w:rPr>
      </w:pPr>
      <w:r w:rsidRPr="00DB3857">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3A1AC835"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Порядок передачи имущества Покупателю осуществляется в соответствии с условиями договора купли-продажи имущества.</w:t>
      </w:r>
    </w:p>
    <w:p w14:paraId="307F6E86" w14:textId="77777777" w:rsidR="00DB3857" w:rsidRPr="00DB3857" w:rsidRDefault="00DB3857" w:rsidP="00DB3857">
      <w:pPr>
        <w:jc w:val="both"/>
        <w:rPr>
          <w:b/>
          <w:sz w:val="22"/>
          <w:szCs w:val="22"/>
        </w:rPr>
      </w:pPr>
    </w:p>
    <w:p w14:paraId="23BFD948" w14:textId="77777777" w:rsidR="00DB3857" w:rsidRPr="00DB3857" w:rsidRDefault="00DB3857" w:rsidP="00DB3857">
      <w:pPr>
        <w:jc w:val="center"/>
        <w:rPr>
          <w:b/>
          <w:sz w:val="22"/>
          <w:szCs w:val="22"/>
        </w:rPr>
      </w:pPr>
      <w:r w:rsidRPr="00DB3857">
        <w:rPr>
          <w:b/>
          <w:sz w:val="22"/>
          <w:szCs w:val="22"/>
        </w:rPr>
        <w:t>VII. Порядок перехода права собственности</w:t>
      </w:r>
    </w:p>
    <w:p w14:paraId="11FF6764" w14:textId="77777777" w:rsidR="00DB3857" w:rsidRPr="00DB3857" w:rsidRDefault="00DB3857" w:rsidP="00DB3857">
      <w:pPr>
        <w:jc w:val="center"/>
        <w:rPr>
          <w:b/>
          <w:sz w:val="22"/>
          <w:szCs w:val="22"/>
        </w:rPr>
      </w:pPr>
    </w:p>
    <w:p w14:paraId="0E2E1EB4" w14:textId="77777777" w:rsidR="00DB3857" w:rsidRPr="00DB3857" w:rsidRDefault="00DB3857" w:rsidP="00DB3857">
      <w:pPr>
        <w:ind w:firstLine="567"/>
        <w:jc w:val="both"/>
        <w:rPr>
          <w:sz w:val="22"/>
          <w:szCs w:val="22"/>
        </w:rPr>
      </w:pPr>
      <w:r w:rsidRPr="00DB3857">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1A5C9BC9" w14:textId="77777777" w:rsidR="00DB3857" w:rsidRPr="00DB3857" w:rsidRDefault="00DB3857" w:rsidP="00DB3857">
      <w:pPr>
        <w:ind w:firstLine="567"/>
        <w:jc w:val="both"/>
        <w:rPr>
          <w:sz w:val="22"/>
          <w:szCs w:val="22"/>
        </w:rPr>
      </w:pPr>
      <w:r w:rsidRPr="00DB3857">
        <w:rPr>
          <w:sz w:val="22"/>
          <w:szCs w:val="22"/>
        </w:rPr>
        <w:t>Порядок передачи имущества Покупателю осуществляется в соответствии с условиями договора купли-продажи имущества.</w:t>
      </w:r>
    </w:p>
    <w:p w14:paraId="6DD130EE" w14:textId="77777777" w:rsidR="00DB3857" w:rsidRPr="00DB3857" w:rsidRDefault="00DB3857" w:rsidP="00DB3857">
      <w:pPr>
        <w:ind w:firstLine="567"/>
        <w:jc w:val="both"/>
        <w:rPr>
          <w:sz w:val="22"/>
          <w:szCs w:val="22"/>
        </w:rPr>
      </w:pPr>
      <w:r w:rsidRPr="00DB3857">
        <w:rPr>
          <w:sz w:val="22"/>
          <w:szCs w:val="22"/>
        </w:rPr>
        <w:lastRenderedPageBreak/>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0D4EFC2C" w14:textId="77777777" w:rsidR="00DB3857" w:rsidRPr="00DB3857" w:rsidRDefault="00DB3857" w:rsidP="00DB3857">
      <w:pPr>
        <w:ind w:firstLine="567"/>
        <w:jc w:val="both"/>
        <w:rPr>
          <w:sz w:val="22"/>
          <w:szCs w:val="22"/>
        </w:rPr>
      </w:pPr>
      <w:r w:rsidRPr="00DB3857">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2A2CD211" w14:textId="77777777" w:rsidR="00DB3857" w:rsidRPr="00DB3857" w:rsidRDefault="00DB3857" w:rsidP="00DB3857">
      <w:pPr>
        <w:ind w:firstLine="567"/>
        <w:jc w:val="both"/>
        <w:rPr>
          <w:sz w:val="22"/>
          <w:szCs w:val="22"/>
        </w:rPr>
      </w:pPr>
      <w:r w:rsidRPr="00DB3857">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483A4DA" w14:textId="77777777" w:rsidR="00DB3857" w:rsidRPr="00DB3857" w:rsidRDefault="00DB3857" w:rsidP="00DB3857">
      <w:pPr>
        <w:ind w:firstLine="567"/>
        <w:jc w:val="both"/>
        <w:rPr>
          <w:sz w:val="22"/>
          <w:szCs w:val="22"/>
        </w:rPr>
      </w:pPr>
      <w:r w:rsidRPr="00DB3857">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33B10822" w14:textId="77777777" w:rsidR="006133F3" w:rsidRPr="00DB3857" w:rsidRDefault="006133F3">
      <w:pPr>
        <w:ind w:firstLine="567"/>
        <w:jc w:val="both"/>
        <w:rPr>
          <w:sz w:val="22"/>
          <w:szCs w:val="22"/>
        </w:rPr>
      </w:pPr>
    </w:p>
    <w:p w14:paraId="2991D0E7" w14:textId="77777777" w:rsidR="006133F3" w:rsidRPr="00DB3857" w:rsidRDefault="002A2DCB">
      <w:pPr>
        <w:jc w:val="center"/>
        <w:rPr>
          <w:b/>
          <w:sz w:val="22"/>
          <w:szCs w:val="22"/>
        </w:rPr>
      </w:pPr>
      <w:r w:rsidRPr="00DB3857">
        <w:rPr>
          <w:b/>
          <w:sz w:val="22"/>
          <w:szCs w:val="22"/>
        </w:rPr>
        <w:t>VIII. Заключительные положения</w:t>
      </w:r>
    </w:p>
    <w:p w14:paraId="5A07EB82" w14:textId="77777777" w:rsidR="006133F3" w:rsidRPr="00DB3857" w:rsidRDefault="006133F3">
      <w:pPr>
        <w:jc w:val="center"/>
        <w:rPr>
          <w:b/>
          <w:sz w:val="22"/>
          <w:szCs w:val="22"/>
        </w:rPr>
      </w:pPr>
    </w:p>
    <w:p w14:paraId="7CE2BFE7" w14:textId="77777777" w:rsidR="006133F3" w:rsidRPr="00DB3857" w:rsidRDefault="002A2DCB">
      <w:pPr>
        <w:widowControl w:val="0"/>
        <w:tabs>
          <w:tab w:val="left" w:pos="0"/>
          <w:tab w:val="left" w:pos="851"/>
        </w:tabs>
        <w:ind w:firstLine="567"/>
        <w:jc w:val="both"/>
        <w:rPr>
          <w:sz w:val="22"/>
          <w:szCs w:val="22"/>
        </w:rPr>
      </w:pPr>
      <w:r w:rsidRPr="00DB3857">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1E8ED6B" w14:textId="77777777" w:rsidR="006133F3" w:rsidRPr="00DB3857" w:rsidRDefault="002A2DCB">
      <w:pPr>
        <w:widowControl w:val="0"/>
        <w:tabs>
          <w:tab w:val="left" w:pos="0"/>
          <w:tab w:val="left" w:pos="851"/>
        </w:tabs>
        <w:ind w:firstLine="567"/>
        <w:jc w:val="both"/>
        <w:rPr>
          <w:sz w:val="22"/>
          <w:szCs w:val="22"/>
        </w:rPr>
      </w:pPr>
      <w:r w:rsidRPr="00DB3857">
        <w:rPr>
          <w:sz w:val="22"/>
          <w:szCs w:val="22"/>
        </w:rPr>
        <w:t xml:space="preserve">Официальным сайтом для размещения информации о проведении настоящего аукциона </w:t>
      </w:r>
      <w:r w:rsidRPr="00DB3857">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DB3857">
        <w:rPr>
          <w:sz w:val="22"/>
          <w:szCs w:val="22"/>
        </w:rPr>
        <w:br/>
        <w:t xml:space="preserve">и внесении изменений в некоторые акты Правительства Российской Федерации» является сайт </w:t>
      </w:r>
      <w:r w:rsidRPr="00DB3857">
        <w:rPr>
          <w:spacing w:val="-6"/>
          <w:sz w:val="22"/>
          <w:szCs w:val="22"/>
        </w:rPr>
        <w:t>https://torgi.gov.ru/new.</w:t>
      </w:r>
    </w:p>
    <w:p w14:paraId="7FE8D5F1" w14:textId="288366F4" w:rsidR="006133F3" w:rsidRPr="00DB3857" w:rsidRDefault="002A2DCB">
      <w:pPr>
        <w:widowControl w:val="0"/>
        <w:tabs>
          <w:tab w:val="left" w:pos="0"/>
          <w:tab w:val="left" w:pos="851"/>
        </w:tabs>
        <w:ind w:firstLine="567"/>
        <w:jc w:val="both"/>
        <w:rPr>
          <w:sz w:val="22"/>
          <w:szCs w:val="22"/>
        </w:rPr>
      </w:pPr>
      <w:r w:rsidRPr="00DB3857">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DB3857">
        <w:rPr>
          <w:spacing w:val="-6"/>
          <w:sz w:val="22"/>
          <w:szCs w:val="22"/>
        </w:rPr>
        <w:t>https://torgi.gov.ru/new</w:t>
      </w:r>
      <w:r w:rsidRPr="00DB3857">
        <w:rPr>
          <w:sz w:val="22"/>
          <w:szCs w:val="22"/>
        </w:rPr>
        <w:t xml:space="preserve"> и на сайте ЭТП </w:t>
      </w:r>
      <w:r w:rsidR="00DF4727" w:rsidRPr="00DB3857">
        <w:rPr>
          <w:sz w:val="22"/>
          <w:szCs w:val="22"/>
        </w:rPr>
        <w:t>www.regiontorgi.ru</w:t>
      </w:r>
      <w:r w:rsidRPr="00DB3857">
        <w:rPr>
          <w:sz w:val="22"/>
          <w:szCs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DB3857">
        <w:rPr>
          <w:spacing w:val="-6"/>
          <w:sz w:val="22"/>
          <w:szCs w:val="22"/>
        </w:rPr>
        <w:t>https://torgi.gov.ru/new</w:t>
      </w:r>
      <w:r w:rsidRPr="00DB3857">
        <w:rPr>
          <w:sz w:val="22"/>
          <w:szCs w:val="22"/>
        </w:rPr>
        <w:t xml:space="preserve"> и на сайте ЭТП </w:t>
      </w:r>
      <w:r w:rsidR="00DF4727" w:rsidRPr="00DB3857">
        <w:rPr>
          <w:sz w:val="22"/>
          <w:szCs w:val="22"/>
        </w:rPr>
        <w:t>www.regiontorgi.ru</w:t>
      </w:r>
      <w:r w:rsidRPr="00DB3857">
        <w:rPr>
          <w:sz w:val="22"/>
          <w:szCs w:val="22"/>
        </w:rPr>
        <w:t xml:space="preserve"> итоги настоящего аукциона считаются опубликованными.</w:t>
      </w:r>
    </w:p>
    <w:p w14:paraId="226487F9" w14:textId="77777777" w:rsidR="006133F3" w:rsidRPr="00DB3857" w:rsidRDefault="002A2DCB">
      <w:pPr>
        <w:ind w:firstLine="567"/>
        <w:jc w:val="both"/>
        <w:rPr>
          <w:sz w:val="22"/>
          <w:szCs w:val="22"/>
        </w:rPr>
      </w:pPr>
      <w:r w:rsidRPr="00DB3857">
        <w:rPr>
          <w:sz w:val="22"/>
          <w:szCs w:val="22"/>
        </w:rPr>
        <w:t xml:space="preserve">Информация о торгах размещена на официальном сайте Российской Федерации </w:t>
      </w:r>
      <w:r w:rsidRPr="00DB3857">
        <w:rPr>
          <w:spacing w:val="-6"/>
          <w:sz w:val="22"/>
          <w:szCs w:val="22"/>
        </w:rPr>
        <w:t>https://torgi.gov.ru/new</w:t>
      </w:r>
      <w:r w:rsidRPr="00DB3857">
        <w:rPr>
          <w:sz w:val="22"/>
          <w:szCs w:val="22"/>
        </w:rPr>
        <w:t xml:space="preserve"> в сети интернет, сайте ООО «Меридиан» </w:t>
      </w:r>
      <w:hyperlink r:id="rId7" w:history="1">
        <w:r w:rsidR="006133F3" w:rsidRPr="00DB3857">
          <w:rPr>
            <w:rStyle w:val="1a"/>
            <w:sz w:val="22"/>
            <w:szCs w:val="22"/>
          </w:rPr>
          <w:t>www.meridian-56.ru</w:t>
        </w:r>
      </w:hyperlink>
      <w:r w:rsidRPr="00DB3857">
        <w:rPr>
          <w:sz w:val="22"/>
          <w:szCs w:val="22"/>
        </w:rPr>
        <w:t xml:space="preserve">. </w:t>
      </w:r>
    </w:p>
    <w:p w14:paraId="05C11408" w14:textId="77777777" w:rsidR="006133F3" w:rsidRPr="00DB3857" w:rsidRDefault="002A2DCB">
      <w:pPr>
        <w:ind w:firstLine="567"/>
        <w:jc w:val="both"/>
        <w:rPr>
          <w:sz w:val="22"/>
          <w:szCs w:val="22"/>
        </w:rPr>
      </w:pPr>
      <w:r w:rsidRPr="00DB3857">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5B2A2FB3" w14:textId="77777777" w:rsidR="006133F3" w:rsidRPr="00DB3857" w:rsidRDefault="002A2DCB">
      <w:pPr>
        <w:ind w:firstLine="567"/>
        <w:jc w:val="both"/>
        <w:rPr>
          <w:b/>
          <w:sz w:val="22"/>
          <w:szCs w:val="22"/>
        </w:rPr>
      </w:pPr>
      <w:r w:rsidRPr="00DB3857">
        <w:rPr>
          <w:b/>
          <w:sz w:val="22"/>
          <w:szCs w:val="22"/>
        </w:rPr>
        <w:t xml:space="preserve">ВАЖНО!!! </w:t>
      </w:r>
    </w:p>
    <w:p w14:paraId="48C51297" w14:textId="77777777" w:rsidR="00A46B45" w:rsidRPr="00DB3857" w:rsidRDefault="00A46B45" w:rsidP="00A46B45">
      <w:pPr>
        <w:ind w:firstLine="567"/>
        <w:jc w:val="both"/>
        <w:rPr>
          <w:b/>
          <w:sz w:val="22"/>
          <w:szCs w:val="22"/>
        </w:rPr>
      </w:pPr>
      <w:r w:rsidRPr="00DB3857">
        <w:rPr>
          <w:b/>
          <w:sz w:val="22"/>
          <w:szCs w:val="22"/>
        </w:rPr>
        <w:t xml:space="preserve">-РЕАЛИЗАЦИЯ АРЕСТОВАННОГО ИМУЩЕСТВА ЯВЛЯЕТСЯ ПРИНУДИТЕЛЬНОЙ ПРОЦЕДУРОЙ. </w:t>
      </w:r>
    </w:p>
    <w:p w14:paraId="4B66FDA7" w14:textId="77777777" w:rsidR="00A46B45" w:rsidRPr="00DB3857" w:rsidRDefault="00A46B45" w:rsidP="00A46B45">
      <w:pPr>
        <w:ind w:firstLine="567"/>
        <w:jc w:val="both"/>
        <w:rPr>
          <w:b/>
          <w:sz w:val="22"/>
          <w:szCs w:val="22"/>
        </w:rPr>
      </w:pPr>
      <w:r w:rsidRPr="00DB3857">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1DBE7E" w14:textId="77777777" w:rsidR="00A46B45" w:rsidRPr="00DB3857" w:rsidRDefault="00A46B45" w:rsidP="00A46B45">
      <w:pPr>
        <w:ind w:firstLine="567"/>
        <w:jc w:val="both"/>
        <w:rPr>
          <w:b/>
          <w:sz w:val="22"/>
          <w:szCs w:val="22"/>
        </w:rPr>
      </w:pPr>
      <w:r w:rsidRPr="00DB3857">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1521C4EA" w14:textId="284430BC" w:rsidR="00A46B45" w:rsidRPr="00DB3857" w:rsidRDefault="00A46B45" w:rsidP="00A46B45">
      <w:pPr>
        <w:ind w:firstLine="567"/>
        <w:jc w:val="both"/>
        <w:rPr>
          <w:b/>
          <w:sz w:val="22"/>
          <w:szCs w:val="22"/>
        </w:rPr>
      </w:pPr>
      <w:r w:rsidRPr="00DB3857">
        <w:rPr>
          <w:b/>
          <w:sz w:val="22"/>
          <w:szCs w:val="22"/>
        </w:rPr>
        <w:t>-ОСМОТР ИМУЩЕСТВА ОСУЩЕСТВЛЯЕТСЯ ОРГАНОМ, ОБРАТИВШИМ ВЗЫСКАНИЕ НА ИМУЩЕСТВО (ГУФССП ПО Кировской области).</w:t>
      </w:r>
    </w:p>
    <w:p w14:paraId="7F7DB816" w14:textId="77777777" w:rsidR="006133F3" w:rsidRPr="00DB3857" w:rsidRDefault="002A2DCB">
      <w:pPr>
        <w:ind w:firstLine="567"/>
        <w:jc w:val="both"/>
        <w:rPr>
          <w:sz w:val="22"/>
          <w:szCs w:val="22"/>
        </w:rPr>
      </w:pPr>
      <w:r w:rsidRPr="00DB3857">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150C2471" w14:textId="77777777" w:rsidR="006133F3" w:rsidRPr="00DB3857" w:rsidRDefault="002A2DCB">
      <w:pPr>
        <w:ind w:firstLine="567"/>
        <w:jc w:val="both"/>
        <w:rPr>
          <w:sz w:val="22"/>
          <w:szCs w:val="22"/>
        </w:rPr>
      </w:pPr>
      <w:r w:rsidRPr="00DB3857">
        <w:rPr>
          <w:sz w:val="22"/>
          <w:szCs w:val="22"/>
        </w:rPr>
        <w:t xml:space="preserve">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w:t>
      </w:r>
      <w:r w:rsidRPr="00DB3857">
        <w:rPr>
          <w:sz w:val="22"/>
          <w:szCs w:val="22"/>
        </w:rPr>
        <w:lastRenderedPageBreak/>
        <w:t>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0DDEBB7A" w14:textId="18334D59" w:rsidR="006133F3" w:rsidRPr="00DB3857" w:rsidRDefault="002A2DCB">
      <w:pPr>
        <w:ind w:firstLine="708"/>
        <w:jc w:val="both"/>
        <w:rPr>
          <w:sz w:val="22"/>
          <w:szCs w:val="22"/>
        </w:rPr>
      </w:pPr>
      <w:r w:rsidRPr="00DB3857">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w:t>
      </w:r>
      <w:r w:rsidR="00DF4727" w:rsidRPr="00DB3857">
        <w:rPr>
          <w:sz w:val="22"/>
          <w:szCs w:val="22"/>
        </w:rPr>
        <w:t>ЭТП «</w:t>
      </w:r>
      <w:proofErr w:type="spellStart"/>
      <w:r w:rsidR="00DF4727" w:rsidRPr="00DB3857">
        <w:rPr>
          <w:sz w:val="22"/>
          <w:szCs w:val="22"/>
        </w:rPr>
        <w:t>РегионТорг</w:t>
      </w:r>
      <w:proofErr w:type="spellEnd"/>
      <w:r w:rsidR="00DF4727" w:rsidRPr="00DB3857">
        <w:rPr>
          <w:sz w:val="22"/>
          <w:szCs w:val="22"/>
        </w:rPr>
        <w:t>» www.regiontorgi.ru</w:t>
      </w:r>
      <w:r w:rsidRPr="00DB3857">
        <w:rPr>
          <w:sz w:val="22"/>
          <w:szCs w:val="22"/>
        </w:rPr>
        <w:t xml:space="preserve">,  сайте Организатора торгов - ООО «Меридиан» в сети «Интернет» </w:t>
      </w:r>
      <w:hyperlink r:id="rId8" w:history="1">
        <w:r w:rsidR="006133F3" w:rsidRPr="00DB3857">
          <w:rPr>
            <w:rStyle w:val="1a"/>
            <w:sz w:val="22"/>
            <w:szCs w:val="22"/>
          </w:rPr>
          <w:t>www.meridian-56.ru</w:t>
        </w:r>
      </w:hyperlink>
      <w:r w:rsidRPr="00DB3857">
        <w:rPr>
          <w:sz w:val="22"/>
          <w:szCs w:val="22"/>
        </w:rPr>
        <w:t xml:space="preserve">, официальном сайте Российской Федерации в сети «Интернет» </w:t>
      </w:r>
      <w:hyperlink r:id="rId9" w:history="1">
        <w:r w:rsidR="006133F3" w:rsidRPr="00DB3857">
          <w:rPr>
            <w:rStyle w:val="1a"/>
            <w:color w:val="000000"/>
            <w:spacing w:val="-6"/>
            <w:sz w:val="22"/>
            <w:szCs w:val="22"/>
          </w:rPr>
          <w:t>https://torgi.gov.ru/new</w:t>
        </w:r>
      </w:hyperlink>
      <w:r w:rsidRPr="00DB3857">
        <w:rPr>
          <w:sz w:val="22"/>
          <w:szCs w:val="22"/>
        </w:rPr>
        <w:t>, по телефону +7(961)934-71-62, по электронной почте torgi</w:t>
      </w:r>
      <w:r w:rsidR="00F800C3" w:rsidRPr="00DB3857">
        <w:rPr>
          <w:sz w:val="22"/>
          <w:szCs w:val="22"/>
        </w:rPr>
        <w:t>43</w:t>
      </w:r>
      <w:r w:rsidRPr="00DB3857">
        <w:rPr>
          <w:sz w:val="22"/>
          <w:szCs w:val="22"/>
        </w:rPr>
        <w:t xml:space="preserve">@meridian-56.ru.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6133F3" w:rsidRPr="00DB3857">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192E5" w14:textId="77777777" w:rsidR="00E75877" w:rsidRDefault="00E75877">
      <w:r>
        <w:separator/>
      </w:r>
    </w:p>
  </w:endnote>
  <w:endnote w:type="continuationSeparator" w:id="0">
    <w:p w14:paraId="7D05DBEF" w14:textId="77777777" w:rsidR="00E75877" w:rsidRDefault="00E75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9D65" w14:textId="77797A14" w:rsidR="006133F3" w:rsidRDefault="002A2DCB">
    <w:pPr>
      <w:framePr w:wrap="around" w:vAnchor="text" w:hAnchor="margin" w:xAlign="center" w:y="1"/>
    </w:pPr>
    <w:r>
      <w:fldChar w:fldCharType="begin"/>
    </w:r>
    <w:r>
      <w:instrText xml:space="preserve">PAGE </w:instrText>
    </w:r>
    <w:r>
      <w:fldChar w:fldCharType="separate"/>
    </w:r>
    <w:r w:rsidR="00D0743F">
      <w:rPr>
        <w:noProof/>
      </w:rPr>
      <w:t>11</w:t>
    </w:r>
    <w:r>
      <w:fldChar w:fldCharType="end"/>
    </w:r>
  </w:p>
  <w:p w14:paraId="6944EE60" w14:textId="77777777" w:rsidR="006133F3" w:rsidRDefault="006133F3">
    <w:pPr>
      <w:jc w:val="center"/>
    </w:pPr>
  </w:p>
  <w:p w14:paraId="1479CC0B" w14:textId="77777777" w:rsidR="006133F3" w:rsidRDefault="006133F3">
    <w:pPr>
      <w:pStyle w:val="ad"/>
      <w:jc w:val="center"/>
    </w:pPr>
  </w:p>
  <w:p w14:paraId="1F957C71" w14:textId="77777777" w:rsidR="006133F3" w:rsidRDefault="006133F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4A879" w14:textId="77777777" w:rsidR="00E75877" w:rsidRDefault="00E75877">
      <w:r>
        <w:separator/>
      </w:r>
    </w:p>
  </w:footnote>
  <w:footnote w:type="continuationSeparator" w:id="0">
    <w:p w14:paraId="2EA509AC" w14:textId="77777777" w:rsidR="00E75877" w:rsidRDefault="00E758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524B57CC"/>
    <w:multiLevelType w:val="multilevel"/>
    <w:tmpl w:val="06A0956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999649438">
    <w:abstractNumId w:val="1"/>
  </w:num>
  <w:num w:numId="2" w16cid:durableId="1180580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F3"/>
    <w:rsid w:val="00004492"/>
    <w:rsid w:val="0000541C"/>
    <w:rsid w:val="00006B2F"/>
    <w:rsid w:val="00012C8F"/>
    <w:rsid w:val="00024EB4"/>
    <w:rsid w:val="0003648D"/>
    <w:rsid w:val="00041E7C"/>
    <w:rsid w:val="000550FE"/>
    <w:rsid w:val="000645F2"/>
    <w:rsid w:val="00066E02"/>
    <w:rsid w:val="00080EC0"/>
    <w:rsid w:val="00081F91"/>
    <w:rsid w:val="0008204A"/>
    <w:rsid w:val="00086FEA"/>
    <w:rsid w:val="00087393"/>
    <w:rsid w:val="000929D0"/>
    <w:rsid w:val="000A3E9D"/>
    <w:rsid w:val="000A6D1B"/>
    <w:rsid w:val="000B170B"/>
    <w:rsid w:val="000B176B"/>
    <w:rsid w:val="000B7EA3"/>
    <w:rsid w:val="000D171A"/>
    <w:rsid w:val="000E09F3"/>
    <w:rsid w:val="00125F3A"/>
    <w:rsid w:val="001262BA"/>
    <w:rsid w:val="0013345D"/>
    <w:rsid w:val="00136965"/>
    <w:rsid w:val="0015084E"/>
    <w:rsid w:val="00152F06"/>
    <w:rsid w:val="001714FF"/>
    <w:rsid w:val="001716CB"/>
    <w:rsid w:val="00171816"/>
    <w:rsid w:val="0017204B"/>
    <w:rsid w:val="00172D36"/>
    <w:rsid w:val="00176C4D"/>
    <w:rsid w:val="00177791"/>
    <w:rsid w:val="001849FF"/>
    <w:rsid w:val="00193435"/>
    <w:rsid w:val="0019488D"/>
    <w:rsid w:val="00194E12"/>
    <w:rsid w:val="001B4550"/>
    <w:rsid w:val="001D1D93"/>
    <w:rsid w:val="001D7331"/>
    <w:rsid w:val="001E249B"/>
    <w:rsid w:val="001E4B9D"/>
    <w:rsid w:val="001F0B13"/>
    <w:rsid w:val="002349BD"/>
    <w:rsid w:val="002548DA"/>
    <w:rsid w:val="00255914"/>
    <w:rsid w:val="00267B44"/>
    <w:rsid w:val="00270376"/>
    <w:rsid w:val="00287238"/>
    <w:rsid w:val="00290806"/>
    <w:rsid w:val="002967D4"/>
    <w:rsid w:val="002A0584"/>
    <w:rsid w:val="002A2DCB"/>
    <w:rsid w:val="002C6CB8"/>
    <w:rsid w:val="002D14E4"/>
    <w:rsid w:val="002F387C"/>
    <w:rsid w:val="00302F05"/>
    <w:rsid w:val="00306B1E"/>
    <w:rsid w:val="00326D72"/>
    <w:rsid w:val="00334594"/>
    <w:rsid w:val="00334928"/>
    <w:rsid w:val="00334E08"/>
    <w:rsid w:val="00343114"/>
    <w:rsid w:val="00345472"/>
    <w:rsid w:val="003805DA"/>
    <w:rsid w:val="003A01A4"/>
    <w:rsid w:val="003A6423"/>
    <w:rsid w:val="003B4836"/>
    <w:rsid w:val="003B4D64"/>
    <w:rsid w:val="003B6A11"/>
    <w:rsid w:val="003B759F"/>
    <w:rsid w:val="003C0743"/>
    <w:rsid w:val="003C1723"/>
    <w:rsid w:val="003C280B"/>
    <w:rsid w:val="003C5D9D"/>
    <w:rsid w:val="003F1BB5"/>
    <w:rsid w:val="004035AC"/>
    <w:rsid w:val="0040535A"/>
    <w:rsid w:val="00411D05"/>
    <w:rsid w:val="0041252B"/>
    <w:rsid w:val="00427DED"/>
    <w:rsid w:val="004403E1"/>
    <w:rsid w:val="00443023"/>
    <w:rsid w:val="00447B4B"/>
    <w:rsid w:val="00457665"/>
    <w:rsid w:val="00462F26"/>
    <w:rsid w:val="0046329E"/>
    <w:rsid w:val="0046346C"/>
    <w:rsid w:val="00465DAE"/>
    <w:rsid w:val="004705B0"/>
    <w:rsid w:val="0047384A"/>
    <w:rsid w:val="00481AE2"/>
    <w:rsid w:val="00486095"/>
    <w:rsid w:val="004924A5"/>
    <w:rsid w:val="00493AB7"/>
    <w:rsid w:val="004962B2"/>
    <w:rsid w:val="00497026"/>
    <w:rsid w:val="004B11D4"/>
    <w:rsid w:val="004B4715"/>
    <w:rsid w:val="004C2FCE"/>
    <w:rsid w:val="004D21F8"/>
    <w:rsid w:val="004E65DB"/>
    <w:rsid w:val="004E7701"/>
    <w:rsid w:val="00503149"/>
    <w:rsid w:val="005071A9"/>
    <w:rsid w:val="005121E3"/>
    <w:rsid w:val="00515537"/>
    <w:rsid w:val="005244B0"/>
    <w:rsid w:val="005245DA"/>
    <w:rsid w:val="005278B7"/>
    <w:rsid w:val="005332D8"/>
    <w:rsid w:val="00540E0D"/>
    <w:rsid w:val="005423C2"/>
    <w:rsid w:val="00542AB0"/>
    <w:rsid w:val="005467DA"/>
    <w:rsid w:val="00546EC4"/>
    <w:rsid w:val="00547399"/>
    <w:rsid w:val="00552593"/>
    <w:rsid w:val="00552A2A"/>
    <w:rsid w:val="0055336D"/>
    <w:rsid w:val="00565F3A"/>
    <w:rsid w:val="00580038"/>
    <w:rsid w:val="00581BC6"/>
    <w:rsid w:val="00587565"/>
    <w:rsid w:val="00591BF3"/>
    <w:rsid w:val="00592752"/>
    <w:rsid w:val="00594A86"/>
    <w:rsid w:val="005A6651"/>
    <w:rsid w:val="005A7B29"/>
    <w:rsid w:val="005B2E47"/>
    <w:rsid w:val="005B2FBE"/>
    <w:rsid w:val="005C531D"/>
    <w:rsid w:val="005C694C"/>
    <w:rsid w:val="005D7431"/>
    <w:rsid w:val="005E488D"/>
    <w:rsid w:val="005E7B01"/>
    <w:rsid w:val="005F5984"/>
    <w:rsid w:val="005F70B3"/>
    <w:rsid w:val="005F7BB6"/>
    <w:rsid w:val="006061A8"/>
    <w:rsid w:val="00606ECB"/>
    <w:rsid w:val="006070C5"/>
    <w:rsid w:val="006125E3"/>
    <w:rsid w:val="00612F93"/>
    <w:rsid w:val="006133F3"/>
    <w:rsid w:val="00617343"/>
    <w:rsid w:val="0062543A"/>
    <w:rsid w:val="00627E29"/>
    <w:rsid w:val="006340EA"/>
    <w:rsid w:val="00637789"/>
    <w:rsid w:val="0064332C"/>
    <w:rsid w:val="00652148"/>
    <w:rsid w:val="00655985"/>
    <w:rsid w:val="00664FC1"/>
    <w:rsid w:val="006713BF"/>
    <w:rsid w:val="006834B9"/>
    <w:rsid w:val="0069089A"/>
    <w:rsid w:val="00692D6E"/>
    <w:rsid w:val="006B2C20"/>
    <w:rsid w:val="006B62D0"/>
    <w:rsid w:val="006C2446"/>
    <w:rsid w:val="006D1D7A"/>
    <w:rsid w:val="006D31BB"/>
    <w:rsid w:val="006E761D"/>
    <w:rsid w:val="007022EE"/>
    <w:rsid w:val="00731093"/>
    <w:rsid w:val="00731A3C"/>
    <w:rsid w:val="0073797C"/>
    <w:rsid w:val="00737BFF"/>
    <w:rsid w:val="00742571"/>
    <w:rsid w:val="00743E4E"/>
    <w:rsid w:val="007458AC"/>
    <w:rsid w:val="00746CA6"/>
    <w:rsid w:val="0075045A"/>
    <w:rsid w:val="00752A42"/>
    <w:rsid w:val="00757F7E"/>
    <w:rsid w:val="00767034"/>
    <w:rsid w:val="00782B0E"/>
    <w:rsid w:val="00782DB6"/>
    <w:rsid w:val="007851E7"/>
    <w:rsid w:val="00785AED"/>
    <w:rsid w:val="0079157D"/>
    <w:rsid w:val="007A2848"/>
    <w:rsid w:val="007A6BEB"/>
    <w:rsid w:val="007C084B"/>
    <w:rsid w:val="007C3DD5"/>
    <w:rsid w:val="007D44FE"/>
    <w:rsid w:val="007D7484"/>
    <w:rsid w:val="007D7CD7"/>
    <w:rsid w:val="007E2AF0"/>
    <w:rsid w:val="007E2F1F"/>
    <w:rsid w:val="007F5161"/>
    <w:rsid w:val="007F550D"/>
    <w:rsid w:val="00806659"/>
    <w:rsid w:val="008204B6"/>
    <w:rsid w:val="0083015A"/>
    <w:rsid w:val="00835793"/>
    <w:rsid w:val="0083748D"/>
    <w:rsid w:val="00840615"/>
    <w:rsid w:val="00845CA8"/>
    <w:rsid w:val="00847F3B"/>
    <w:rsid w:val="00851544"/>
    <w:rsid w:val="00853F73"/>
    <w:rsid w:val="0085464F"/>
    <w:rsid w:val="008613A5"/>
    <w:rsid w:val="00863E10"/>
    <w:rsid w:val="008767AD"/>
    <w:rsid w:val="00881D82"/>
    <w:rsid w:val="00883444"/>
    <w:rsid w:val="00883D52"/>
    <w:rsid w:val="00884599"/>
    <w:rsid w:val="00887B89"/>
    <w:rsid w:val="00890401"/>
    <w:rsid w:val="00890EF7"/>
    <w:rsid w:val="0089693F"/>
    <w:rsid w:val="008A343D"/>
    <w:rsid w:val="008A3E22"/>
    <w:rsid w:val="008B2888"/>
    <w:rsid w:val="008C0B43"/>
    <w:rsid w:val="008C3696"/>
    <w:rsid w:val="008D49C9"/>
    <w:rsid w:val="008D6A45"/>
    <w:rsid w:val="008F01F4"/>
    <w:rsid w:val="008F4079"/>
    <w:rsid w:val="00901D8C"/>
    <w:rsid w:val="009029FD"/>
    <w:rsid w:val="00905653"/>
    <w:rsid w:val="00907E76"/>
    <w:rsid w:val="00914089"/>
    <w:rsid w:val="009200B3"/>
    <w:rsid w:val="00926ACB"/>
    <w:rsid w:val="009323F4"/>
    <w:rsid w:val="00933A56"/>
    <w:rsid w:val="009346D5"/>
    <w:rsid w:val="00936BA1"/>
    <w:rsid w:val="00937BE5"/>
    <w:rsid w:val="0094216D"/>
    <w:rsid w:val="00943E2A"/>
    <w:rsid w:val="00952516"/>
    <w:rsid w:val="0095718B"/>
    <w:rsid w:val="00962266"/>
    <w:rsid w:val="00973989"/>
    <w:rsid w:val="009751FD"/>
    <w:rsid w:val="00981AEF"/>
    <w:rsid w:val="00990709"/>
    <w:rsid w:val="00990838"/>
    <w:rsid w:val="0099343C"/>
    <w:rsid w:val="0099455A"/>
    <w:rsid w:val="00997FD7"/>
    <w:rsid w:val="009A1097"/>
    <w:rsid w:val="009A5472"/>
    <w:rsid w:val="009A7FAE"/>
    <w:rsid w:val="009B4739"/>
    <w:rsid w:val="009C6569"/>
    <w:rsid w:val="00A10ED1"/>
    <w:rsid w:val="00A1299C"/>
    <w:rsid w:val="00A16350"/>
    <w:rsid w:val="00A200CC"/>
    <w:rsid w:val="00A27967"/>
    <w:rsid w:val="00A35AAD"/>
    <w:rsid w:val="00A36E6D"/>
    <w:rsid w:val="00A37C84"/>
    <w:rsid w:val="00A421FD"/>
    <w:rsid w:val="00A46B45"/>
    <w:rsid w:val="00A5239E"/>
    <w:rsid w:val="00A55127"/>
    <w:rsid w:val="00A56C9B"/>
    <w:rsid w:val="00A571C5"/>
    <w:rsid w:val="00A60A40"/>
    <w:rsid w:val="00A66952"/>
    <w:rsid w:val="00A73982"/>
    <w:rsid w:val="00A8377D"/>
    <w:rsid w:val="00A90A64"/>
    <w:rsid w:val="00A93ECA"/>
    <w:rsid w:val="00AA1F6D"/>
    <w:rsid w:val="00AA6976"/>
    <w:rsid w:val="00AB15DA"/>
    <w:rsid w:val="00AB4876"/>
    <w:rsid w:val="00AB5246"/>
    <w:rsid w:val="00AB7EAE"/>
    <w:rsid w:val="00AD75D5"/>
    <w:rsid w:val="00AE5CDC"/>
    <w:rsid w:val="00B0266B"/>
    <w:rsid w:val="00B03C16"/>
    <w:rsid w:val="00B22ED3"/>
    <w:rsid w:val="00B24587"/>
    <w:rsid w:val="00B328C0"/>
    <w:rsid w:val="00B33D50"/>
    <w:rsid w:val="00B41292"/>
    <w:rsid w:val="00B643A0"/>
    <w:rsid w:val="00B66844"/>
    <w:rsid w:val="00B77BE6"/>
    <w:rsid w:val="00B86304"/>
    <w:rsid w:val="00B90FF7"/>
    <w:rsid w:val="00BA100F"/>
    <w:rsid w:val="00BB43BD"/>
    <w:rsid w:val="00BC1452"/>
    <w:rsid w:val="00BC4A72"/>
    <w:rsid w:val="00BD3AA8"/>
    <w:rsid w:val="00BE00B6"/>
    <w:rsid w:val="00BE0525"/>
    <w:rsid w:val="00BE19F2"/>
    <w:rsid w:val="00BE7848"/>
    <w:rsid w:val="00BF1814"/>
    <w:rsid w:val="00BF4F4E"/>
    <w:rsid w:val="00BF7048"/>
    <w:rsid w:val="00C029F5"/>
    <w:rsid w:val="00C13525"/>
    <w:rsid w:val="00C323FB"/>
    <w:rsid w:val="00C32563"/>
    <w:rsid w:val="00C334B8"/>
    <w:rsid w:val="00C43BF6"/>
    <w:rsid w:val="00C43FC0"/>
    <w:rsid w:val="00C47F63"/>
    <w:rsid w:val="00C57F0F"/>
    <w:rsid w:val="00C60163"/>
    <w:rsid w:val="00C60FF1"/>
    <w:rsid w:val="00C621C0"/>
    <w:rsid w:val="00C62E76"/>
    <w:rsid w:val="00C661E1"/>
    <w:rsid w:val="00C751A5"/>
    <w:rsid w:val="00C82361"/>
    <w:rsid w:val="00C8695E"/>
    <w:rsid w:val="00C93163"/>
    <w:rsid w:val="00C94BFF"/>
    <w:rsid w:val="00CA5AC8"/>
    <w:rsid w:val="00CC42A2"/>
    <w:rsid w:val="00CD0EF7"/>
    <w:rsid w:val="00CD4514"/>
    <w:rsid w:val="00CD67E1"/>
    <w:rsid w:val="00CE43F6"/>
    <w:rsid w:val="00CE6814"/>
    <w:rsid w:val="00CF026C"/>
    <w:rsid w:val="00CF45D4"/>
    <w:rsid w:val="00CF5A9D"/>
    <w:rsid w:val="00D0112B"/>
    <w:rsid w:val="00D04A14"/>
    <w:rsid w:val="00D06266"/>
    <w:rsid w:val="00D0743F"/>
    <w:rsid w:val="00D23B50"/>
    <w:rsid w:val="00D25862"/>
    <w:rsid w:val="00D35E3C"/>
    <w:rsid w:val="00D63A3B"/>
    <w:rsid w:val="00D66C3D"/>
    <w:rsid w:val="00D72C55"/>
    <w:rsid w:val="00D83CAD"/>
    <w:rsid w:val="00D9081B"/>
    <w:rsid w:val="00D90CFF"/>
    <w:rsid w:val="00D9462C"/>
    <w:rsid w:val="00D9668A"/>
    <w:rsid w:val="00DA7DC0"/>
    <w:rsid w:val="00DB3857"/>
    <w:rsid w:val="00DC67A0"/>
    <w:rsid w:val="00DC77BA"/>
    <w:rsid w:val="00DD4E04"/>
    <w:rsid w:val="00DE07E4"/>
    <w:rsid w:val="00DE408A"/>
    <w:rsid w:val="00DF171B"/>
    <w:rsid w:val="00DF2625"/>
    <w:rsid w:val="00DF4727"/>
    <w:rsid w:val="00E009D6"/>
    <w:rsid w:val="00E23624"/>
    <w:rsid w:val="00E275AF"/>
    <w:rsid w:val="00E27823"/>
    <w:rsid w:val="00E31C5B"/>
    <w:rsid w:val="00E3435A"/>
    <w:rsid w:val="00E3579A"/>
    <w:rsid w:val="00E3624E"/>
    <w:rsid w:val="00E42E08"/>
    <w:rsid w:val="00E44710"/>
    <w:rsid w:val="00E464EB"/>
    <w:rsid w:val="00E50B76"/>
    <w:rsid w:val="00E515CA"/>
    <w:rsid w:val="00E625F6"/>
    <w:rsid w:val="00E6286F"/>
    <w:rsid w:val="00E63B4A"/>
    <w:rsid w:val="00E652CC"/>
    <w:rsid w:val="00E654A4"/>
    <w:rsid w:val="00E73CCB"/>
    <w:rsid w:val="00E7475C"/>
    <w:rsid w:val="00E75007"/>
    <w:rsid w:val="00E7561B"/>
    <w:rsid w:val="00E75877"/>
    <w:rsid w:val="00E770E6"/>
    <w:rsid w:val="00E8317F"/>
    <w:rsid w:val="00E87E97"/>
    <w:rsid w:val="00E90A92"/>
    <w:rsid w:val="00EA1731"/>
    <w:rsid w:val="00EA6F08"/>
    <w:rsid w:val="00EB68BC"/>
    <w:rsid w:val="00EC447B"/>
    <w:rsid w:val="00EC5BED"/>
    <w:rsid w:val="00EC5FC6"/>
    <w:rsid w:val="00EC6910"/>
    <w:rsid w:val="00EE1EA7"/>
    <w:rsid w:val="00EF637A"/>
    <w:rsid w:val="00F05382"/>
    <w:rsid w:val="00F15C70"/>
    <w:rsid w:val="00F211F1"/>
    <w:rsid w:val="00F248D2"/>
    <w:rsid w:val="00F266D8"/>
    <w:rsid w:val="00F32596"/>
    <w:rsid w:val="00F40CBD"/>
    <w:rsid w:val="00F42174"/>
    <w:rsid w:val="00F42CD5"/>
    <w:rsid w:val="00F44A19"/>
    <w:rsid w:val="00F51E99"/>
    <w:rsid w:val="00F62E49"/>
    <w:rsid w:val="00F66C29"/>
    <w:rsid w:val="00F73511"/>
    <w:rsid w:val="00F800C3"/>
    <w:rsid w:val="00F8370C"/>
    <w:rsid w:val="00FA182C"/>
    <w:rsid w:val="00FB1054"/>
    <w:rsid w:val="00FB1CDF"/>
    <w:rsid w:val="00FC4527"/>
    <w:rsid w:val="00FC66A3"/>
    <w:rsid w:val="00FD177F"/>
    <w:rsid w:val="00FD3C79"/>
    <w:rsid w:val="00FD3C7F"/>
    <w:rsid w:val="00FE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22CD"/>
  <w15:docId w15:val="{6281B437-1C58-F449-A4E3-0C7124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457665"/>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2"/>
    <w:link w:val="western"/>
    <w:rPr>
      <w:rFonts w:ascii="Times New Roman" w:hAnsi="Times New Roman"/>
      <w:sz w:val="24"/>
    </w:rPr>
  </w:style>
  <w:style w:type="paragraph" w:styleId="a5">
    <w:name w:val="No Spacing"/>
    <w:link w:val="a6"/>
    <w:pPr>
      <w:spacing w:after="0" w:line="240" w:lineRule="auto"/>
    </w:pPr>
  </w:style>
  <w:style w:type="character" w:customStyle="1" w:styleId="a6">
    <w:name w:val="Без интервала Знак"/>
    <w:link w:val="a5"/>
  </w:style>
  <w:style w:type="character" w:customStyle="1" w:styleId="30">
    <w:name w:val="Заголовок 3 Знак"/>
    <w:basedOn w:val="12"/>
    <w:link w:val="3"/>
    <w:rPr>
      <w:rFonts w:asciiTheme="majorHAnsi" w:hAnsiTheme="majorHAnsi"/>
      <w:b/>
      <w:color w:val="4F81BD" w:themeColor="accent1"/>
      <w:sz w:val="24"/>
    </w:rPr>
  </w:style>
  <w:style w:type="paragraph" w:customStyle="1" w:styleId="13">
    <w:name w:val="Основной текст с отступом Знак1"/>
    <w:link w:val="14"/>
    <w:rPr>
      <w:rFonts w:ascii="Times New Roman" w:hAnsi="Times New Roman"/>
      <w:sz w:val="24"/>
    </w:rPr>
  </w:style>
  <w:style w:type="character" w:customStyle="1" w:styleId="14">
    <w:name w:val="Основной текст с отступом Знак1"/>
    <w:link w:val="13"/>
    <w:rPr>
      <w:rFonts w:ascii="Times New Roman" w:hAnsi="Times New Roman"/>
      <w:sz w:val="24"/>
    </w:rPr>
  </w:style>
  <w:style w:type="paragraph" w:customStyle="1" w:styleId="a7">
    <w:name w:val="Знак Знак Знак Знак Знак Знак"/>
    <w:basedOn w:val="a"/>
    <w:link w:val="a8"/>
    <w:pPr>
      <w:spacing w:after="160" w:line="240" w:lineRule="exact"/>
    </w:pPr>
  </w:style>
  <w:style w:type="character" w:customStyle="1" w:styleId="a8">
    <w:name w:val="Знак Знак Знак Знак Знак Знак"/>
    <w:basedOn w:val="12"/>
    <w:link w:val="a7"/>
    <w:rPr>
      <w:rFonts w:ascii="Times New Roman" w:hAnsi="Times New Roman"/>
      <w:sz w:val="24"/>
    </w:rPr>
  </w:style>
  <w:style w:type="paragraph" w:styleId="a9">
    <w:name w:val="List Paragraph"/>
    <w:basedOn w:val="a"/>
    <w:link w:val="aa"/>
    <w:pPr>
      <w:ind w:left="720"/>
      <w:contextualSpacing/>
    </w:pPr>
  </w:style>
  <w:style w:type="character" w:customStyle="1" w:styleId="aa">
    <w:name w:val="Абзац списка Знак"/>
    <w:basedOn w:val="12"/>
    <w:link w:val="a9"/>
    <w:rPr>
      <w:rFonts w:ascii="Times New Roman" w:hAnsi="Times New Roman"/>
      <w:sz w:val="24"/>
    </w:rPr>
  </w:style>
  <w:style w:type="paragraph" w:styleId="ab">
    <w:name w:val="Normal (Web)"/>
    <w:basedOn w:val="a"/>
    <w:link w:val="ac"/>
    <w:pPr>
      <w:spacing w:beforeAutospacing="1" w:afterAutospacing="1"/>
    </w:pPr>
  </w:style>
  <w:style w:type="character" w:customStyle="1" w:styleId="ac">
    <w:name w:val="Обычный (Интернет) Знак"/>
    <w:basedOn w:val="12"/>
    <w:link w:val="ab"/>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Обычный1"/>
    <w:link w:val="16"/>
    <w:rPr>
      <w:rFonts w:ascii="Times New Roman" w:hAnsi="Times New Roman"/>
      <w:sz w:val="24"/>
    </w:rPr>
  </w:style>
  <w:style w:type="character" w:customStyle="1" w:styleId="16">
    <w:name w:val="Обычный1"/>
    <w:link w:val="15"/>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paragraph" w:customStyle="1" w:styleId="18">
    <w:name w:val="Основной шрифт абзаца1"/>
  </w:style>
  <w:style w:type="paragraph" w:customStyle="1" w:styleId="19">
    <w:name w:val="Гиперссылка1"/>
    <w:link w:val="1a"/>
    <w:rPr>
      <w:color w:val="0000FF"/>
      <w:u w:val="single"/>
    </w:rPr>
  </w:style>
  <w:style w:type="character" w:customStyle="1" w:styleId="1a">
    <w:name w:val="Гиперссылка1"/>
    <w:link w:val="19"/>
    <w:rPr>
      <w:color w:val="0000FF"/>
      <w:u w:val="single"/>
    </w:rPr>
  </w:style>
  <w:style w:type="paragraph" w:customStyle="1" w:styleId="Exact">
    <w:name w:val="Основной текст Exact"/>
    <w:basedOn w:val="1b"/>
    <w:link w:val="Exact0"/>
    <w:rPr>
      <w:rFonts w:ascii="Times New Roman" w:hAnsi="Times New Roman"/>
      <w:spacing w:val="1"/>
      <w:sz w:val="20"/>
    </w:rPr>
  </w:style>
  <w:style w:type="character" w:customStyle="1" w:styleId="Exact0">
    <w:name w:val="Основной текст Exact"/>
    <w:basedOn w:val="1c"/>
    <w:link w:val="Exact"/>
    <w:rPr>
      <w:rFonts w:ascii="Times New Roman" w:hAnsi="Times New Roman"/>
      <w:spacing w:val="1"/>
      <w:sz w:val="20"/>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2"/>
    <w:link w:val="ad"/>
    <w:rPr>
      <w:rFonts w:ascii="Times New Roman" w:hAnsi="Times New Roman"/>
      <w:sz w:val="24"/>
    </w:rPr>
  </w:style>
  <w:style w:type="character" w:customStyle="1" w:styleId="50">
    <w:name w:val="Заголовок 5 Знак"/>
    <w:basedOn w:val="12"/>
    <w:link w:val="5"/>
    <w:rPr>
      <w:rFonts w:asciiTheme="majorHAnsi" w:hAnsiTheme="majorHAnsi"/>
      <w:color w:val="243F60" w:themeColor="accent1" w:themeShade="7F"/>
      <w:sz w:val="24"/>
    </w:rPr>
  </w:style>
  <w:style w:type="paragraph" w:customStyle="1" w:styleId="1d">
    <w:name w:val="Знак концевой сноски1"/>
    <w:basedOn w:val="1b"/>
    <w:link w:val="1e"/>
    <w:rPr>
      <w:vertAlign w:val="superscript"/>
    </w:rPr>
  </w:style>
  <w:style w:type="character" w:customStyle="1" w:styleId="1e">
    <w:name w:val="Знак концевой сноски1"/>
    <w:basedOn w:val="1c"/>
    <w:link w:val="1d"/>
    <w:rPr>
      <w:vertAlign w:val="superscript"/>
    </w:rPr>
  </w:style>
  <w:style w:type="paragraph" w:customStyle="1" w:styleId="1f">
    <w:name w:val="Основной текст Знак1"/>
    <w:basedOn w:val="1b"/>
    <w:link w:val="1f0"/>
    <w:rPr>
      <w:rFonts w:ascii="Times New Roman" w:hAnsi="Times New Roman"/>
      <w:sz w:val="21"/>
    </w:rPr>
  </w:style>
  <w:style w:type="character" w:customStyle="1" w:styleId="1f0">
    <w:name w:val="Основной текст Знак1"/>
    <w:basedOn w:val="1c"/>
    <w:link w:val="1f"/>
    <w:rPr>
      <w:rFonts w:ascii="Times New Roman" w:hAnsi="Times New Roman"/>
      <w:sz w:val="21"/>
    </w:rPr>
  </w:style>
  <w:style w:type="character" w:customStyle="1" w:styleId="11">
    <w:name w:val="Заголовок 1 Знак"/>
    <w:basedOn w:val="12"/>
    <w:link w:val="10"/>
    <w:rPr>
      <w:rFonts w:asciiTheme="majorHAnsi" w:hAnsiTheme="majorHAnsi"/>
      <w:b/>
      <w:color w:val="365F91" w:themeColor="accent1" w:themeShade="BF"/>
      <w:sz w:val="28"/>
    </w:rPr>
  </w:style>
  <w:style w:type="paragraph" w:customStyle="1" w:styleId="Endnote">
    <w:name w:val="Endnote"/>
    <w:basedOn w:val="a"/>
    <w:link w:val="Endnote0"/>
    <w:rPr>
      <w:sz w:val="20"/>
    </w:rPr>
  </w:style>
  <w:style w:type="character" w:customStyle="1" w:styleId="Endnote0">
    <w:name w:val="Endnote"/>
    <w:basedOn w:val="12"/>
    <w:link w:val="Endnote"/>
    <w:rPr>
      <w:rFonts w:ascii="Times New Roman" w:hAnsi="Times New Roman"/>
      <w:sz w:val="20"/>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2"/>
    <w:link w:val="etbfieldtext-required"/>
    <w:rPr>
      <w:rFonts w:ascii="Times New Roman" w:hAnsi="Times New Roman"/>
      <w:sz w:val="24"/>
    </w:rPr>
  </w:style>
  <w:style w:type="paragraph" w:customStyle="1" w:styleId="25">
    <w:name w:val="Гиперссылка2"/>
    <w:link w:val="af"/>
    <w:rPr>
      <w:color w:val="0000FF"/>
      <w:u w:val="single"/>
    </w:rPr>
  </w:style>
  <w:style w:type="character" w:styleId="af">
    <w:name w:val="Hyperlink"/>
    <w:link w:val="2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6">
    <w:name w:val="Основной шрифт абзаца2"/>
    <w:link w:val="27"/>
  </w:style>
  <w:style w:type="character" w:customStyle="1" w:styleId="27">
    <w:name w:val="Основной шрифт абзаца2"/>
    <w:link w:val="26"/>
  </w:style>
  <w:style w:type="paragraph" w:styleId="1f1">
    <w:name w:val="toc 1"/>
    <w:next w:val="a"/>
    <w:link w:val="1f2"/>
    <w:uiPriority w:val="39"/>
    <w:rPr>
      <w:rFonts w:ascii="XO Thames" w:hAnsi="XO Thames"/>
      <w:b/>
      <w:sz w:val="28"/>
    </w:rPr>
  </w:style>
  <w:style w:type="character" w:customStyle="1" w:styleId="1f2">
    <w:name w:val="Оглавление 1 Знак"/>
    <w:link w:val="1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Строгий1"/>
    <w:basedOn w:val="1b"/>
    <w:link w:val="1f4"/>
    <w:rPr>
      <w:b/>
    </w:rPr>
  </w:style>
  <w:style w:type="character" w:customStyle="1" w:styleId="1f4">
    <w:name w:val="Строгий1"/>
    <w:basedOn w:val="1c"/>
    <w:link w:val="1f3"/>
    <w:rPr>
      <w:b/>
    </w:rPr>
  </w:style>
  <w:style w:type="paragraph" w:customStyle="1" w:styleId="28">
    <w:name w:val="Основной текст с отступом Знак2"/>
    <w:link w:val="29"/>
    <w:rPr>
      <w:sz w:val="24"/>
    </w:rPr>
  </w:style>
  <w:style w:type="character" w:customStyle="1" w:styleId="29">
    <w:name w:val="Основной текст с отступом Знак2"/>
    <w:link w:val="2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5">
    <w:name w:val="Неразрешенное упоминание1"/>
    <w:basedOn w:val="26"/>
    <w:link w:val="1f6"/>
    <w:rPr>
      <w:color w:val="605E5C"/>
      <w:shd w:val="clear" w:color="auto" w:fill="E1DFDD"/>
    </w:rPr>
  </w:style>
  <w:style w:type="character" w:customStyle="1" w:styleId="1f6">
    <w:name w:val="Неразрешенное упоминание1"/>
    <w:basedOn w:val="27"/>
    <w:link w:val="1f5"/>
    <w:rPr>
      <w:color w:val="605E5C"/>
      <w:shd w:val="clear" w:color="auto" w:fill="E1DFDD"/>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4pt">
    <w:name w:val="Основной текст + 4 pt"/>
    <w:basedOn w:val="1b"/>
    <w:link w:val="4pt0"/>
    <w:rPr>
      <w:rFonts w:ascii="Bookman Old Style" w:hAnsi="Bookman Old Style"/>
      <w:b/>
      <w:spacing w:val="3"/>
      <w:sz w:val="8"/>
    </w:rPr>
  </w:style>
  <w:style w:type="character" w:customStyle="1" w:styleId="4pt0">
    <w:name w:val="Основной текст + 4 pt"/>
    <w:basedOn w:val="1c"/>
    <w:link w:val="4pt"/>
    <w:rPr>
      <w:rFonts w:ascii="Bookman Old Style" w:hAnsi="Bookman Old Style"/>
      <w:b/>
      <w:spacing w:val="3"/>
      <w:sz w:val="8"/>
    </w:rPr>
  </w:style>
  <w:style w:type="paragraph" w:customStyle="1" w:styleId="1f7">
    <w:name w:val="Название Знак1"/>
    <w:link w:val="1f8"/>
    <w:rPr>
      <w:b/>
      <w:color w:val="323232"/>
      <w:sz w:val="28"/>
      <w:highlight w:val="white"/>
    </w:rPr>
  </w:style>
  <w:style w:type="character" w:customStyle="1" w:styleId="1f8">
    <w:name w:val="Название Знак1"/>
    <w:link w:val="1f7"/>
    <w:rPr>
      <w:b/>
      <w:color w:val="323232"/>
      <w:sz w:val="28"/>
      <w:highlight w:val="whit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Body Text"/>
    <w:basedOn w:val="a"/>
    <w:link w:val="af1"/>
    <w:pPr>
      <w:spacing w:after="120"/>
    </w:pPr>
  </w:style>
  <w:style w:type="character" w:customStyle="1" w:styleId="af1">
    <w:name w:val="Основной текст Знак"/>
    <w:basedOn w:val="12"/>
    <w:link w:val="af0"/>
    <w:rPr>
      <w:rFonts w:ascii="Times New Roman" w:hAnsi="Times New Roman"/>
      <w:sz w:val="24"/>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12"/>
    <w:link w:val="af2"/>
    <w:rPr>
      <w:rFonts w:ascii="Times New Roman" w:hAnsi="Times New Roman"/>
      <w:sz w:val="24"/>
    </w:rPr>
  </w:style>
  <w:style w:type="paragraph" w:styleId="af4">
    <w:name w:val="Balloon Text"/>
    <w:basedOn w:val="a"/>
    <w:link w:val="af5"/>
    <w:rPr>
      <w:rFonts w:ascii="Tahoma" w:hAnsi="Tahoma"/>
      <w:sz w:val="16"/>
    </w:rPr>
  </w:style>
  <w:style w:type="character" w:customStyle="1" w:styleId="af5">
    <w:name w:val="Текст выноски Знак"/>
    <w:basedOn w:val="12"/>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2"/>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2"/>
    <w:link w:val="2"/>
    <w:rPr>
      <w:rFonts w:asciiTheme="majorHAnsi" w:hAnsiTheme="majorHAnsi"/>
      <w:b/>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6579">
      <w:bodyDiv w:val="1"/>
      <w:marLeft w:val="0"/>
      <w:marRight w:val="0"/>
      <w:marTop w:val="0"/>
      <w:marBottom w:val="0"/>
      <w:divBdr>
        <w:top w:val="none" w:sz="0" w:space="0" w:color="auto"/>
        <w:left w:val="none" w:sz="0" w:space="0" w:color="auto"/>
        <w:bottom w:val="none" w:sz="0" w:space="0" w:color="auto"/>
        <w:right w:val="none" w:sz="0" w:space="0" w:color="auto"/>
      </w:divBdr>
    </w:div>
    <w:div w:id="33430839">
      <w:bodyDiv w:val="1"/>
      <w:marLeft w:val="0"/>
      <w:marRight w:val="0"/>
      <w:marTop w:val="0"/>
      <w:marBottom w:val="0"/>
      <w:divBdr>
        <w:top w:val="none" w:sz="0" w:space="0" w:color="auto"/>
        <w:left w:val="none" w:sz="0" w:space="0" w:color="auto"/>
        <w:bottom w:val="none" w:sz="0" w:space="0" w:color="auto"/>
        <w:right w:val="none" w:sz="0" w:space="0" w:color="auto"/>
      </w:divBdr>
    </w:div>
    <w:div w:id="122626384">
      <w:bodyDiv w:val="1"/>
      <w:marLeft w:val="0"/>
      <w:marRight w:val="0"/>
      <w:marTop w:val="0"/>
      <w:marBottom w:val="0"/>
      <w:divBdr>
        <w:top w:val="none" w:sz="0" w:space="0" w:color="auto"/>
        <w:left w:val="none" w:sz="0" w:space="0" w:color="auto"/>
        <w:bottom w:val="none" w:sz="0" w:space="0" w:color="auto"/>
        <w:right w:val="none" w:sz="0" w:space="0" w:color="auto"/>
      </w:divBdr>
    </w:div>
    <w:div w:id="134881348">
      <w:bodyDiv w:val="1"/>
      <w:marLeft w:val="0"/>
      <w:marRight w:val="0"/>
      <w:marTop w:val="0"/>
      <w:marBottom w:val="0"/>
      <w:divBdr>
        <w:top w:val="none" w:sz="0" w:space="0" w:color="auto"/>
        <w:left w:val="none" w:sz="0" w:space="0" w:color="auto"/>
        <w:bottom w:val="none" w:sz="0" w:space="0" w:color="auto"/>
        <w:right w:val="none" w:sz="0" w:space="0" w:color="auto"/>
      </w:divBdr>
    </w:div>
    <w:div w:id="214393926">
      <w:bodyDiv w:val="1"/>
      <w:marLeft w:val="0"/>
      <w:marRight w:val="0"/>
      <w:marTop w:val="0"/>
      <w:marBottom w:val="0"/>
      <w:divBdr>
        <w:top w:val="none" w:sz="0" w:space="0" w:color="auto"/>
        <w:left w:val="none" w:sz="0" w:space="0" w:color="auto"/>
        <w:bottom w:val="none" w:sz="0" w:space="0" w:color="auto"/>
        <w:right w:val="none" w:sz="0" w:space="0" w:color="auto"/>
      </w:divBdr>
    </w:div>
    <w:div w:id="222065055">
      <w:bodyDiv w:val="1"/>
      <w:marLeft w:val="0"/>
      <w:marRight w:val="0"/>
      <w:marTop w:val="0"/>
      <w:marBottom w:val="0"/>
      <w:divBdr>
        <w:top w:val="none" w:sz="0" w:space="0" w:color="auto"/>
        <w:left w:val="none" w:sz="0" w:space="0" w:color="auto"/>
        <w:bottom w:val="none" w:sz="0" w:space="0" w:color="auto"/>
        <w:right w:val="none" w:sz="0" w:space="0" w:color="auto"/>
      </w:divBdr>
    </w:div>
    <w:div w:id="231239556">
      <w:bodyDiv w:val="1"/>
      <w:marLeft w:val="0"/>
      <w:marRight w:val="0"/>
      <w:marTop w:val="0"/>
      <w:marBottom w:val="0"/>
      <w:divBdr>
        <w:top w:val="none" w:sz="0" w:space="0" w:color="auto"/>
        <w:left w:val="none" w:sz="0" w:space="0" w:color="auto"/>
        <w:bottom w:val="none" w:sz="0" w:space="0" w:color="auto"/>
        <w:right w:val="none" w:sz="0" w:space="0" w:color="auto"/>
      </w:divBdr>
    </w:div>
    <w:div w:id="233470796">
      <w:bodyDiv w:val="1"/>
      <w:marLeft w:val="0"/>
      <w:marRight w:val="0"/>
      <w:marTop w:val="0"/>
      <w:marBottom w:val="0"/>
      <w:divBdr>
        <w:top w:val="none" w:sz="0" w:space="0" w:color="auto"/>
        <w:left w:val="none" w:sz="0" w:space="0" w:color="auto"/>
        <w:bottom w:val="none" w:sz="0" w:space="0" w:color="auto"/>
        <w:right w:val="none" w:sz="0" w:space="0" w:color="auto"/>
      </w:divBdr>
    </w:div>
    <w:div w:id="234245458">
      <w:bodyDiv w:val="1"/>
      <w:marLeft w:val="0"/>
      <w:marRight w:val="0"/>
      <w:marTop w:val="0"/>
      <w:marBottom w:val="0"/>
      <w:divBdr>
        <w:top w:val="none" w:sz="0" w:space="0" w:color="auto"/>
        <w:left w:val="none" w:sz="0" w:space="0" w:color="auto"/>
        <w:bottom w:val="none" w:sz="0" w:space="0" w:color="auto"/>
        <w:right w:val="none" w:sz="0" w:space="0" w:color="auto"/>
      </w:divBdr>
    </w:div>
    <w:div w:id="397435139">
      <w:bodyDiv w:val="1"/>
      <w:marLeft w:val="0"/>
      <w:marRight w:val="0"/>
      <w:marTop w:val="0"/>
      <w:marBottom w:val="0"/>
      <w:divBdr>
        <w:top w:val="none" w:sz="0" w:space="0" w:color="auto"/>
        <w:left w:val="none" w:sz="0" w:space="0" w:color="auto"/>
        <w:bottom w:val="none" w:sz="0" w:space="0" w:color="auto"/>
        <w:right w:val="none" w:sz="0" w:space="0" w:color="auto"/>
      </w:divBdr>
    </w:div>
    <w:div w:id="425075413">
      <w:bodyDiv w:val="1"/>
      <w:marLeft w:val="0"/>
      <w:marRight w:val="0"/>
      <w:marTop w:val="0"/>
      <w:marBottom w:val="0"/>
      <w:divBdr>
        <w:top w:val="none" w:sz="0" w:space="0" w:color="auto"/>
        <w:left w:val="none" w:sz="0" w:space="0" w:color="auto"/>
        <w:bottom w:val="none" w:sz="0" w:space="0" w:color="auto"/>
        <w:right w:val="none" w:sz="0" w:space="0" w:color="auto"/>
      </w:divBdr>
    </w:div>
    <w:div w:id="425922117">
      <w:bodyDiv w:val="1"/>
      <w:marLeft w:val="0"/>
      <w:marRight w:val="0"/>
      <w:marTop w:val="0"/>
      <w:marBottom w:val="0"/>
      <w:divBdr>
        <w:top w:val="none" w:sz="0" w:space="0" w:color="auto"/>
        <w:left w:val="none" w:sz="0" w:space="0" w:color="auto"/>
        <w:bottom w:val="none" w:sz="0" w:space="0" w:color="auto"/>
        <w:right w:val="none" w:sz="0" w:space="0" w:color="auto"/>
      </w:divBdr>
    </w:div>
    <w:div w:id="440225028">
      <w:bodyDiv w:val="1"/>
      <w:marLeft w:val="0"/>
      <w:marRight w:val="0"/>
      <w:marTop w:val="0"/>
      <w:marBottom w:val="0"/>
      <w:divBdr>
        <w:top w:val="none" w:sz="0" w:space="0" w:color="auto"/>
        <w:left w:val="none" w:sz="0" w:space="0" w:color="auto"/>
        <w:bottom w:val="none" w:sz="0" w:space="0" w:color="auto"/>
        <w:right w:val="none" w:sz="0" w:space="0" w:color="auto"/>
      </w:divBdr>
    </w:div>
    <w:div w:id="498011004">
      <w:bodyDiv w:val="1"/>
      <w:marLeft w:val="0"/>
      <w:marRight w:val="0"/>
      <w:marTop w:val="0"/>
      <w:marBottom w:val="0"/>
      <w:divBdr>
        <w:top w:val="none" w:sz="0" w:space="0" w:color="auto"/>
        <w:left w:val="none" w:sz="0" w:space="0" w:color="auto"/>
        <w:bottom w:val="none" w:sz="0" w:space="0" w:color="auto"/>
        <w:right w:val="none" w:sz="0" w:space="0" w:color="auto"/>
      </w:divBdr>
    </w:div>
    <w:div w:id="704136563">
      <w:bodyDiv w:val="1"/>
      <w:marLeft w:val="0"/>
      <w:marRight w:val="0"/>
      <w:marTop w:val="0"/>
      <w:marBottom w:val="0"/>
      <w:divBdr>
        <w:top w:val="none" w:sz="0" w:space="0" w:color="auto"/>
        <w:left w:val="none" w:sz="0" w:space="0" w:color="auto"/>
        <w:bottom w:val="none" w:sz="0" w:space="0" w:color="auto"/>
        <w:right w:val="none" w:sz="0" w:space="0" w:color="auto"/>
      </w:divBdr>
    </w:div>
    <w:div w:id="765878877">
      <w:bodyDiv w:val="1"/>
      <w:marLeft w:val="0"/>
      <w:marRight w:val="0"/>
      <w:marTop w:val="0"/>
      <w:marBottom w:val="0"/>
      <w:divBdr>
        <w:top w:val="none" w:sz="0" w:space="0" w:color="auto"/>
        <w:left w:val="none" w:sz="0" w:space="0" w:color="auto"/>
        <w:bottom w:val="none" w:sz="0" w:space="0" w:color="auto"/>
        <w:right w:val="none" w:sz="0" w:space="0" w:color="auto"/>
      </w:divBdr>
    </w:div>
    <w:div w:id="816652772">
      <w:bodyDiv w:val="1"/>
      <w:marLeft w:val="0"/>
      <w:marRight w:val="0"/>
      <w:marTop w:val="0"/>
      <w:marBottom w:val="0"/>
      <w:divBdr>
        <w:top w:val="none" w:sz="0" w:space="0" w:color="auto"/>
        <w:left w:val="none" w:sz="0" w:space="0" w:color="auto"/>
        <w:bottom w:val="none" w:sz="0" w:space="0" w:color="auto"/>
        <w:right w:val="none" w:sz="0" w:space="0" w:color="auto"/>
      </w:divBdr>
    </w:div>
    <w:div w:id="824659702">
      <w:bodyDiv w:val="1"/>
      <w:marLeft w:val="0"/>
      <w:marRight w:val="0"/>
      <w:marTop w:val="0"/>
      <w:marBottom w:val="0"/>
      <w:divBdr>
        <w:top w:val="none" w:sz="0" w:space="0" w:color="auto"/>
        <w:left w:val="none" w:sz="0" w:space="0" w:color="auto"/>
        <w:bottom w:val="none" w:sz="0" w:space="0" w:color="auto"/>
        <w:right w:val="none" w:sz="0" w:space="0" w:color="auto"/>
      </w:divBdr>
    </w:div>
    <w:div w:id="856577512">
      <w:bodyDiv w:val="1"/>
      <w:marLeft w:val="0"/>
      <w:marRight w:val="0"/>
      <w:marTop w:val="0"/>
      <w:marBottom w:val="0"/>
      <w:divBdr>
        <w:top w:val="none" w:sz="0" w:space="0" w:color="auto"/>
        <w:left w:val="none" w:sz="0" w:space="0" w:color="auto"/>
        <w:bottom w:val="none" w:sz="0" w:space="0" w:color="auto"/>
        <w:right w:val="none" w:sz="0" w:space="0" w:color="auto"/>
      </w:divBdr>
    </w:div>
    <w:div w:id="899830900">
      <w:bodyDiv w:val="1"/>
      <w:marLeft w:val="0"/>
      <w:marRight w:val="0"/>
      <w:marTop w:val="0"/>
      <w:marBottom w:val="0"/>
      <w:divBdr>
        <w:top w:val="none" w:sz="0" w:space="0" w:color="auto"/>
        <w:left w:val="none" w:sz="0" w:space="0" w:color="auto"/>
        <w:bottom w:val="none" w:sz="0" w:space="0" w:color="auto"/>
        <w:right w:val="none" w:sz="0" w:space="0" w:color="auto"/>
      </w:divBdr>
    </w:div>
    <w:div w:id="962923669">
      <w:bodyDiv w:val="1"/>
      <w:marLeft w:val="0"/>
      <w:marRight w:val="0"/>
      <w:marTop w:val="0"/>
      <w:marBottom w:val="0"/>
      <w:divBdr>
        <w:top w:val="none" w:sz="0" w:space="0" w:color="auto"/>
        <w:left w:val="none" w:sz="0" w:space="0" w:color="auto"/>
        <w:bottom w:val="none" w:sz="0" w:space="0" w:color="auto"/>
        <w:right w:val="none" w:sz="0" w:space="0" w:color="auto"/>
      </w:divBdr>
    </w:div>
    <w:div w:id="1050574261">
      <w:bodyDiv w:val="1"/>
      <w:marLeft w:val="0"/>
      <w:marRight w:val="0"/>
      <w:marTop w:val="0"/>
      <w:marBottom w:val="0"/>
      <w:divBdr>
        <w:top w:val="none" w:sz="0" w:space="0" w:color="auto"/>
        <w:left w:val="none" w:sz="0" w:space="0" w:color="auto"/>
        <w:bottom w:val="none" w:sz="0" w:space="0" w:color="auto"/>
        <w:right w:val="none" w:sz="0" w:space="0" w:color="auto"/>
      </w:divBdr>
    </w:div>
    <w:div w:id="1070037163">
      <w:bodyDiv w:val="1"/>
      <w:marLeft w:val="0"/>
      <w:marRight w:val="0"/>
      <w:marTop w:val="0"/>
      <w:marBottom w:val="0"/>
      <w:divBdr>
        <w:top w:val="none" w:sz="0" w:space="0" w:color="auto"/>
        <w:left w:val="none" w:sz="0" w:space="0" w:color="auto"/>
        <w:bottom w:val="none" w:sz="0" w:space="0" w:color="auto"/>
        <w:right w:val="none" w:sz="0" w:space="0" w:color="auto"/>
      </w:divBdr>
    </w:div>
    <w:div w:id="1082219904">
      <w:bodyDiv w:val="1"/>
      <w:marLeft w:val="0"/>
      <w:marRight w:val="0"/>
      <w:marTop w:val="0"/>
      <w:marBottom w:val="0"/>
      <w:divBdr>
        <w:top w:val="none" w:sz="0" w:space="0" w:color="auto"/>
        <w:left w:val="none" w:sz="0" w:space="0" w:color="auto"/>
        <w:bottom w:val="none" w:sz="0" w:space="0" w:color="auto"/>
        <w:right w:val="none" w:sz="0" w:space="0" w:color="auto"/>
      </w:divBdr>
    </w:div>
    <w:div w:id="1110777518">
      <w:bodyDiv w:val="1"/>
      <w:marLeft w:val="0"/>
      <w:marRight w:val="0"/>
      <w:marTop w:val="0"/>
      <w:marBottom w:val="0"/>
      <w:divBdr>
        <w:top w:val="none" w:sz="0" w:space="0" w:color="auto"/>
        <w:left w:val="none" w:sz="0" w:space="0" w:color="auto"/>
        <w:bottom w:val="none" w:sz="0" w:space="0" w:color="auto"/>
        <w:right w:val="none" w:sz="0" w:space="0" w:color="auto"/>
      </w:divBdr>
    </w:div>
    <w:div w:id="1149327528">
      <w:bodyDiv w:val="1"/>
      <w:marLeft w:val="0"/>
      <w:marRight w:val="0"/>
      <w:marTop w:val="0"/>
      <w:marBottom w:val="0"/>
      <w:divBdr>
        <w:top w:val="none" w:sz="0" w:space="0" w:color="auto"/>
        <w:left w:val="none" w:sz="0" w:space="0" w:color="auto"/>
        <w:bottom w:val="none" w:sz="0" w:space="0" w:color="auto"/>
        <w:right w:val="none" w:sz="0" w:space="0" w:color="auto"/>
      </w:divBdr>
    </w:div>
    <w:div w:id="1200778965">
      <w:bodyDiv w:val="1"/>
      <w:marLeft w:val="0"/>
      <w:marRight w:val="0"/>
      <w:marTop w:val="0"/>
      <w:marBottom w:val="0"/>
      <w:divBdr>
        <w:top w:val="none" w:sz="0" w:space="0" w:color="auto"/>
        <w:left w:val="none" w:sz="0" w:space="0" w:color="auto"/>
        <w:bottom w:val="none" w:sz="0" w:space="0" w:color="auto"/>
        <w:right w:val="none" w:sz="0" w:space="0" w:color="auto"/>
      </w:divBdr>
    </w:div>
    <w:div w:id="1235893476">
      <w:bodyDiv w:val="1"/>
      <w:marLeft w:val="0"/>
      <w:marRight w:val="0"/>
      <w:marTop w:val="0"/>
      <w:marBottom w:val="0"/>
      <w:divBdr>
        <w:top w:val="none" w:sz="0" w:space="0" w:color="auto"/>
        <w:left w:val="none" w:sz="0" w:space="0" w:color="auto"/>
        <w:bottom w:val="none" w:sz="0" w:space="0" w:color="auto"/>
        <w:right w:val="none" w:sz="0" w:space="0" w:color="auto"/>
      </w:divBdr>
    </w:div>
    <w:div w:id="1286080318">
      <w:bodyDiv w:val="1"/>
      <w:marLeft w:val="0"/>
      <w:marRight w:val="0"/>
      <w:marTop w:val="0"/>
      <w:marBottom w:val="0"/>
      <w:divBdr>
        <w:top w:val="none" w:sz="0" w:space="0" w:color="auto"/>
        <w:left w:val="none" w:sz="0" w:space="0" w:color="auto"/>
        <w:bottom w:val="none" w:sz="0" w:space="0" w:color="auto"/>
        <w:right w:val="none" w:sz="0" w:space="0" w:color="auto"/>
      </w:divBdr>
    </w:div>
    <w:div w:id="1291134842">
      <w:bodyDiv w:val="1"/>
      <w:marLeft w:val="0"/>
      <w:marRight w:val="0"/>
      <w:marTop w:val="0"/>
      <w:marBottom w:val="0"/>
      <w:divBdr>
        <w:top w:val="none" w:sz="0" w:space="0" w:color="auto"/>
        <w:left w:val="none" w:sz="0" w:space="0" w:color="auto"/>
        <w:bottom w:val="none" w:sz="0" w:space="0" w:color="auto"/>
        <w:right w:val="none" w:sz="0" w:space="0" w:color="auto"/>
      </w:divBdr>
    </w:div>
    <w:div w:id="1345401407">
      <w:bodyDiv w:val="1"/>
      <w:marLeft w:val="0"/>
      <w:marRight w:val="0"/>
      <w:marTop w:val="0"/>
      <w:marBottom w:val="0"/>
      <w:divBdr>
        <w:top w:val="none" w:sz="0" w:space="0" w:color="auto"/>
        <w:left w:val="none" w:sz="0" w:space="0" w:color="auto"/>
        <w:bottom w:val="none" w:sz="0" w:space="0" w:color="auto"/>
        <w:right w:val="none" w:sz="0" w:space="0" w:color="auto"/>
      </w:divBdr>
    </w:div>
    <w:div w:id="1374189093">
      <w:bodyDiv w:val="1"/>
      <w:marLeft w:val="0"/>
      <w:marRight w:val="0"/>
      <w:marTop w:val="0"/>
      <w:marBottom w:val="0"/>
      <w:divBdr>
        <w:top w:val="none" w:sz="0" w:space="0" w:color="auto"/>
        <w:left w:val="none" w:sz="0" w:space="0" w:color="auto"/>
        <w:bottom w:val="none" w:sz="0" w:space="0" w:color="auto"/>
        <w:right w:val="none" w:sz="0" w:space="0" w:color="auto"/>
      </w:divBdr>
    </w:div>
    <w:div w:id="1456603660">
      <w:bodyDiv w:val="1"/>
      <w:marLeft w:val="0"/>
      <w:marRight w:val="0"/>
      <w:marTop w:val="0"/>
      <w:marBottom w:val="0"/>
      <w:divBdr>
        <w:top w:val="none" w:sz="0" w:space="0" w:color="auto"/>
        <w:left w:val="none" w:sz="0" w:space="0" w:color="auto"/>
        <w:bottom w:val="none" w:sz="0" w:space="0" w:color="auto"/>
        <w:right w:val="none" w:sz="0" w:space="0" w:color="auto"/>
      </w:divBdr>
    </w:div>
    <w:div w:id="1549337273">
      <w:bodyDiv w:val="1"/>
      <w:marLeft w:val="0"/>
      <w:marRight w:val="0"/>
      <w:marTop w:val="0"/>
      <w:marBottom w:val="0"/>
      <w:divBdr>
        <w:top w:val="none" w:sz="0" w:space="0" w:color="auto"/>
        <w:left w:val="none" w:sz="0" w:space="0" w:color="auto"/>
        <w:bottom w:val="none" w:sz="0" w:space="0" w:color="auto"/>
        <w:right w:val="none" w:sz="0" w:space="0" w:color="auto"/>
      </w:divBdr>
    </w:div>
    <w:div w:id="1646465342">
      <w:bodyDiv w:val="1"/>
      <w:marLeft w:val="0"/>
      <w:marRight w:val="0"/>
      <w:marTop w:val="0"/>
      <w:marBottom w:val="0"/>
      <w:divBdr>
        <w:top w:val="none" w:sz="0" w:space="0" w:color="auto"/>
        <w:left w:val="none" w:sz="0" w:space="0" w:color="auto"/>
        <w:bottom w:val="none" w:sz="0" w:space="0" w:color="auto"/>
        <w:right w:val="none" w:sz="0" w:space="0" w:color="auto"/>
      </w:divBdr>
    </w:div>
    <w:div w:id="1662655488">
      <w:bodyDiv w:val="1"/>
      <w:marLeft w:val="0"/>
      <w:marRight w:val="0"/>
      <w:marTop w:val="0"/>
      <w:marBottom w:val="0"/>
      <w:divBdr>
        <w:top w:val="none" w:sz="0" w:space="0" w:color="auto"/>
        <w:left w:val="none" w:sz="0" w:space="0" w:color="auto"/>
        <w:bottom w:val="none" w:sz="0" w:space="0" w:color="auto"/>
        <w:right w:val="none" w:sz="0" w:space="0" w:color="auto"/>
      </w:divBdr>
    </w:div>
    <w:div w:id="1700813017">
      <w:bodyDiv w:val="1"/>
      <w:marLeft w:val="0"/>
      <w:marRight w:val="0"/>
      <w:marTop w:val="0"/>
      <w:marBottom w:val="0"/>
      <w:divBdr>
        <w:top w:val="none" w:sz="0" w:space="0" w:color="auto"/>
        <w:left w:val="none" w:sz="0" w:space="0" w:color="auto"/>
        <w:bottom w:val="none" w:sz="0" w:space="0" w:color="auto"/>
        <w:right w:val="none" w:sz="0" w:space="0" w:color="auto"/>
      </w:divBdr>
    </w:div>
    <w:div w:id="1708870304">
      <w:bodyDiv w:val="1"/>
      <w:marLeft w:val="0"/>
      <w:marRight w:val="0"/>
      <w:marTop w:val="0"/>
      <w:marBottom w:val="0"/>
      <w:divBdr>
        <w:top w:val="none" w:sz="0" w:space="0" w:color="auto"/>
        <w:left w:val="none" w:sz="0" w:space="0" w:color="auto"/>
        <w:bottom w:val="none" w:sz="0" w:space="0" w:color="auto"/>
        <w:right w:val="none" w:sz="0" w:space="0" w:color="auto"/>
      </w:divBdr>
    </w:div>
    <w:div w:id="1807354642">
      <w:bodyDiv w:val="1"/>
      <w:marLeft w:val="0"/>
      <w:marRight w:val="0"/>
      <w:marTop w:val="0"/>
      <w:marBottom w:val="0"/>
      <w:divBdr>
        <w:top w:val="none" w:sz="0" w:space="0" w:color="auto"/>
        <w:left w:val="none" w:sz="0" w:space="0" w:color="auto"/>
        <w:bottom w:val="none" w:sz="0" w:space="0" w:color="auto"/>
        <w:right w:val="none" w:sz="0" w:space="0" w:color="auto"/>
      </w:divBdr>
    </w:div>
    <w:div w:id="1829444478">
      <w:bodyDiv w:val="1"/>
      <w:marLeft w:val="0"/>
      <w:marRight w:val="0"/>
      <w:marTop w:val="0"/>
      <w:marBottom w:val="0"/>
      <w:divBdr>
        <w:top w:val="none" w:sz="0" w:space="0" w:color="auto"/>
        <w:left w:val="none" w:sz="0" w:space="0" w:color="auto"/>
        <w:bottom w:val="none" w:sz="0" w:space="0" w:color="auto"/>
        <w:right w:val="none" w:sz="0" w:space="0" w:color="auto"/>
      </w:divBdr>
    </w:div>
    <w:div w:id="1843930639">
      <w:bodyDiv w:val="1"/>
      <w:marLeft w:val="0"/>
      <w:marRight w:val="0"/>
      <w:marTop w:val="0"/>
      <w:marBottom w:val="0"/>
      <w:divBdr>
        <w:top w:val="none" w:sz="0" w:space="0" w:color="auto"/>
        <w:left w:val="none" w:sz="0" w:space="0" w:color="auto"/>
        <w:bottom w:val="none" w:sz="0" w:space="0" w:color="auto"/>
        <w:right w:val="none" w:sz="0" w:space="0" w:color="auto"/>
      </w:divBdr>
    </w:div>
    <w:div w:id="1875657507">
      <w:bodyDiv w:val="1"/>
      <w:marLeft w:val="0"/>
      <w:marRight w:val="0"/>
      <w:marTop w:val="0"/>
      <w:marBottom w:val="0"/>
      <w:divBdr>
        <w:top w:val="none" w:sz="0" w:space="0" w:color="auto"/>
        <w:left w:val="none" w:sz="0" w:space="0" w:color="auto"/>
        <w:bottom w:val="none" w:sz="0" w:space="0" w:color="auto"/>
        <w:right w:val="none" w:sz="0" w:space="0" w:color="auto"/>
      </w:divBdr>
    </w:div>
    <w:div w:id="1964574829">
      <w:bodyDiv w:val="1"/>
      <w:marLeft w:val="0"/>
      <w:marRight w:val="0"/>
      <w:marTop w:val="0"/>
      <w:marBottom w:val="0"/>
      <w:divBdr>
        <w:top w:val="none" w:sz="0" w:space="0" w:color="auto"/>
        <w:left w:val="none" w:sz="0" w:space="0" w:color="auto"/>
        <w:bottom w:val="none" w:sz="0" w:space="0" w:color="auto"/>
        <w:right w:val="none" w:sz="0" w:space="0" w:color="auto"/>
      </w:divBdr>
    </w:div>
    <w:div w:id="2054227847">
      <w:bodyDiv w:val="1"/>
      <w:marLeft w:val="0"/>
      <w:marRight w:val="0"/>
      <w:marTop w:val="0"/>
      <w:marBottom w:val="0"/>
      <w:divBdr>
        <w:top w:val="none" w:sz="0" w:space="0" w:color="auto"/>
        <w:left w:val="none" w:sz="0" w:space="0" w:color="auto"/>
        <w:bottom w:val="none" w:sz="0" w:space="0" w:color="auto"/>
        <w:right w:val="none" w:sz="0" w:space="0" w:color="auto"/>
      </w:divBdr>
    </w:div>
    <w:div w:id="2081710610">
      <w:bodyDiv w:val="1"/>
      <w:marLeft w:val="0"/>
      <w:marRight w:val="0"/>
      <w:marTop w:val="0"/>
      <w:marBottom w:val="0"/>
      <w:divBdr>
        <w:top w:val="none" w:sz="0" w:space="0" w:color="auto"/>
        <w:left w:val="none" w:sz="0" w:space="0" w:color="auto"/>
        <w:bottom w:val="none" w:sz="0" w:space="0" w:color="auto"/>
        <w:right w:val="none" w:sz="0" w:space="0" w:color="auto"/>
      </w:divBdr>
    </w:div>
    <w:div w:id="2088114631">
      <w:bodyDiv w:val="1"/>
      <w:marLeft w:val="0"/>
      <w:marRight w:val="0"/>
      <w:marTop w:val="0"/>
      <w:marBottom w:val="0"/>
      <w:divBdr>
        <w:top w:val="none" w:sz="0" w:space="0" w:color="auto"/>
        <w:left w:val="none" w:sz="0" w:space="0" w:color="auto"/>
        <w:bottom w:val="none" w:sz="0" w:space="0" w:color="auto"/>
        <w:right w:val="none" w:sz="0" w:space="0" w:color="auto"/>
      </w:divBdr>
    </w:div>
    <w:div w:id="2123454846">
      <w:bodyDiv w:val="1"/>
      <w:marLeft w:val="0"/>
      <w:marRight w:val="0"/>
      <w:marTop w:val="0"/>
      <w:marBottom w:val="0"/>
      <w:divBdr>
        <w:top w:val="none" w:sz="0" w:space="0" w:color="auto"/>
        <w:left w:val="none" w:sz="0" w:space="0" w:color="auto"/>
        <w:bottom w:val="none" w:sz="0" w:space="0" w:color="auto"/>
        <w:right w:val="none" w:sz="0" w:space="0" w:color="auto"/>
      </w:divBdr>
    </w:div>
    <w:div w:id="2135712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Pages>
  <Words>4264</Words>
  <Characters>24305</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dc:creator>
  <cp:lastModifiedBy>Юлия</cp:lastModifiedBy>
  <cp:revision>3</cp:revision>
  <dcterms:created xsi:type="dcterms:W3CDTF">2026-06-11T13:18:00Z</dcterms:created>
  <dcterms:modified xsi:type="dcterms:W3CDTF">2026-06-16T16:20:00Z</dcterms:modified>
</cp:coreProperties>
</file>