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5405F" w14:textId="77777777" w:rsidR="001514BD" w:rsidRPr="00A9268B" w:rsidRDefault="001514BD" w:rsidP="001514BD">
      <w:pPr>
        <w:tabs>
          <w:tab w:val="left" w:pos="5387"/>
        </w:tabs>
        <w:jc w:val="center"/>
        <w:rPr>
          <w:b/>
          <w:sz w:val="22"/>
        </w:rPr>
      </w:pPr>
      <w:r w:rsidRPr="00A9268B">
        <w:rPr>
          <w:b/>
          <w:sz w:val="22"/>
        </w:rPr>
        <w:t>ИЗВЕЩЕНИЕ О ТОРГАХ В ЭЛЕКТРОННОЙ ФОРМЕ ПО ПРОДАЖЕ</w:t>
      </w:r>
    </w:p>
    <w:p w14:paraId="339387A8" w14:textId="77777777" w:rsidR="001514BD" w:rsidRPr="00A9268B" w:rsidRDefault="001514BD" w:rsidP="001514BD">
      <w:pPr>
        <w:pStyle w:val="a5"/>
        <w:spacing w:after="0"/>
        <w:ind w:firstLine="357"/>
        <w:jc w:val="center"/>
        <w:rPr>
          <w:b/>
          <w:sz w:val="22"/>
        </w:rPr>
      </w:pPr>
      <w:r w:rsidRPr="00A9268B">
        <w:rPr>
          <w:b/>
          <w:sz w:val="22"/>
        </w:rPr>
        <w:t>АРЕСТОВАННОГО ИМУЩЕСТВА</w:t>
      </w:r>
    </w:p>
    <w:p w14:paraId="3DC7F759" w14:textId="77777777" w:rsidR="001514BD" w:rsidRPr="00A9268B" w:rsidRDefault="001514BD" w:rsidP="001514BD">
      <w:pPr>
        <w:pStyle w:val="a5"/>
        <w:spacing w:after="0"/>
        <w:ind w:firstLine="357"/>
        <w:jc w:val="center"/>
        <w:rPr>
          <w:b/>
          <w:sz w:val="22"/>
        </w:rPr>
      </w:pPr>
      <w:r w:rsidRPr="00A9268B">
        <w:rPr>
          <w:b/>
          <w:sz w:val="22"/>
        </w:rPr>
        <w:t xml:space="preserve">ТОРГИ В ЭЛЕКТРОННОЙ ФОРМЕ ПО ПРОДАЖЕ АРЕСТОВАННОГО ИМУЩЕСТВА  </w:t>
      </w:r>
    </w:p>
    <w:p w14:paraId="3B68D777" w14:textId="77777777" w:rsidR="001514BD" w:rsidRPr="00A9268B" w:rsidRDefault="001514BD" w:rsidP="001514BD">
      <w:pPr>
        <w:pStyle w:val="a5"/>
        <w:spacing w:after="0"/>
        <w:ind w:firstLine="357"/>
        <w:jc w:val="center"/>
        <w:rPr>
          <w:b/>
          <w:sz w:val="22"/>
        </w:rPr>
      </w:pPr>
    </w:p>
    <w:p w14:paraId="3734A05A" w14:textId="57868953" w:rsidR="003168FF" w:rsidRPr="00A9268B" w:rsidRDefault="003168FF" w:rsidP="003168FF">
      <w:pPr>
        <w:pStyle w:val="ab"/>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D614A5">
        <w:rPr>
          <w:b/>
          <w:sz w:val="22"/>
          <w:u w:val="single"/>
        </w:rPr>
        <w:t>0</w:t>
      </w:r>
      <w:r w:rsidR="00C47F90">
        <w:rPr>
          <w:b/>
          <w:sz w:val="22"/>
          <w:u w:val="single"/>
        </w:rPr>
        <w:t>9</w:t>
      </w:r>
      <w:r w:rsidRPr="00A9268B">
        <w:rPr>
          <w:b/>
          <w:sz w:val="22"/>
          <w:u w:val="single"/>
        </w:rPr>
        <w:t>.0</w:t>
      </w:r>
      <w:r w:rsidR="00D614A5">
        <w:rPr>
          <w:b/>
          <w:sz w:val="22"/>
          <w:u w:val="single"/>
        </w:rPr>
        <w:t>6</w:t>
      </w:r>
      <w:r w:rsidRPr="00A9268B">
        <w:rPr>
          <w:b/>
          <w:sz w:val="22"/>
          <w:u w:val="single"/>
        </w:rPr>
        <w:t xml:space="preserve">.2026 № </w:t>
      </w:r>
      <w:r w:rsidR="00C47F90">
        <w:rPr>
          <w:b/>
          <w:sz w:val="22"/>
          <w:u w:val="single"/>
        </w:rPr>
        <w:t>40</w:t>
      </w:r>
    </w:p>
    <w:p w14:paraId="78F87D20" w14:textId="2D831ADD" w:rsidR="003168FF" w:rsidRPr="00A9268B" w:rsidRDefault="003168FF" w:rsidP="003168FF">
      <w:pPr>
        <w:pStyle w:val="ab"/>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C47F90">
        <w:rPr>
          <w:b/>
          <w:sz w:val="22"/>
          <w:u w:val="single"/>
        </w:rPr>
        <w:t>1</w:t>
      </w:r>
      <w:r w:rsidR="002C1C4E">
        <w:rPr>
          <w:b/>
          <w:sz w:val="22"/>
          <w:u w:val="single"/>
        </w:rPr>
        <w:t>1</w:t>
      </w:r>
      <w:r w:rsidRPr="00A9268B">
        <w:rPr>
          <w:b/>
          <w:sz w:val="22"/>
          <w:u w:val="single"/>
        </w:rPr>
        <w:t>.0</w:t>
      </w:r>
      <w:r w:rsidR="00D614A5">
        <w:rPr>
          <w:b/>
          <w:sz w:val="22"/>
          <w:u w:val="single"/>
        </w:rPr>
        <w:t>6</w:t>
      </w:r>
      <w:r w:rsidRPr="00A9268B">
        <w:rPr>
          <w:b/>
          <w:sz w:val="22"/>
          <w:u w:val="single"/>
        </w:rPr>
        <w:t xml:space="preserve">.2026 </w:t>
      </w:r>
      <w:r w:rsidRPr="00A9268B">
        <w:rPr>
          <w:b/>
          <w:sz w:val="22"/>
          <w:u w:val="single"/>
        </w:rPr>
        <w:br/>
      </w:r>
    </w:p>
    <w:p w14:paraId="6FE52C0F" w14:textId="77777777" w:rsidR="003168FF" w:rsidRPr="00A9268B" w:rsidRDefault="003168FF" w:rsidP="003168FF">
      <w:pPr>
        <w:widowControl w:val="0"/>
        <w:tabs>
          <w:tab w:val="left" w:pos="851"/>
        </w:tabs>
        <w:ind w:firstLine="567"/>
        <w:jc w:val="center"/>
        <w:rPr>
          <w:b/>
          <w:sz w:val="22"/>
        </w:rPr>
      </w:pPr>
      <w:r w:rsidRPr="00A9268B">
        <w:rPr>
          <w:b/>
          <w:sz w:val="22"/>
        </w:rPr>
        <w:t>I.</w:t>
      </w:r>
      <w:r w:rsidRPr="00A9268B">
        <w:rPr>
          <w:b/>
          <w:sz w:val="22"/>
        </w:rPr>
        <w:tab/>
        <w:t>Общие положения</w:t>
      </w:r>
    </w:p>
    <w:p w14:paraId="45D829D2" w14:textId="77777777" w:rsidR="003168FF" w:rsidRPr="00A9268B" w:rsidRDefault="003168FF" w:rsidP="003168FF">
      <w:pPr>
        <w:widowControl w:val="0"/>
        <w:ind w:firstLine="567"/>
        <w:jc w:val="center"/>
        <w:rPr>
          <w:b/>
          <w:sz w:val="22"/>
        </w:rPr>
      </w:pPr>
    </w:p>
    <w:p w14:paraId="10C92633"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0FCB1BE4"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7DF9B77E"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Pr>
          <w:sz w:val="22"/>
          <w:szCs w:val="22"/>
        </w:rPr>
        <w:t>РегионТорг</w:t>
      </w:r>
      <w:proofErr w:type="spellEnd"/>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proofErr w:type="spellStart"/>
      <w:r>
        <w:rPr>
          <w:sz w:val="22"/>
          <w:szCs w:val="22"/>
        </w:rPr>
        <w:t>РегионТорг</w:t>
      </w:r>
      <w:proofErr w:type="spellEnd"/>
      <w:r w:rsidRPr="00AB4876">
        <w:rPr>
          <w:sz w:val="22"/>
          <w:szCs w:val="22"/>
        </w:rPr>
        <w:t>», ЭТП).</w:t>
      </w:r>
    </w:p>
    <w:p w14:paraId="7001496B" w14:textId="6F416EEA"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BB753C">
        <w:rPr>
          <w:sz w:val="22"/>
          <w:szCs w:val="22"/>
        </w:rPr>
        <w:t>1</w:t>
      </w:r>
      <w:r w:rsidR="00311BB7">
        <w:rPr>
          <w:sz w:val="22"/>
          <w:szCs w:val="22"/>
        </w:rPr>
        <w:t>1</w:t>
      </w:r>
      <w:r w:rsidRPr="00AB4876">
        <w:rPr>
          <w:sz w:val="22"/>
          <w:szCs w:val="22"/>
        </w:rPr>
        <w:t xml:space="preserve"> </w:t>
      </w:r>
      <w:r w:rsidR="00D614A5">
        <w:rPr>
          <w:sz w:val="22"/>
          <w:szCs w:val="22"/>
        </w:rPr>
        <w:t>июня</w:t>
      </w:r>
      <w:r w:rsidRPr="00AB4876">
        <w:rPr>
          <w:sz w:val="22"/>
          <w:szCs w:val="22"/>
        </w:rPr>
        <w:t xml:space="preserve"> 2026 г. с 1</w:t>
      </w:r>
      <w:r>
        <w:rPr>
          <w:sz w:val="22"/>
          <w:szCs w:val="22"/>
        </w:rPr>
        <w:t>0</w:t>
      </w:r>
      <w:r w:rsidRPr="00AB4876">
        <w:rPr>
          <w:sz w:val="22"/>
          <w:szCs w:val="22"/>
        </w:rPr>
        <w:t>:‍00 по московскому времени.</w:t>
      </w:r>
    </w:p>
    <w:p w14:paraId="7C6A763E" w14:textId="39161A16"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BB753C">
        <w:rPr>
          <w:sz w:val="22"/>
          <w:szCs w:val="22"/>
        </w:rPr>
        <w:t>13</w:t>
      </w:r>
      <w:r w:rsidRPr="00AB4876">
        <w:rPr>
          <w:sz w:val="22"/>
          <w:szCs w:val="22"/>
        </w:rPr>
        <w:t xml:space="preserve"> </w:t>
      </w:r>
      <w:r>
        <w:rPr>
          <w:sz w:val="22"/>
          <w:szCs w:val="22"/>
        </w:rPr>
        <w:t>ию</w:t>
      </w:r>
      <w:r w:rsidR="00D614A5">
        <w:rPr>
          <w:sz w:val="22"/>
          <w:szCs w:val="22"/>
        </w:rPr>
        <w:t>л</w:t>
      </w:r>
      <w:r>
        <w:rPr>
          <w:sz w:val="22"/>
          <w:szCs w:val="22"/>
        </w:rPr>
        <w:t>я</w:t>
      </w:r>
      <w:r w:rsidRPr="00AB4876">
        <w:rPr>
          <w:sz w:val="22"/>
          <w:szCs w:val="22"/>
        </w:rPr>
        <w:t xml:space="preserve"> 2026 г. до 10‍:‍00 по московскому времени</w:t>
      </w:r>
      <w:r>
        <w:rPr>
          <w:sz w:val="22"/>
          <w:szCs w:val="22"/>
        </w:rPr>
        <w:t>.</w:t>
      </w:r>
    </w:p>
    <w:p w14:paraId="1B4729C7"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proofErr w:type="spellStart"/>
      <w:r>
        <w:rPr>
          <w:sz w:val="22"/>
          <w:szCs w:val="22"/>
        </w:rPr>
        <w:t>РегионТорг</w:t>
      </w:r>
      <w:proofErr w:type="spellEnd"/>
      <w:r w:rsidRPr="00AB4876">
        <w:rPr>
          <w:sz w:val="22"/>
          <w:szCs w:val="22"/>
        </w:rPr>
        <w:t>»</w:t>
      </w:r>
      <w:r>
        <w:rPr>
          <w:sz w:val="22"/>
          <w:szCs w:val="22"/>
        </w:rPr>
        <w:t xml:space="preserve"> (</w:t>
      </w:r>
      <w:proofErr w:type="spellStart"/>
      <w:r w:rsidRPr="00370BD3">
        <w:rPr>
          <w:sz w:val="22"/>
          <w:szCs w:val="22"/>
        </w:rPr>
        <w:t>https</w:t>
      </w:r>
      <w:proofErr w:type="spellEnd"/>
      <w:r w:rsidRPr="00370BD3">
        <w:rPr>
          <w:sz w:val="22"/>
          <w:szCs w:val="22"/>
        </w:rPr>
        <w:t>://regiontorgi.ru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Pr>
          <w:sz w:val="22"/>
          <w:szCs w:val="22"/>
        </w:rPr>
        <w:t>РегионТорг</w:t>
      </w:r>
      <w:proofErr w:type="spellEnd"/>
      <w:r w:rsidRPr="00AB4876">
        <w:rPr>
          <w:sz w:val="22"/>
          <w:szCs w:val="22"/>
        </w:rPr>
        <w:t>».</w:t>
      </w:r>
    </w:p>
    <w:p w14:paraId="141A7782" w14:textId="5D6EC333"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BB753C">
        <w:rPr>
          <w:sz w:val="22"/>
          <w:szCs w:val="22"/>
        </w:rPr>
        <w:t>16</w:t>
      </w:r>
      <w:r w:rsidRPr="00AB4876">
        <w:rPr>
          <w:sz w:val="22"/>
          <w:szCs w:val="22"/>
        </w:rPr>
        <w:t xml:space="preserve"> </w:t>
      </w:r>
      <w:r>
        <w:rPr>
          <w:sz w:val="22"/>
          <w:szCs w:val="22"/>
        </w:rPr>
        <w:t>ию</w:t>
      </w:r>
      <w:r w:rsidR="00157743">
        <w:rPr>
          <w:sz w:val="22"/>
          <w:szCs w:val="22"/>
        </w:rPr>
        <w:t>л</w:t>
      </w:r>
      <w:r>
        <w:rPr>
          <w:sz w:val="22"/>
          <w:szCs w:val="22"/>
        </w:rPr>
        <w:t>я</w:t>
      </w:r>
      <w:r w:rsidRPr="00AB4876">
        <w:rPr>
          <w:sz w:val="22"/>
          <w:szCs w:val="22"/>
        </w:rPr>
        <w:t xml:space="preserve"> 2026 г. </w:t>
      </w:r>
    </w:p>
    <w:p w14:paraId="56678340" w14:textId="1FB254D5"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D614A5">
        <w:rPr>
          <w:sz w:val="22"/>
          <w:szCs w:val="22"/>
        </w:rPr>
        <w:t>1</w:t>
      </w:r>
      <w:r w:rsidR="00BB753C">
        <w:rPr>
          <w:sz w:val="22"/>
          <w:szCs w:val="22"/>
        </w:rPr>
        <w:t>7</w:t>
      </w:r>
      <w:r w:rsidRPr="00AB4876">
        <w:rPr>
          <w:sz w:val="22"/>
          <w:szCs w:val="22"/>
        </w:rPr>
        <w:t xml:space="preserve"> </w:t>
      </w:r>
      <w:r>
        <w:rPr>
          <w:sz w:val="22"/>
          <w:szCs w:val="22"/>
        </w:rPr>
        <w:t>ию</w:t>
      </w:r>
      <w:r w:rsidR="00157743">
        <w:rPr>
          <w:sz w:val="22"/>
          <w:szCs w:val="22"/>
        </w:rPr>
        <w:t>л</w:t>
      </w:r>
      <w:r>
        <w:rPr>
          <w:sz w:val="22"/>
          <w:szCs w:val="22"/>
        </w:rPr>
        <w:t>я</w:t>
      </w:r>
      <w:r w:rsidRPr="00AB4876">
        <w:rPr>
          <w:sz w:val="22"/>
          <w:szCs w:val="22"/>
        </w:rPr>
        <w:t xml:space="preserve"> 2026 г. в 10:00 по московскому времени на ЭТП «</w:t>
      </w:r>
      <w:proofErr w:type="spellStart"/>
      <w:r>
        <w:rPr>
          <w:sz w:val="22"/>
          <w:szCs w:val="22"/>
        </w:rPr>
        <w:t>РегионТорг</w:t>
      </w:r>
      <w:proofErr w:type="spellEnd"/>
      <w:r w:rsidRPr="00AB4876">
        <w:rPr>
          <w:sz w:val="22"/>
          <w:szCs w:val="22"/>
        </w:rPr>
        <w:t>».</w:t>
      </w:r>
    </w:p>
    <w:p w14:paraId="2FEA69D5" w14:textId="77777777" w:rsidR="0045132C" w:rsidRPr="00AB4876" w:rsidRDefault="0045132C" w:rsidP="0045132C">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4EEADED4" w14:textId="22CF951C" w:rsidR="0045132C" w:rsidRPr="00AB4876" w:rsidRDefault="0045132C" w:rsidP="0045132C">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w:t>
      </w:r>
      <w:r w:rsidRPr="00370BD3">
        <w:rPr>
          <w:sz w:val="22"/>
          <w:szCs w:val="22"/>
        </w:rPr>
        <w:t>regiontorgi.ru</w:t>
      </w:r>
      <w:r w:rsidRPr="00AB4876">
        <w:rPr>
          <w:sz w:val="22"/>
          <w:szCs w:val="22"/>
        </w:rPr>
        <w:t xml:space="preserve"> в разделе «Регламент».</w:t>
      </w:r>
    </w:p>
    <w:p w14:paraId="08B005E7" w14:textId="77777777" w:rsidR="007366DF" w:rsidRPr="00A9268B" w:rsidRDefault="007366DF" w:rsidP="007366DF">
      <w:pPr>
        <w:widowControl w:val="0"/>
        <w:tabs>
          <w:tab w:val="left" w:pos="284"/>
          <w:tab w:val="left" w:pos="658"/>
        </w:tabs>
        <w:ind w:firstLine="567"/>
        <w:jc w:val="both"/>
        <w:rPr>
          <w:sz w:val="22"/>
        </w:rPr>
      </w:pPr>
    </w:p>
    <w:p w14:paraId="63DF3054" w14:textId="77777777" w:rsidR="007366DF" w:rsidRPr="00E828F3" w:rsidRDefault="007366DF" w:rsidP="007366DF">
      <w:pPr>
        <w:widowControl w:val="0"/>
        <w:tabs>
          <w:tab w:val="left" w:pos="284"/>
          <w:tab w:val="left" w:pos="658"/>
        </w:tabs>
        <w:ind w:firstLine="567"/>
        <w:jc w:val="center"/>
        <w:rPr>
          <w:b/>
          <w:color w:val="auto"/>
          <w:sz w:val="22"/>
          <w:szCs w:val="22"/>
        </w:rPr>
      </w:pPr>
      <w:r w:rsidRPr="00E828F3">
        <w:rPr>
          <w:color w:val="auto"/>
          <w:sz w:val="22"/>
          <w:szCs w:val="22"/>
        </w:rPr>
        <w:tab/>
      </w:r>
      <w:r w:rsidRPr="00E828F3">
        <w:rPr>
          <w:color w:val="auto"/>
          <w:sz w:val="22"/>
          <w:szCs w:val="22"/>
        </w:rPr>
        <w:tab/>
      </w:r>
      <w:r w:rsidRPr="00E828F3">
        <w:rPr>
          <w:b/>
          <w:color w:val="auto"/>
          <w:sz w:val="22"/>
          <w:szCs w:val="22"/>
        </w:rPr>
        <w:t>II. Сведения о выставляемом на торги имуществе</w:t>
      </w:r>
    </w:p>
    <w:p w14:paraId="67ABFDFC"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1 (первичные торги)</w:t>
      </w:r>
      <w:r w:rsidRPr="00BB753C">
        <w:rPr>
          <w:bCs/>
          <w:sz w:val="22"/>
        </w:rPr>
        <w:t xml:space="preserve">. Легковой автомобиль NISSАN МURАNО, 2011 года выпуска, государственный номер К373ОХ197, идентификационный номер (VIN) Z8NТАNZ51ВS003130, № двигателя 912241С, рабочий объём двигателя – 3498 куб. см, мощность двигателя 249 л.с., 183,09 кВт. Состояние: сколы по корпусу, трещина на лобовом стекле, ржавчина на левой задней двери, правый бок (обе двери) мятый. Задний правый отражатель поврежден. Без ключей, ПТС, машина закрыта.  Местонахождение: Удмуртская Республика, г. Ижевск, ул. Маяковского, 27. Обременение – аресты. Собственник – </w:t>
      </w:r>
      <w:r w:rsidRPr="00BB753C">
        <w:rPr>
          <w:b/>
          <w:bCs/>
          <w:sz w:val="22"/>
        </w:rPr>
        <w:t>Данилин О.О.</w:t>
      </w:r>
      <w:r w:rsidRPr="00BB753C">
        <w:rPr>
          <w:bCs/>
          <w:sz w:val="22"/>
        </w:rPr>
        <w:t xml:space="preserve"> (уведомление № 903 от 01.06.2026). Судебный пристав-исполнитель Первомайского РОСП г. Ижевска УФССП России по УР Соловьева С.В. (тел. +7 (3412)57-02-91).</w:t>
      </w:r>
    </w:p>
    <w:p w14:paraId="4C3B9E5D"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625 300 руб. (НДС не облагается), задаток 93 795 руб., шаг аукциона 6 253 руб.</w:t>
      </w:r>
    </w:p>
    <w:p w14:paraId="26372C41" w14:textId="77777777" w:rsidR="00BB753C" w:rsidRPr="00BB753C" w:rsidRDefault="00BB753C" w:rsidP="00BB753C">
      <w:pPr>
        <w:pStyle w:val="western"/>
        <w:spacing w:beforeAutospacing="0" w:afterAutospacing="0"/>
        <w:ind w:firstLine="567"/>
        <w:jc w:val="both"/>
        <w:rPr>
          <w:bCs/>
          <w:sz w:val="22"/>
        </w:rPr>
      </w:pPr>
    </w:p>
    <w:p w14:paraId="2DA9849E"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2 (первичные торги)</w:t>
      </w:r>
      <w:r w:rsidRPr="00BB753C">
        <w:rPr>
          <w:bCs/>
          <w:sz w:val="22"/>
        </w:rPr>
        <w:t>.  Доля в праве общей долевой собственности (1/3 доли) на квартиру, назначение – жилое, площадь 85,2 кв. м, этаж № 1, кадастровый номер 18:10:022047:131,  местонахождение: Удмуртская Республика, Камбарский район, г. Камбарка, ул. Первомайская, д. 287, кв. 2. Жилое помещение (квартира) расположено в многоквартирном доме, Признанном аварийным и подлежащим сносу на основании Постановления № 1080 от 27.12.2022 года Администрации муниципального образования «Муниципальный округ Камбарский район Удмуртской Республики».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BB753C">
        <w:rPr>
          <w:b/>
          <w:bCs/>
          <w:sz w:val="22"/>
        </w:rPr>
        <w:t xml:space="preserve"> </w:t>
      </w:r>
      <w:proofErr w:type="spellStart"/>
      <w:r w:rsidRPr="00BB753C">
        <w:rPr>
          <w:b/>
          <w:bCs/>
          <w:sz w:val="22"/>
        </w:rPr>
        <w:lastRenderedPageBreak/>
        <w:t>Безженова</w:t>
      </w:r>
      <w:proofErr w:type="spellEnd"/>
      <w:r w:rsidRPr="00BB753C">
        <w:rPr>
          <w:b/>
          <w:bCs/>
          <w:sz w:val="22"/>
        </w:rPr>
        <w:t xml:space="preserve"> (Яхина) Э.Р. </w:t>
      </w:r>
      <w:r w:rsidRPr="00BB753C">
        <w:rPr>
          <w:bCs/>
          <w:sz w:val="22"/>
        </w:rPr>
        <w:t xml:space="preserve">(уведомление № 905 от 01.06.2026). Судебный пристав-исполнитель Камбарского РОСП УФССП России по УР </w:t>
      </w:r>
      <w:proofErr w:type="spellStart"/>
      <w:r w:rsidRPr="00BB753C">
        <w:rPr>
          <w:bCs/>
          <w:sz w:val="22"/>
        </w:rPr>
        <w:t>Сырыгин</w:t>
      </w:r>
      <w:proofErr w:type="spellEnd"/>
      <w:r w:rsidRPr="00BB753C">
        <w:rPr>
          <w:bCs/>
          <w:sz w:val="22"/>
        </w:rPr>
        <w:t xml:space="preserve"> М.А. (тел. +7 (3412)57-02-91).</w:t>
      </w:r>
    </w:p>
    <w:p w14:paraId="5B51746B"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150 000 руб. (НДС не облагается), задаток 22 500 руб., шаг аукциона 1 500 руб.</w:t>
      </w:r>
    </w:p>
    <w:p w14:paraId="5EEC1099" w14:textId="77777777" w:rsidR="00BB753C" w:rsidRPr="00BB753C" w:rsidRDefault="00BB753C" w:rsidP="00BB753C">
      <w:pPr>
        <w:pStyle w:val="western"/>
        <w:spacing w:beforeAutospacing="0" w:afterAutospacing="0"/>
        <w:ind w:firstLine="567"/>
        <w:jc w:val="both"/>
        <w:rPr>
          <w:bCs/>
          <w:sz w:val="22"/>
        </w:rPr>
      </w:pPr>
    </w:p>
    <w:p w14:paraId="2145B4B8"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3 (первичные торги)</w:t>
      </w:r>
      <w:r w:rsidRPr="00BB753C">
        <w:rPr>
          <w:bCs/>
          <w:sz w:val="22"/>
        </w:rPr>
        <w:t xml:space="preserve">. Объект незавершенного строительства площадью 36 кв. м, проектируемое назначение – жилой дом, степень готовности – 7%, кадастровый номер 18:24:072001:294, местонахождение: Удмуртская Республика, Якшур-Бодьинский район, д. Малая </w:t>
      </w:r>
      <w:proofErr w:type="spellStart"/>
      <w:r w:rsidRPr="00BB753C">
        <w:rPr>
          <w:bCs/>
          <w:sz w:val="22"/>
        </w:rPr>
        <w:t>Итча</w:t>
      </w:r>
      <w:proofErr w:type="spellEnd"/>
      <w:r w:rsidRPr="00BB753C">
        <w:rPr>
          <w:bCs/>
          <w:sz w:val="22"/>
        </w:rPr>
        <w:t>, ул. Центральная, д. 1а. Объект недвижимости расположен в пределах земельного участка с кадастровым номером 18:24:072001:227. На данный участок был заключен договор аренды сроком с 16.01.2017 г. по 15.01.2020 г.  Вид права – собственность. Обременение – аресты. Собственник –</w:t>
      </w:r>
      <w:r w:rsidRPr="00BB753C">
        <w:rPr>
          <w:b/>
          <w:bCs/>
          <w:sz w:val="22"/>
        </w:rPr>
        <w:t xml:space="preserve"> Орлов А.О.</w:t>
      </w:r>
      <w:r w:rsidRPr="00BB753C">
        <w:rPr>
          <w:bCs/>
          <w:sz w:val="22"/>
        </w:rPr>
        <w:t xml:space="preserve"> (уведомление № 906 от 01.06.2026). Судебный пристав-исполнитель Якшур-Бодьинского РОСП УФССП России по УР Рудин Н.С. (тел. +7(3412)57-02-91).</w:t>
      </w:r>
    </w:p>
    <w:p w14:paraId="0A32C958"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33 900 руб. (НДС не облагается), задаток 5 085 руб., шаг аукциона 339 руб.</w:t>
      </w:r>
    </w:p>
    <w:p w14:paraId="5962E7EB" w14:textId="77777777" w:rsidR="00BB753C" w:rsidRPr="00BB753C" w:rsidRDefault="00BB753C" w:rsidP="00BB753C">
      <w:pPr>
        <w:pStyle w:val="western"/>
        <w:spacing w:beforeAutospacing="0" w:afterAutospacing="0"/>
        <w:ind w:firstLine="567"/>
        <w:jc w:val="both"/>
        <w:rPr>
          <w:b/>
          <w:bCs/>
          <w:sz w:val="22"/>
        </w:rPr>
      </w:pPr>
    </w:p>
    <w:p w14:paraId="42680FFE"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4 (первичные торги)</w:t>
      </w:r>
      <w:r w:rsidRPr="00BB753C">
        <w:rPr>
          <w:bCs/>
          <w:sz w:val="22"/>
        </w:rPr>
        <w:t>.  Доля в праве общей долевой собственности (1/3 доли) на жилое помещение, назначение – жилое, площадь 30,9 кв. м, этаж № 2, кадастровый номер 18:16:069001:1576,  местонахождение: Удмуртская Республика, Малопургинский район, с. Уром, ул. Азина, д. 8, кв. 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BB753C">
        <w:rPr>
          <w:b/>
          <w:bCs/>
          <w:sz w:val="22"/>
        </w:rPr>
        <w:t xml:space="preserve"> Будина Л.О. </w:t>
      </w:r>
      <w:r w:rsidRPr="00BB753C">
        <w:rPr>
          <w:bCs/>
          <w:sz w:val="22"/>
        </w:rPr>
        <w:t>(уведомление № 907 от 01.06.2026). Судебный пристав-исполнитель Ленинского РОСП г. Ижевска УФССП России по УР Кротова Д.Х. (тел. +7 (3412)57-02-91).</w:t>
      </w:r>
    </w:p>
    <w:p w14:paraId="2D3A5326" w14:textId="77777777" w:rsidR="00BB753C" w:rsidRPr="00BB753C" w:rsidRDefault="00BB753C" w:rsidP="00BB753C">
      <w:pPr>
        <w:pStyle w:val="western"/>
        <w:spacing w:beforeAutospacing="0" w:afterAutospacing="0"/>
        <w:ind w:firstLine="567"/>
        <w:jc w:val="both"/>
        <w:rPr>
          <w:b/>
          <w:bCs/>
          <w:sz w:val="22"/>
        </w:rPr>
      </w:pPr>
      <w:r w:rsidRPr="00BB753C">
        <w:rPr>
          <w:bCs/>
          <w:sz w:val="22"/>
        </w:rPr>
        <w:t>Начальная цена – 131 700 руб. (НДС не облагается), задаток 19 755 руб., шаг аукциона 1 317 руб.</w:t>
      </w:r>
    </w:p>
    <w:p w14:paraId="3194A469" w14:textId="77777777" w:rsidR="00BB753C" w:rsidRPr="00BB753C" w:rsidRDefault="00BB753C" w:rsidP="00BB753C">
      <w:pPr>
        <w:pStyle w:val="western"/>
        <w:spacing w:beforeAutospacing="0" w:afterAutospacing="0"/>
        <w:ind w:firstLine="567"/>
        <w:jc w:val="both"/>
        <w:rPr>
          <w:b/>
          <w:bCs/>
          <w:sz w:val="22"/>
        </w:rPr>
      </w:pPr>
    </w:p>
    <w:p w14:paraId="2E740E30"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5 (первичные торги)</w:t>
      </w:r>
      <w:r w:rsidRPr="00BB753C">
        <w:rPr>
          <w:bCs/>
          <w:sz w:val="22"/>
        </w:rPr>
        <w:t>.  Доля в праве общей долевой собственности (1/6 доли) на квартиру, назначение – жилое, площадь 28,7 кв. м, этаж № 1, кадастровый номер 18:26:040155:383,  местонахождение: Удмуртская Республика, г. Ижевск, ул. Гагарина, д. 34,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BB753C">
        <w:rPr>
          <w:b/>
          <w:bCs/>
          <w:sz w:val="22"/>
        </w:rPr>
        <w:t xml:space="preserve"> Сайфутдинова (Султанова) Р.А. </w:t>
      </w:r>
      <w:r w:rsidRPr="00BB753C">
        <w:rPr>
          <w:bCs/>
          <w:sz w:val="22"/>
        </w:rPr>
        <w:t>(уведомление № 909 от 01.06.2026). Судебный пристав-исполнитель Ленинского РОСП г. Ижевска УФССП России по УР Кротова Д.Х. (тел. +7 (3412)57-02-91).</w:t>
      </w:r>
    </w:p>
    <w:p w14:paraId="35510A33"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157 000 руб. (НДС не облагается), задаток 23 550 руб., шаг аукциона 1 570 руб.</w:t>
      </w:r>
    </w:p>
    <w:p w14:paraId="01011A4D" w14:textId="77777777" w:rsidR="00BB753C" w:rsidRPr="00BB753C" w:rsidRDefault="00BB753C" w:rsidP="00BB753C">
      <w:pPr>
        <w:pStyle w:val="western"/>
        <w:spacing w:beforeAutospacing="0" w:afterAutospacing="0"/>
        <w:ind w:firstLine="567"/>
        <w:jc w:val="both"/>
        <w:rPr>
          <w:b/>
          <w:bCs/>
          <w:sz w:val="22"/>
        </w:rPr>
      </w:pPr>
    </w:p>
    <w:p w14:paraId="225AB24C"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6 (первичные торги)</w:t>
      </w:r>
      <w:r w:rsidRPr="00BB753C">
        <w:rPr>
          <w:bCs/>
          <w:sz w:val="22"/>
        </w:rPr>
        <w:t>.  Доля в праве общей долевой собственности (1/5 доли) на комнату, назначение – жилое, площадь 17,2 кв. м, этаж № 1, кадастровый номер 18:26:041691:1037,  местонахождение: Удмуртская Республика, г. Ижевск, ул. Локомотивная, д. 40,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BB753C">
        <w:rPr>
          <w:b/>
          <w:bCs/>
          <w:sz w:val="22"/>
        </w:rPr>
        <w:t xml:space="preserve"> Калимуллина (Богданова) Л.Д. </w:t>
      </w:r>
      <w:r w:rsidRPr="00BB753C">
        <w:rPr>
          <w:bCs/>
          <w:sz w:val="22"/>
        </w:rPr>
        <w:t>(уведомление № 910 от 01.06.2026). Судебный пристав-исполнитель Ленинского РОСП г. Ижевска УФССП России по УР Кротова Д.Х. (тел. +7 (3412)57-02-91).</w:t>
      </w:r>
    </w:p>
    <w:p w14:paraId="0C76DB8A"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232 000 руб. (НДС не облагается), задаток 34 800 руб., шаг аукциона 2 320 руб.</w:t>
      </w:r>
    </w:p>
    <w:p w14:paraId="46D0F883" w14:textId="77777777" w:rsidR="00BB753C" w:rsidRPr="00BB753C" w:rsidRDefault="00BB753C" w:rsidP="00BB753C">
      <w:pPr>
        <w:pStyle w:val="western"/>
        <w:spacing w:beforeAutospacing="0" w:afterAutospacing="0"/>
        <w:ind w:firstLine="567"/>
        <w:jc w:val="both"/>
        <w:rPr>
          <w:b/>
          <w:bCs/>
          <w:sz w:val="22"/>
        </w:rPr>
      </w:pPr>
    </w:p>
    <w:p w14:paraId="59DAA4B3"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7 (первичные торги)</w:t>
      </w:r>
      <w:r w:rsidRPr="00BB753C">
        <w:rPr>
          <w:bCs/>
          <w:sz w:val="22"/>
        </w:rPr>
        <w:t>. Земельный участок площадью 517 кв. м, категория земель – земли сельскохозяйственного назначения, виды разрешенного использования – для садоводства, кадастровый номер 18:08:019004:1259, и находящийся на участке садовый дом площадью 24 кв. м, назначение – нежилое, кол-во этажей – 1 (в том числе подземных – 0), кадастровый номер 18:08:019004:2663, местонахождение: Удмуртская Республика, Завьяловский р-н, СНТ Радуга, уч. 1276. Вид права – собственность. Обременение – аресты. Собственник –</w:t>
      </w:r>
      <w:r w:rsidRPr="00BB753C">
        <w:rPr>
          <w:b/>
          <w:bCs/>
          <w:sz w:val="22"/>
        </w:rPr>
        <w:t xml:space="preserve"> Афанасьев В.А.</w:t>
      </w:r>
      <w:r w:rsidRPr="00BB753C">
        <w:rPr>
          <w:bCs/>
          <w:sz w:val="22"/>
        </w:rPr>
        <w:t xml:space="preserve"> (уведомление № 911 от </w:t>
      </w:r>
      <w:r w:rsidRPr="00BB753C">
        <w:rPr>
          <w:bCs/>
          <w:sz w:val="22"/>
        </w:rPr>
        <w:lastRenderedPageBreak/>
        <w:t xml:space="preserve">01.06.2026). Судебный пристав-исполнитель Октябрьского РОСП г. Ижевска УФССП России по УР </w:t>
      </w:r>
      <w:proofErr w:type="spellStart"/>
      <w:r w:rsidRPr="00BB753C">
        <w:rPr>
          <w:bCs/>
          <w:sz w:val="22"/>
        </w:rPr>
        <w:t>Чукавина</w:t>
      </w:r>
      <w:proofErr w:type="spellEnd"/>
      <w:r w:rsidRPr="00BB753C">
        <w:rPr>
          <w:bCs/>
          <w:sz w:val="22"/>
        </w:rPr>
        <w:t xml:space="preserve"> Н.Д. (тел. +7 (3412)57-02-91).</w:t>
      </w:r>
    </w:p>
    <w:p w14:paraId="33ED46DD"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470 000 руб. (НДС не облагается), задаток 70 500 руб., шаг аукциона 4 700 руб.</w:t>
      </w:r>
    </w:p>
    <w:p w14:paraId="30C44BFA" w14:textId="77777777" w:rsidR="00BB753C" w:rsidRPr="00BB753C" w:rsidRDefault="00BB753C" w:rsidP="00BB753C">
      <w:pPr>
        <w:pStyle w:val="western"/>
        <w:spacing w:beforeAutospacing="0" w:afterAutospacing="0"/>
        <w:ind w:firstLine="567"/>
        <w:jc w:val="both"/>
        <w:rPr>
          <w:b/>
          <w:bCs/>
          <w:sz w:val="22"/>
        </w:rPr>
      </w:pPr>
    </w:p>
    <w:p w14:paraId="75A3786E"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8 (первичные торги)</w:t>
      </w:r>
      <w:r w:rsidRPr="00BB753C">
        <w:rPr>
          <w:bCs/>
          <w:sz w:val="22"/>
        </w:rPr>
        <w:t xml:space="preserve">. Земельный участок площадью 516 кв. м, категория земель – земли сельскохозяйственного назначения, виды разрешенного использования – для садоводства, кадастровый номер 18:08:019004:1256, местонахождение: Удмуртская Республика, Завьяловский р-н, СНТ Радуга, уч. 1273. Согласно рапорта судебного пристава Октябрьского РОСП г. Ижевска </w:t>
      </w:r>
      <w:proofErr w:type="spellStart"/>
      <w:r w:rsidRPr="00BB753C">
        <w:rPr>
          <w:bCs/>
          <w:sz w:val="22"/>
        </w:rPr>
        <w:t>Чукавиной</w:t>
      </w:r>
      <w:proofErr w:type="spellEnd"/>
      <w:r w:rsidRPr="00BB753C">
        <w:rPr>
          <w:bCs/>
          <w:sz w:val="22"/>
        </w:rPr>
        <w:t xml:space="preserve"> Н.Д. от 12.12.2025 г., строения на земельном участке отсутствуют. Вид права – собственность. Обременение – аресты. Собственник –</w:t>
      </w:r>
      <w:r w:rsidRPr="00BB753C">
        <w:rPr>
          <w:b/>
          <w:bCs/>
          <w:sz w:val="22"/>
        </w:rPr>
        <w:t xml:space="preserve"> Афанасьев В.А.</w:t>
      </w:r>
      <w:r w:rsidRPr="00BB753C">
        <w:rPr>
          <w:bCs/>
          <w:sz w:val="22"/>
        </w:rPr>
        <w:t xml:space="preserve"> (уведомление № 912 от 01.06.2026). Судебный пристав-исполнитель Октябрьского РОСП г. Ижевска УФССП России по УР </w:t>
      </w:r>
      <w:proofErr w:type="spellStart"/>
      <w:r w:rsidRPr="00BB753C">
        <w:rPr>
          <w:bCs/>
          <w:sz w:val="22"/>
        </w:rPr>
        <w:t>Чукавина</w:t>
      </w:r>
      <w:proofErr w:type="spellEnd"/>
      <w:r w:rsidRPr="00BB753C">
        <w:rPr>
          <w:bCs/>
          <w:sz w:val="22"/>
        </w:rPr>
        <w:t xml:space="preserve"> Н.Д. (тел. +7 (3412)57-02-91).</w:t>
      </w:r>
    </w:p>
    <w:p w14:paraId="1B500029"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236 000 руб. (НДС не облагается), задаток 35 400 руб., шаг аукциона 2 360 руб.</w:t>
      </w:r>
    </w:p>
    <w:p w14:paraId="6722E375" w14:textId="77777777" w:rsidR="00BB753C" w:rsidRPr="00BB753C" w:rsidRDefault="00BB753C" w:rsidP="00BB753C">
      <w:pPr>
        <w:pStyle w:val="western"/>
        <w:spacing w:beforeAutospacing="0" w:afterAutospacing="0"/>
        <w:ind w:firstLine="567"/>
        <w:jc w:val="both"/>
        <w:rPr>
          <w:b/>
          <w:bCs/>
          <w:sz w:val="22"/>
        </w:rPr>
      </w:pPr>
    </w:p>
    <w:p w14:paraId="407CF30B"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9 (первичные торги)</w:t>
      </w:r>
      <w:r w:rsidRPr="00BB753C">
        <w:rPr>
          <w:bCs/>
          <w:sz w:val="22"/>
        </w:rPr>
        <w:t>.  Квартира площадью 27,6 кв. м, назначение – жилое, этаж № 8, кадастровый номер 18:26:010353:59, местонахождение: Удмуртская Республика, г. Ижевск, ул. Холмогорова, д. 83, кв. 224.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w:t>
      </w:r>
      <w:r w:rsidRPr="00BB753C">
        <w:rPr>
          <w:b/>
          <w:bCs/>
          <w:sz w:val="22"/>
        </w:rPr>
        <w:t xml:space="preserve"> Иванов К.А. </w:t>
      </w:r>
      <w:r w:rsidRPr="00BB753C">
        <w:rPr>
          <w:bCs/>
          <w:sz w:val="22"/>
        </w:rPr>
        <w:t>(уведомление № 913 от 01.06.2026). Судебный пристав-исполнитель Октябрьского РОСП г. Ижевска УФССП России по УР Анисимова З.А. (тел. +7 (3412)57-02-91).</w:t>
      </w:r>
    </w:p>
    <w:p w14:paraId="1484CA49"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3 347 000 руб. (НДС не облагается), задаток 502 050 руб., шаг аукциона 33 470 руб.</w:t>
      </w:r>
    </w:p>
    <w:p w14:paraId="45510B77" w14:textId="77777777" w:rsidR="00BB753C" w:rsidRPr="00BB753C" w:rsidRDefault="00BB753C" w:rsidP="00BB753C">
      <w:pPr>
        <w:pStyle w:val="western"/>
        <w:spacing w:beforeAutospacing="0" w:afterAutospacing="0"/>
        <w:ind w:firstLine="567"/>
        <w:jc w:val="both"/>
        <w:rPr>
          <w:b/>
          <w:bCs/>
          <w:sz w:val="22"/>
        </w:rPr>
      </w:pPr>
    </w:p>
    <w:p w14:paraId="5131AFDE"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10 (первичные торги)</w:t>
      </w:r>
      <w:r w:rsidRPr="00BB753C">
        <w:rPr>
          <w:bCs/>
          <w:sz w:val="22"/>
        </w:rPr>
        <w:t>.  Квартира площадью 35,3 кв. м, назначение – жилое, этаж № 13, кадастровый номер 18:26:040544:3597, местонахождение: Удмуртская Республика, г. Ижевск, ш. Заречное, д. 25, кв. 136.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w:t>
      </w:r>
      <w:r w:rsidRPr="00BB753C">
        <w:rPr>
          <w:b/>
          <w:bCs/>
          <w:sz w:val="22"/>
        </w:rPr>
        <w:t xml:space="preserve"> Иванов К.А. </w:t>
      </w:r>
      <w:r w:rsidRPr="00BB753C">
        <w:rPr>
          <w:bCs/>
          <w:sz w:val="22"/>
        </w:rPr>
        <w:t>(уведомление № 914 от 01.06.2026). Судебный пристав-исполнитель Октябрьского РОСП г. Ижевска УФССП России по УР Анисимова З.А. (тел. +7 (3412)57-02-91).</w:t>
      </w:r>
    </w:p>
    <w:p w14:paraId="7A34B71B"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3 834 000 руб. (НДС не облагается), задаток 575 100 руб., шаг аукциона 38 340 руб.</w:t>
      </w:r>
    </w:p>
    <w:p w14:paraId="53617062" w14:textId="77777777" w:rsidR="00BB753C" w:rsidRPr="00BB753C" w:rsidRDefault="00BB753C" w:rsidP="00BB753C">
      <w:pPr>
        <w:pStyle w:val="western"/>
        <w:spacing w:beforeAutospacing="0" w:afterAutospacing="0"/>
        <w:ind w:firstLine="567"/>
        <w:jc w:val="both"/>
        <w:rPr>
          <w:b/>
          <w:bCs/>
          <w:sz w:val="22"/>
        </w:rPr>
      </w:pPr>
    </w:p>
    <w:p w14:paraId="5C2136E4"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11 (первичные торги)</w:t>
      </w:r>
      <w:r w:rsidRPr="00BB753C">
        <w:rPr>
          <w:bCs/>
          <w:sz w:val="22"/>
        </w:rPr>
        <w:t xml:space="preserve">.  Комната площадью 17,2 кв. м, назначение – жилое, этаж № 4, кадастровый номер 18:26:010157:1229, местонахождение: Удмуртская Республика, г. Ижевск, ул. Холмогорова, д. 11в, кв. 5, </w:t>
      </w:r>
      <w:proofErr w:type="spellStart"/>
      <w:r w:rsidRPr="00BB753C">
        <w:rPr>
          <w:bCs/>
          <w:sz w:val="22"/>
        </w:rPr>
        <w:t>помещ</w:t>
      </w:r>
      <w:proofErr w:type="spellEnd"/>
      <w:r w:rsidRPr="00BB753C">
        <w:rPr>
          <w:bCs/>
          <w:sz w:val="22"/>
        </w:rPr>
        <w:t>. 14.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w:t>
      </w:r>
      <w:r w:rsidRPr="00BB753C">
        <w:rPr>
          <w:b/>
          <w:bCs/>
          <w:sz w:val="22"/>
        </w:rPr>
        <w:t xml:space="preserve"> Горбунов Н.С. </w:t>
      </w:r>
      <w:r w:rsidRPr="00BB753C">
        <w:rPr>
          <w:bCs/>
          <w:sz w:val="22"/>
        </w:rPr>
        <w:t xml:space="preserve">(уведомление № 915 от 01.06.2026). Судебный пристав-исполнитель Октябрьского РОСП г. Ижевска УФССП России по УР </w:t>
      </w:r>
      <w:proofErr w:type="spellStart"/>
      <w:r w:rsidRPr="00BB753C">
        <w:rPr>
          <w:bCs/>
          <w:sz w:val="22"/>
        </w:rPr>
        <w:t>Питиримова</w:t>
      </w:r>
      <w:proofErr w:type="spellEnd"/>
      <w:r w:rsidRPr="00BB753C">
        <w:rPr>
          <w:bCs/>
          <w:sz w:val="22"/>
        </w:rPr>
        <w:t xml:space="preserve"> Е.С. (тел. +7 (3412)57-02-91).</w:t>
      </w:r>
    </w:p>
    <w:p w14:paraId="0143BA20"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1 547 000 руб. (НДС не облагается), задаток 232 050 руб., шаг аукциона 15 470 руб.</w:t>
      </w:r>
    </w:p>
    <w:p w14:paraId="1E480351" w14:textId="77777777" w:rsidR="00BB753C" w:rsidRPr="00BB753C" w:rsidRDefault="00BB753C" w:rsidP="00BB753C">
      <w:pPr>
        <w:pStyle w:val="western"/>
        <w:spacing w:beforeAutospacing="0" w:afterAutospacing="0"/>
        <w:ind w:firstLine="567"/>
        <w:jc w:val="both"/>
        <w:rPr>
          <w:b/>
          <w:bCs/>
          <w:sz w:val="22"/>
        </w:rPr>
      </w:pPr>
    </w:p>
    <w:p w14:paraId="4BB3FBEA"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12 (первичные торги)</w:t>
      </w:r>
      <w:r w:rsidRPr="00BB753C">
        <w:rPr>
          <w:bCs/>
          <w:sz w:val="22"/>
        </w:rPr>
        <w:t xml:space="preserve">.  Доля в праве общей долевой собственности (1/3 доли) на квартиру, назначение – жилое, площадь 43,6 кв. м, этаж № 4, кадастровый номер 18:26:010077:1618,  местонахождение: Удмуртская Республика,  г. Ижевск, ул. 30 лет Победы, д. 88, кв. 29.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w:t>
      </w:r>
      <w:r w:rsidRPr="00BB753C">
        <w:rPr>
          <w:bCs/>
          <w:sz w:val="22"/>
        </w:rPr>
        <w:lastRenderedPageBreak/>
        <w:t>собственность. Обременение – аресты. Собственник –</w:t>
      </w:r>
      <w:r w:rsidRPr="00BB753C">
        <w:rPr>
          <w:b/>
          <w:bCs/>
          <w:sz w:val="22"/>
        </w:rPr>
        <w:t xml:space="preserve"> Олин (Проценко) А.В. </w:t>
      </w:r>
      <w:r w:rsidRPr="00BB753C">
        <w:rPr>
          <w:bCs/>
          <w:sz w:val="22"/>
        </w:rPr>
        <w:t>(уведомление № 916 от 01.06.2026). Судебный пристав-исполнитель Октябрьского РОСП г. Ижевска УФССП России по УР Ронис Е.П. (тел. +7 (3412)57-02-91).</w:t>
      </w:r>
    </w:p>
    <w:p w14:paraId="52D41BE8" w14:textId="77777777" w:rsidR="00BB753C" w:rsidRPr="00BB753C" w:rsidRDefault="00BB753C" w:rsidP="00BB753C">
      <w:pPr>
        <w:pStyle w:val="western"/>
        <w:spacing w:beforeAutospacing="0" w:afterAutospacing="0"/>
        <w:ind w:firstLine="567"/>
        <w:jc w:val="both"/>
        <w:rPr>
          <w:b/>
          <w:bCs/>
          <w:sz w:val="22"/>
        </w:rPr>
      </w:pPr>
      <w:r w:rsidRPr="00BB753C">
        <w:rPr>
          <w:bCs/>
          <w:sz w:val="22"/>
        </w:rPr>
        <w:t>Начальная цена – 1 054 000 руб. (НДС не облагается), задаток 158 100 руб., шаг аукциона 10 540 руб.</w:t>
      </w:r>
    </w:p>
    <w:p w14:paraId="2E3F77FC" w14:textId="77777777" w:rsidR="00BB753C" w:rsidRPr="00BB753C" w:rsidRDefault="00BB753C" w:rsidP="00BB753C">
      <w:pPr>
        <w:pStyle w:val="western"/>
        <w:spacing w:beforeAutospacing="0" w:afterAutospacing="0"/>
        <w:ind w:firstLine="567"/>
        <w:jc w:val="both"/>
        <w:rPr>
          <w:b/>
          <w:bCs/>
          <w:sz w:val="22"/>
        </w:rPr>
      </w:pPr>
    </w:p>
    <w:p w14:paraId="53EADD2E"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13 (первичные торги)</w:t>
      </w:r>
      <w:r w:rsidRPr="00BB753C">
        <w:rPr>
          <w:bCs/>
          <w:sz w:val="22"/>
        </w:rPr>
        <w:t xml:space="preserve">. Земельный участок площадью 400 кв. м, категория земель – земли сельскохозяйственного назначения, виды разрешенного использования – для садоводства, кадастровый номер 18:08:019008:1, и находящийся на участке садовый дом с пристройками и постройками, назначение – нежилое, площадь 16 кв. м, кол-во этажей – 1 (в том числе подземных – 0), кадастровый номер 18:08:019008:768, местонахождение: Удмуртская Республика, Завьяловский р-н, тер. СНТ «Мирный», д. 2.  Вид права – собственность. Обременение – аресты, представлены документы на государственную регистрацию, </w:t>
      </w:r>
      <w:r w:rsidRPr="00BB753C">
        <w:rPr>
          <w:b/>
          <w:bCs/>
          <w:sz w:val="22"/>
        </w:rPr>
        <w:t>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w:t>
      </w:r>
      <w:r w:rsidRPr="00BB753C">
        <w:rPr>
          <w:bCs/>
          <w:sz w:val="22"/>
        </w:rPr>
        <w:t>. Собственник –</w:t>
      </w:r>
      <w:r w:rsidRPr="00BB753C">
        <w:rPr>
          <w:b/>
          <w:bCs/>
          <w:sz w:val="22"/>
        </w:rPr>
        <w:t xml:space="preserve"> Королева М.Г. </w:t>
      </w:r>
      <w:r w:rsidRPr="00BB753C">
        <w:rPr>
          <w:bCs/>
          <w:sz w:val="22"/>
        </w:rPr>
        <w:t xml:space="preserve">(уведомление № 917 от 01.06.2026). Судебный пристав-исполнитель Октябрьского РОСП г. Ижевска УФССП России по УР </w:t>
      </w:r>
      <w:proofErr w:type="spellStart"/>
      <w:r w:rsidRPr="00BB753C">
        <w:rPr>
          <w:bCs/>
          <w:sz w:val="22"/>
        </w:rPr>
        <w:t>Питиримова</w:t>
      </w:r>
      <w:proofErr w:type="spellEnd"/>
      <w:r w:rsidRPr="00BB753C">
        <w:rPr>
          <w:bCs/>
          <w:sz w:val="22"/>
        </w:rPr>
        <w:t xml:space="preserve"> Е.С. (тел. +7 (3412)57-02-91).</w:t>
      </w:r>
    </w:p>
    <w:p w14:paraId="7434175B"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282 400 руб. (НДС не облагается), задаток 42 360 руб., шаг аукциона 2 824 руб.</w:t>
      </w:r>
    </w:p>
    <w:p w14:paraId="0D71029C" w14:textId="77777777" w:rsidR="00BB753C" w:rsidRPr="00BB753C" w:rsidRDefault="00BB753C" w:rsidP="00BB753C">
      <w:pPr>
        <w:pStyle w:val="western"/>
        <w:spacing w:beforeAutospacing="0" w:afterAutospacing="0"/>
        <w:ind w:firstLine="567"/>
        <w:jc w:val="both"/>
        <w:rPr>
          <w:b/>
          <w:bCs/>
          <w:sz w:val="22"/>
        </w:rPr>
      </w:pPr>
    </w:p>
    <w:p w14:paraId="437DDA96"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14 (первичные торги)</w:t>
      </w:r>
      <w:r w:rsidRPr="00BB753C">
        <w:rPr>
          <w:bCs/>
          <w:sz w:val="22"/>
        </w:rPr>
        <w:t>. Легковой автомобиль CHEVROLET KL1J CRUZE, 2014 года выпуска, государственный номер У912РУ18, идентификационный номер (VIN) XUFJF686JE3029156, № двигателя 140070906, рабочий объём двигателя – 1598 куб. см, мощность двигателя 109 л.с., 80,15 кВт. Местонахождение: Удмуртская Республика, г. Ижевск, ул. Маяковского, 27. Обременение – аресты, залог в пользу ООО МК «</w:t>
      </w:r>
      <w:proofErr w:type="spellStart"/>
      <w:r w:rsidRPr="00BB753C">
        <w:rPr>
          <w:bCs/>
          <w:sz w:val="22"/>
        </w:rPr>
        <w:t>Нарбон</w:t>
      </w:r>
      <w:proofErr w:type="spellEnd"/>
      <w:r w:rsidRPr="00BB753C">
        <w:rPr>
          <w:bCs/>
          <w:sz w:val="22"/>
        </w:rPr>
        <w:t xml:space="preserve">». Собственник – </w:t>
      </w:r>
      <w:r w:rsidRPr="00BB753C">
        <w:rPr>
          <w:b/>
          <w:bCs/>
          <w:sz w:val="22"/>
        </w:rPr>
        <w:t>Михайловский И.В.</w:t>
      </w:r>
      <w:r w:rsidRPr="00BB753C">
        <w:rPr>
          <w:bCs/>
          <w:sz w:val="22"/>
        </w:rPr>
        <w:t xml:space="preserve"> (уведомление № 918 от 01.06.2026). Судебный пристав-исполнитель Октябрьского РОСП г. Ижевска УФССП России по УР </w:t>
      </w:r>
      <w:proofErr w:type="spellStart"/>
      <w:r w:rsidRPr="00BB753C">
        <w:rPr>
          <w:bCs/>
          <w:sz w:val="22"/>
        </w:rPr>
        <w:t>Прасова</w:t>
      </w:r>
      <w:proofErr w:type="spellEnd"/>
      <w:r w:rsidRPr="00BB753C">
        <w:rPr>
          <w:bCs/>
          <w:sz w:val="22"/>
        </w:rPr>
        <w:t xml:space="preserve"> М.В. (тел. +7 (3412)57-02-91).</w:t>
      </w:r>
    </w:p>
    <w:p w14:paraId="4E378402" w14:textId="77777777" w:rsidR="00BB753C" w:rsidRPr="00BB753C" w:rsidRDefault="00BB753C" w:rsidP="00BB753C">
      <w:pPr>
        <w:pStyle w:val="western"/>
        <w:spacing w:beforeAutospacing="0" w:afterAutospacing="0"/>
        <w:ind w:firstLine="567"/>
        <w:jc w:val="both"/>
        <w:rPr>
          <w:b/>
          <w:bCs/>
          <w:sz w:val="22"/>
        </w:rPr>
      </w:pPr>
      <w:r w:rsidRPr="00BB753C">
        <w:rPr>
          <w:bCs/>
          <w:sz w:val="22"/>
        </w:rPr>
        <w:t>Начальная цена – 400 500 руб. (НДС не облагается), задаток 60 075 руб., шаг аукциона 4 005 руб.</w:t>
      </w:r>
    </w:p>
    <w:p w14:paraId="42D0208F" w14:textId="77777777" w:rsidR="00BB753C" w:rsidRPr="00BB753C" w:rsidRDefault="00BB753C" w:rsidP="00BB753C">
      <w:pPr>
        <w:pStyle w:val="western"/>
        <w:spacing w:beforeAutospacing="0" w:afterAutospacing="0"/>
        <w:ind w:firstLine="567"/>
        <w:jc w:val="both"/>
        <w:rPr>
          <w:b/>
          <w:bCs/>
          <w:sz w:val="22"/>
        </w:rPr>
      </w:pPr>
    </w:p>
    <w:p w14:paraId="457DF400"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15 (первичные торги)</w:t>
      </w:r>
      <w:r w:rsidRPr="00BB753C">
        <w:rPr>
          <w:bCs/>
          <w:sz w:val="22"/>
        </w:rPr>
        <w:t xml:space="preserve">. Мотоцикл PATRON GIPSY, VIN LX8PCM06CF000014, рабочее состояние не проверялось. СТС, ПТС, ключи зажигания отсутствуют. Местонахождение: Удмуртская Республика, г. Воткинск, ул. Спорта, 235. Обременение – аресты. Собственник – </w:t>
      </w:r>
      <w:r w:rsidRPr="00BB753C">
        <w:rPr>
          <w:b/>
          <w:bCs/>
          <w:sz w:val="22"/>
        </w:rPr>
        <w:t>Выборнов В.В.</w:t>
      </w:r>
      <w:r w:rsidRPr="00BB753C">
        <w:rPr>
          <w:bCs/>
          <w:sz w:val="22"/>
        </w:rPr>
        <w:t xml:space="preserve"> (уведомление № 919 от 01.06.2026). Судебный пристав-исполнитель Воткинского РОСП УФССП России по УР Ложкина Е.В. (тел. +7 (3412)57-02-91).</w:t>
      </w:r>
    </w:p>
    <w:p w14:paraId="0C068CFA"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14 400 руб. (НДС не облагается), задаток 2 160 руб., шаг аукциона 144 руб.</w:t>
      </w:r>
    </w:p>
    <w:p w14:paraId="725B18A7" w14:textId="77777777" w:rsidR="00BB753C" w:rsidRPr="00BB753C" w:rsidRDefault="00BB753C" w:rsidP="00BB753C">
      <w:pPr>
        <w:pStyle w:val="western"/>
        <w:spacing w:beforeAutospacing="0" w:afterAutospacing="0"/>
        <w:ind w:firstLine="567"/>
        <w:jc w:val="both"/>
        <w:rPr>
          <w:bCs/>
          <w:sz w:val="22"/>
        </w:rPr>
      </w:pPr>
    </w:p>
    <w:p w14:paraId="2BCDA399"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16 (первичные торги)</w:t>
      </w:r>
      <w:r w:rsidRPr="00BB753C">
        <w:rPr>
          <w:bCs/>
          <w:sz w:val="22"/>
        </w:rPr>
        <w:t xml:space="preserve">. Легковой автомобиль ВАЗ 21074, 2000 года выпуска, государственный номер Х208ХС18, идентификационный номер (VIN) ХТА21070011420839, рабочий объём двигателя – 1451 куб. см, мощность двигателя 71 л.с. Местонахождение: Удмуртская Республика, г. Воткинск, ул. Спорта, 235. Обременение – аресты. Собственник – </w:t>
      </w:r>
      <w:r w:rsidRPr="00BB753C">
        <w:rPr>
          <w:b/>
          <w:bCs/>
          <w:sz w:val="22"/>
        </w:rPr>
        <w:t>Белов А.Д.</w:t>
      </w:r>
      <w:r w:rsidRPr="00BB753C">
        <w:rPr>
          <w:bCs/>
          <w:sz w:val="22"/>
        </w:rPr>
        <w:t xml:space="preserve"> (уведомление № 920 от 01.06.2026). Судебный пристав-исполнитель Воткинского РОСП УФССП России по УР Ложкина Е.В. (тел. +7 (3412)57-02-91).</w:t>
      </w:r>
    </w:p>
    <w:p w14:paraId="0B09F1D6"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24 500 руб. (НДС не облагается), задаток 3 675 руб., шаг аукциона 245 руб.</w:t>
      </w:r>
    </w:p>
    <w:p w14:paraId="178F5CA3" w14:textId="77777777" w:rsidR="00BB753C" w:rsidRPr="00BB753C" w:rsidRDefault="00BB753C" w:rsidP="00BB753C">
      <w:pPr>
        <w:pStyle w:val="western"/>
        <w:spacing w:beforeAutospacing="0" w:afterAutospacing="0"/>
        <w:ind w:firstLine="567"/>
        <w:jc w:val="both"/>
        <w:rPr>
          <w:b/>
          <w:bCs/>
          <w:sz w:val="22"/>
        </w:rPr>
      </w:pPr>
    </w:p>
    <w:p w14:paraId="71E18E09"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17 (первичные торги)</w:t>
      </w:r>
      <w:r w:rsidRPr="00BB753C">
        <w:rPr>
          <w:bCs/>
          <w:sz w:val="22"/>
        </w:rPr>
        <w:t xml:space="preserve">. Транспортное средство SLELS SB, без государственного номера, двигатель № 157FMI*20000914, рама б/н, рабочее состояние не проверялось, СТС, ПТС, ключи зажигания отсутствуют. Местонахождение: Удмуртская Республика, г. Воткинск, ул. Спорта, 235. Обременение – аресты. Собственник – </w:t>
      </w:r>
      <w:r w:rsidRPr="00BB753C">
        <w:rPr>
          <w:b/>
          <w:bCs/>
          <w:sz w:val="22"/>
        </w:rPr>
        <w:t>Гришин В.В.</w:t>
      </w:r>
      <w:r w:rsidRPr="00BB753C">
        <w:rPr>
          <w:bCs/>
          <w:sz w:val="22"/>
        </w:rPr>
        <w:t xml:space="preserve"> (уведомление № 921 от 01.06.2026). Судебный пристав-исполнитель Воткинского РОСП УФССП России по УР Ложкина Е.В. (тел. +7 (3412)57-02-91).</w:t>
      </w:r>
    </w:p>
    <w:p w14:paraId="7512F1A4"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14 375 руб. (НДС не облагается), задаток 2 156,25 руб., шаг аукциона 143,75 руб.</w:t>
      </w:r>
    </w:p>
    <w:p w14:paraId="72CD22E0" w14:textId="77777777" w:rsidR="00BB753C" w:rsidRPr="00BB753C" w:rsidRDefault="00BB753C" w:rsidP="00BB753C">
      <w:pPr>
        <w:pStyle w:val="western"/>
        <w:spacing w:beforeAutospacing="0" w:afterAutospacing="0"/>
        <w:ind w:firstLine="567"/>
        <w:jc w:val="both"/>
        <w:rPr>
          <w:b/>
          <w:bCs/>
          <w:sz w:val="22"/>
        </w:rPr>
      </w:pPr>
    </w:p>
    <w:p w14:paraId="42BFE6C8"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18 (первичные торги)</w:t>
      </w:r>
      <w:r w:rsidRPr="00BB753C">
        <w:rPr>
          <w:bCs/>
          <w:sz w:val="22"/>
        </w:rPr>
        <w:t xml:space="preserve">. Мотоцикл ИЖ Юпитер 5, без государственного номера, двигатель № СБ105/ИЖ105СБ, рама б/н, с мотоколяской, рабочее состояние не проверялось, СТС, ПТС, ключи зажигания отсутствуют. Местонахождение: Удмуртская Республика, г. Воткинск, ул. Спорта, 235. </w:t>
      </w:r>
      <w:r w:rsidRPr="00BB753C">
        <w:rPr>
          <w:bCs/>
          <w:sz w:val="22"/>
        </w:rPr>
        <w:lastRenderedPageBreak/>
        <w:t xml:space="preserve">Обременение – аресты. Собственник – </w:t>
      </w:r>
      <w:r w:rsidRPr="00BB753C">
        <w:rPr>
          <w:b/>
          <w:bCs/>
          <w:sz w:val="22"/>
        </w:rPr>
        <w:t>Калугин А.В.</w:t>
      </w:r>
      <w:r w:rsidRPr="00BB753C">
        <w:rPr>
          <w:bCs/>
          <w:sz w:val="22"/>
        </w:rPr>
        <w:t xml:space="preserve"> (уведомление № 922 от 01.06.2026). Судебный пристав-исполнитель Воткинского РОСП УФССП России по УР Ложкина Е.В. (тел. +7 (3412)57-02-91).</w:t>
      </w:r>
    </w:p>
    <w:p w14:paraId="570566CA"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19 600 руб. (НДС не облагается), задаток 2 940 руб., шаг аукциона 196 руб.</w:t>
      </w:r>
    </w:p>
    <w:p w14:paraId="05452EF3" w14:textId="77777777" w:rsidR="00BB753C" w:rsidRPr="00BB753C" w:rsidRDefault="00BB753C" w:rsidP="00BB753C">
      <w:pPr>
        <w:pStyle w:val="western"/>
        <w:spacing w:beforeAutospacing="0" w:afterAutospacing="0"/>
        <w:ind w:firstLine="567"/>
        <w:jc w:val="both"/>
        <w:rPr>
          <w:b/>
          <w:bCs/>
          <w:sz w:val="22"/>
        </w:rPr>
      </w:pPr>
    </w:p>
    <w:p w14:paraId="4A26D267"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19 (первичные торги)</w:t>
      </w:r>
      <w:r w:rsidRPr="00BB753C">
        <w:rPr>
          <w:bCs/>
          <w:sz w:val="22"/>
        </w:rPr>
        <w:t xml:space="preserve">. Мотоцикл ИЖ 56, без государственного номера, двигатель №144824, рама б/н, с деревянным коробом, рабочее состояние не проверялось. СТС, ПТС, ключи зажигания отсутствуют. Местонахождение: Удмуртская Республика, г. Воткинск, ул. Спорта, 235. Обременение – аресты. Собственник – </w:t>
      </w:r>
      <w:proofErr w:type="spellStart"/>
      <w:r w:rsidRPr="00BB753C">
        <w:rPr>
          <w:b/>
          <w:bCs/>
          <w:sz w:val="22"/>
        </w:rPr>
        <w:t>Ковырзин</w:t>
      </w:r>
      <w:proofErr w:type="spellEnd"/>
      <w:r w:rsidRPr="00BB753C">
        <w:rPr>
          <w:b/>
          <w:bCs/>
          <w:sz w:val="22"/>
        </w:rPr>
        <w:t xml:space="preserve"> П.И.</w:t>
      </w:r>
      <w:r w:rsidRPr="00BB753C">
        <w:rPr>
          <w:bCs/>
          <w:sz w:val="22"/>
        </w:rPr>
        <w:t xml:space="preserve"> (уведомление № 923 от 01.06.2026). Судебный пристав-исполнитель Воткинского РОСП УФССП России по УР Ложкина Е.В. (тел. +7 (3412)57-02-91).</w:t>
      </w:r>
    </w:p>
    <w:p w14:paraId="4E62A71D"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14 375 руб. (НДС не облагается), задаток 2 156,25 руб., шаг аукциона 143,75 руб.</w:t>
      </w:r>
    </w:p>
    <w:p w14:paraId="39B1DA61" w14:textId="77777777" w:rsidR="00BB753C" w:rsidRPr="00BB753C" w:rsidRDefault="00BB753C" w:rsidP="00BB753C">
      <w:pPr>
        <w:pStyle w:val="western"/>
        <w:spacing w:beforeAutospacing="0" w:afterAutospacing="0"/>
        <w:ind w:firstLine="567"/>
        <w:jc w:val="both"/>
        <w:rPr>
          <w:b/>
          <w:bCs/>
          <w:sz w:val="22"/>
        </w:rPr>
      </w:pPr>
    </w:p>
    <w:p w14:paraId="771382B8"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20 (первичные торги)</w:t>
      </w:r>
      <w:r w:rsidRPr="00BB753C">
        <w:rPr>
          <w:bCs/>
          <w:sz w:val="22"/>
        </w:rPr>
        <w:t xml:space="preserve">. Мотоблок, без </w:t>
      </w:r>
      <w:proofErr w:type="spellStart"/>
      <w:r w:rsidRPr="00BB753C">
        <w:rPr>
          <w:bCs/>
          <w:sz w:val="22"/>
        </w:rPr>
        <w:t>без</w:t>
      </w:r>
      <w:proofErr w:type="spellEnd"/>
      <w:r w:rsidRPr="00BB753C">
        <w:rPr>
          <w:bCs/>
          <w:sz w:val="22"/>
        </w:rPr>
        <w:t xml:space="preserve"> государственного номера, двигатель без номера, рама № 1 СР-820-4ENR, рабочее состояние не проверялось. Местонахождение: Удмуртская Республика, г. Воткинск, ул. Спорта, 235. Обременение – аресты. Собственник – </w:t>
      </w:r>
      <w:proofErr w:type="spellStart"/>
      <w:r w:rsidRPr="00BB753C">
        <w:rPr>
          <w:b/>
          <w:bCs/>
          <w:sz w:val="22"/>
        </w:rPr>
        <w:t>Билюцкий</w:t>
      </w:r>
      <w:proofErr w:type="spellEnd"/>
      <w:r w:rsidRPr="00BB753C">
        <w:rPr>
          <w:b/>
          <w:bCs/>
          <w:sz w:val="22"/>
        </w:rPr>
        <w:t xml:space="preserve"> И.Н.</w:t>
      </w:r>
      <w:r w:rsidRPr="00BB753C">
        <w:rPr>
          <w:bCs/>
          <w:sz w:val="22"/>
        </w:rPr>
        <w:t xml:space="preserve"> (уведомление № 924 от 01.06.2026). Судебный пристав-исполнитель Воткинского РОСП УФССП России по УР Ложкина Е.В. (тел. +7 (3412)57-02-91).</w:t>
      </w:r>
    </w:p>
    <w:p w14:paraId="428AB19F"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19 600 руб. (НДС не облагается), задаток 2 940 руб., шаг аукциона 196 руб.</w:t>
      </w:r>
    </w:p>
    <w:p w14:paraId="5DCD0670" w14:textId="77777777" w:rsidR="00BB753C" w:rsidRPr="00BB753C" w:rsidRDefault="00BB753C" w:rsidP="00BB753C">
      <w:pPr>
        <w:pStyle w:val="western"/>
        <w:spacing w:beforeAutospacing="0" w:afterAutospacing="0"/>
        <w:ind w:firstLine="567"/>
        <w:jc w:val="both"/>
        <w:rPr>
          <w:b/>
          <w:bCs/>
          <w:sz w:val="22"/>
        </w:rPr>
      </w:pPr>
    </w:p>
    <w:p w14:paraId="1D7CE330"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21 (первичные торги)</w:t>
      </w:r>
      <w:r w:rsidRPr="00BB753C">
        <w:rPr>
          <w:bCs/>
          <w:sz w:val="22"/>
        </w:rPr>
        <w:t xml:space="preserve">. Мотоцикл Иж Планета-5, без государственного номера, двигатель № К119483, с деревянным коробом, рабочее состояние не проверялось. Местонахождение: Удмуртская Республика, г. Воткинск, ул. Спорта, 235. Обременение – аресты. Собственник – </w:t>
      </w:r>
      <w:r w:rsidRPr="00BB753C">
        <w:rPr>
          <w:b/>
          <w:bCs/>
          <w:sz w:val="22"/>
        </w:rPr>
        <w:t xml:space="preserve">Мазитов Д.М. </w:t>
      </w:r>
      <w:r w:rsidRPr="00BB753C">
        <w:rPr>
          <w:bCs/>
          <w:sz w:val="22"/>
        </w:rPr>
        <w:t>(уведомление № 925 от 01.06.2026). Судебный пристав-исполнитель Воткинского РОСП УФССП России по УР Ложкина Е.В. (тел. +7 (3412)57-02-91).</w:t>
      </w:r>
    </w:p>
    <w:p w14:paraId="5B245C83"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14 375 руб. (НДС не облагается), задаток 2 156,25 руб., шаг аукциона 143,75 руб.</w:t>
      </w:r>
    </w:p>
    <w:p w14:paraId="1CFDF0A6" w14:textId="77777777" w:rsidR="00BB753C" w:rsidRPr="00BB753C" w:rsidRDefault="00BB753C" w:rsidP="00BB753C">
      <w:pPr>
        <w:pStyle w:val="western"/>
        <w:spacing w:beforeAutospacing="0" w:afterAutospacing="0"/>
        <w:ind w:firstLine="567"/>
        <w:jc w:val="both"/>
        <w:rPr>
          <w:b/>
          <w:bCs/>
          <w:sz w:val="22"/>
        </w:rPr>
      </w:pPr>
    </w:p>
    <w:p w14:paraId="5505C8BA"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22 (первичные торги)</w:t>
      </w:r>
      <w:r w:rsidRPr="00BB753C">
        <w:rPr>
          <w:bCs/>
          <w:sz w:val="22"/>
        </w:rPr>
        <w:t>.  Доля в праве общей долевой собственности (1/4 доли) на квартиру, назначение – жилое, площадь 75,9 кв. м, этаж № 5, кадастровый номер 18:26:020174:2731,  местонахождение: Удмуртская Республика,  г. Ижевск, ул. 9 Января, д. 171, кв. 55.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BB753C">
        <w:rPr>
          <w:b/>
          <w:bCs/>
          <w:sz w:val="22"/>
        </w:rPr>
        <w:t xml:space="preserve"> Жуйков Е.А. </w:t>
      </w:r>
      <w:r w:rsidRPr="00BB753C">
        <w:rPr>
          <w:bCs/>
          <w:sz w:val="22"/>
        </w:rPr>
        <w:t>(уведомление № 926 от 01.06.2026). Судебный пристав-исполнитель Индустриального РОСП г. Ижевска УФССП России по УР Мерзлякова К.В. (тел. +7 (3412)57-02-91).</w:t>
      </w:r>
    </w:p>
    <w:p w14:paraId="59F258CB" w14:textId="77777777" w:rsidR="00BB753C" w:rsidRPr="00BB753C" w:rsidRDefault="00BB753C" w:rsidP="00BB753C">
      <w:pPr>
        <w:pStyle w:val="western"/>
        <w:spacing w:beforeAutospacing="0" w:afterAutospacing="0"/>
        <w:ind w:firstLine="567"/>
        <w:jc w:val="both"/>
        <w:rPr>
          <w:b/>
          <w:bCs/>
          <w:sz w:val="22"/>
        </w:rPr>
      </w:pPr>
      <w:r w:rsidRPr="00BB753C">
        <w:rPr>
          <w:bCs/>
          <w:sz w:val="22"/>
        </w:rPr>
        <w:t>Начальная цена – 1 132 000 руб. (НДС не облагается), задаток 169 800 руб., шаг аукциона 11 320 руб.</w:t>
      </w:r>
    </w:p>
    <w:p w14:paraId="414539B0" w14:textId="77777777" w:rsidR="00BB753C" w:rsidRPr="00BB753C" w:rsidRDefault="00BB753C" w:rsidP="00BB753C">
      <w:pPr>
        <w:pStyle w:val="western"/>
        <w:spacing w:beforeAutospacing="0" w:afterAutospacing="0"/>
        <w:ind w:firstLine="567"/>
        <w:jc w:val="both"/>
        <w:rPr>
          <w:b/>
          <w:bCs/>
          <w:sz w:val="22"/>
        </w:rPr>
      </w:pPr>
    </w:p>
    <w:p w14:paraId="17C2FBE4"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23 (первичные торги)</w:t>
      </w:r>
      <w:r w:rsidRPr="00BB753C">
        <w:rPr>
          <w:bCs/>
          <w:sz w:val="22"/>
        </w:rPr>
        <w:t xml:space="preserve">. Легковой автомобиль KIA SPORTAGE, 2021 года выпуска, государственный номер У710ЕТ18, идентификационный номер (VIN) XWEPH81ABM0051245, № двигателя G4NAMH310550, рабочий объём двигателя – 1999 куб. см, мощность двигателя 149,6 л.с., 110 кВт. Местонахождение: Удмуртская Республика, г. Ижевск, ул. Маяковского, 27. Обременение – аресты, залог в пользу ПАО «Сбербанк России». Собственник – </w:t>
      </w:r>
      <w:r w:rsidRPr="00BB753C">
        <w:rPr>
          <w:b/>
          <w:bCs/>
          <w:sz w:val="22"/>
        </w:rPr>
        <w:t>ООО «</w:t>
      </w:r>
      <w:proofErr w:type="spellStart"/>
      <w:r w:rsidRPr="00BB753C">
        <w:rPr>
          <w:b/>
          <w:bCs/>
          <w:sz w:val="22"/>
        </w:rPr>
        <w:t>Уралтехнология</w:t>
      </w:r>
      <w:proofErr w:type="spellEnd"/>
      <w:r w:rsidRPr="00BB753C">
        <w:rPr>
          <w:b/>
          <w:bCs/>
          <w:sz w:val="22"/>
        </w:rPr>
        <w:t>» (ИНН 1831131597)</w:t>
      </w:r>
      <w:r w:rsidRPr="00BB753C">
        <w:rPr>
          <w:bCs/>
          <w:sz w:val="22"/>
        </w:rPr>
        <w:t xml:space="preserve"> (уведомление № 927 от 01.06.2026). Судебный пристав-исполнитель Индустриального РОСП г. Ижевска УФССП России по УР Мерзлякова К.В. (тел. +7 (3412)57-02-91).</w:t>
      </w:r>
    </w:p>
    <w:p w14:paraId="2E462356"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3 020 574,82 руб. (с учетом НДС 22%), задаток 453 086,22 руб., шаг аукциона 30 205,75 руб.</w:t>
      </w:r>
    </w:p>
    <w:p w14:paraId="53C654FC" w14:textId="77777777" w:rsidR="00BB753C" w:rsidRPr="00BB753C" w:rsidRDefault="00BB753C" w:rsidP="00BB753C">
      <w:pPr>
        <w:pStyle w:val="western"/>
        <w:spacing w:beforeAutospacing="0" w:afterAutospacing="0"/>
        <w:ind w:firstLine="567"/>
        <w:jc w:val="both"/>
        <w:rPr>
          <w:b/>
          <w:bCs/>
          <w:sz w:val="22"/>
        </w:rPr>
      </w:pPr>
    </w:p>
    <w:p w14:paraId="7AB730F8"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24 (первичные торги)</w:t>
      </w:r>
      <w:r w:rsidRPr="00BB753C">
        <w:rPr>
          <w:bCs/>
          <w:sz w:val="22"/>
        </w:rPr>
        <w:t xml:space="preserve">. Автогрейдер ДЗ-122Б6, 2012 года выпуска, государственный номер 7054УО18, заводской номер 1721327, № двигателя СО505787, мощность двигателя 180 л.с., 132,39 кВт. Местонахождение: Удмуртская Республика, г. Воткинск, ул. Пригородная, 4. Обременение – аресты. Собственник – </w:t>
      </w:r>
      <w:r w:rsidRPr="00BB753C">
        <w:rPr>
          <w:b/>
          <w:bCs/>
          <w:sz w:val="22"/>
        </w:rPr>
        <w:t>АО «</w:t>
      </w:r>
      <w:proofErr w:type="spellStart"/>
      <w:r w:rsidRPr="00BB753C">
        <w:rPr>
          <w:b/>
          <w:bCs/>
          <w:sz w:val="22"/>
        </w:rPr>
        <w:t>Удмуртатодор</w:t>
      </w:r>
      <w:proofErr w:type="spellEnd"/>
      <w:r w:rsidRPr="00BB753C">
        <w:rPr>
          <w:b/>
          <w:bCs/>
          <w:sz w:val="22"/>
        </w:rPr>
        <w:t xml:space="preserve">» (ИНН 1832150514) </w:t>
      </w:r>
      <w:r w:rsidRPr="00BB753C">
        <w:rPr>
          <w:bCs/>
          <w:sz w:val="22"/>
        </w:rPr>
        <w:t>(уведомление № 000173-ГМУ от 29.05.2026). Судебный пристав-исполнитель СОСП по УР ГМУ ФССП России Булатова М.Н. (тел. +7(3412)57-02-91).</w:t>
      </w:r>
    </w:p>
    <w:p w14:paraId="60DE89BC"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652 500 руб. (с учетом НДС 22%), задаток 97 875 руб., шаг аукциона 6 525 руб.</w:t>
      </w:r>
    </w:p>
    <w:p w14:paraId="5456E3DC" w14:textId="77777777" w:rsidR="00BB753C" w:rsidRPr="00BB753C" w:rsidRDefault="00BB753C" w:rsidP="00BB753C">
      <w:pPr>
        <w:pStyle w:val="western"/>
        <w:spacing w:beforeAutospacing="0" w:afterAutospacing="0"/>
        <w:ind w:firstLine="567"/>
        <w:jc w:val="both"/>
        <w:rPr>
          <w:bCs/>
          <w:sz w:val="22"/>
        </w:rPr>
      </w:pPr>
    </w:p>
    <w:p w14:paraId="247064B6" w14:textId="77777777" w:rsidR="00BB753C" w:rsidRPr="00BB753C" w:rsidRDefault="00BB753C" w:rsidP="00BB753C">
      <w:pPr>
        <w:pStyle w:val="western"/>
        <w:spacing w:beforeAutospacing="0" w:afterAutospacing="0"/>
        <w:ind w:firstLine="567"/>
        <w:jc w:val="both"/>
        <w:rPr>
          <w:bCs/>
          <w:sz w:val="22"/>
        </w:rPr>
      </w:pPr>
      <w:r w:rsidRPr="00BB753C">
        <w:rPr>
          <w:b/>
          <w:bCs/>
          <w:sz w:val="22"/>
        </w:rPr>
        <w:lastRenderedPageBreak/>
        <w:t>Лот № 25 (первичные торги)</w:t>
      </w:r>
      <w:r w:rsidRPr="00BB753C">
        <w:rPr>
          <w:bCs/>
          <w:sz w:val="22"/>
        </w:rPr>
        <w:t xml:space="preserve">. Каток дорожный комбинированный ДУ-84, 2012 года выпуска, государственный номер 8828УО18, заводской номер 1295 (01.10.12, 04.10.12), № двигателя 121379, мощность двигателя 150 л.с., 110,32 кВт. Местонахождение: Удмуртская Республика, г. Воткинск, ул. Пригородная, 4. Обременение – аресты. Собственник – </w:t>
      </w:r>
      <w:r w:rsidRPr="00BB753C">
        <w:rPr>
          <w:b/>
          <w:bCs/>
          <w:sz w:val="22"/>
        </w:rPr>
        <w:t>АО «</w:t>
      </w:r>
      <w:proofErr w:type="spellStart"/>
      <w:r w:rsidRPr="00BB753C">
        <w:rPr>
          <w:b/>
          <w:bCs/>
          <w:sz w:val="22"/>
        </w:rPr>
        <w:t>Удмуртатодор</w:t>
      </w:r>
      <w:proofErr w:type="spellEnd"/>
      <w:r w:rsidRPr="00BB753C">
        <w:rPr>
          <w:b/>
          <w:bCs/>
          <w:sz w:val="22"/>
        </w:rPr>
        <w:t xml:space="preserve">» (ИНН 1832150514) </w:t>
      </w:r>
      <w:r w:rsidRPr="00BB753C">
        <w:rPr>
          <w:bCs/>
          <w:sz w:val="22"/>
        </w:rPr>
        <w:t>(уведомление № 000174-ГМУ от 29.05.2026). Судебный пристав-исполнитель СОСП по УР ГМУ ФССП России Булатова М.Н. (тел. +7(3412)57-02-91).</w:t>
      </w:r>
    </w:p>
    <w:p w14:paraId="06D46247"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689 800 руб. (с учетом НДС 22%), задаток 103 470 руб., шаг аукциона 6 898 руб.</w:t>
      </w:r>
    </w:p>
    <w:p w14:paraId="1CCAEE33" w14:textId="77777777" w:rsidR="00BB753C" w:rsidRPr="00BB753C" w:rsidRDefault="00BB753C" w:rsidP="00BB753C">
      <w:pPr>
        <w:pStyle w:val="western"/>
        <w:spacing w:beforeAutospacing="0" w:afterAutospacing="0"/>
        <w:ind w:firstLine="567"/>
        <w:jc w:val="both"/>
        <w:rPr>
          <w:bCs/>
          <w:sz w:val="22"/>
        </w:rPr>
      </w:pPr>
    </w:p>
    <w:p w14:paraId="3020DB0B"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26 (первичные торги)</w:t>
      </w:r>
      <w:r w:rsidRPr="00BB753C">
        <w:rPr>
          <w:bCs/>
          <w:sz w:val="22"/>
        </w:rPr>
        <w:t xml:space="preserve">. Универсальная уборочная машина БЕЛАРУС-82МК-Е, 2008 года выпуска, государственный номер 7432УТ18, заводской номер 415, № двигателя 359786. Местонахождение: Удмуртская Республика, г. Ижевск, ул. Спортивная, 42. Обременение – аресты. Собственник – </w:t>
      </w:r>
      <w:r w:rsidRPr="00BB753C">
        <w:rPr>
          <w:b/>
          <w:bCs/>
          <w:sz w:val="22"/>
        </w:rPr>
        <w:t xml:space="preserve">ООО «Колос» (ИНН 1835049368) </w:t>
      </w:r>
      <w:r w:rsidRPr="00BB753C">
        <w:rPr>
          <w:bCs/>
          <w:sz w:val="22"/>
        </w:rPr>
        <w:t>(уведомление № 000175-ГМУ от 29.05.2026). Судебный пристав-исполнитель СОСП по УР ГМУ ФССП России Булатова М.Н. (тел. +7(3412)57-02-91).</w:t>
      </w:r>
    </w:p>
    <w:p w14:paraId="777FF788"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995 900 руб. (с учетом НДС 22%), задаток 149 385 руб., шаг аукциона 9 959 руб.</w:t>
      </w:r>
    </w:p>
    <w:p w14:paraId="034801A3" w14:textId="77777777" w:rsidR="00BB753C" w:rsidRPr="00BB753C" w:rsidRDefault="00BB753C" w:rsidP="00BB753C">
      <w:pPr>
        <w:pStyle w:val="western"/>
        <w:spacing w:beforeAutospacing="0" w:afterAutospacing="0"/>
        <w:ind w:firstLine="567"/>
        <w:jc w:val="both"/>
        <w:rPr>
          <w:b/>
          <w:bCs/>
          <w:sz w:val="22"/>
        </w:rPr>
      </w:pPr>
    </w:p>
    <w:p w14:paraId="7C738CF9"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27 (первичные торги)</w:t>
      </w:r>
      <w:r w:rsidRPr="00BB753C">
        <w:rPr>
          <w:bCs/>
          <w:sz w:val="22"/>
        </w:rPr>
        <w:t xml:space="preserve">. Земельный участок площадью 1200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18:08:044001:2884, местонахождение: Удмуртская Республика, Завьяловский район, ДНТ </w:t>
      </w:r>
      <w:proofErr w:type="spellStart"/>
      <w:r w:rsidRPr="00BB753C">
        <w:rPr>
          <w:bCs/>
          <w:sz w:val="22"/>
        </w:rPr>
        <w:t>Евродача</w:t>
      </w:r>
      <w:proofErr w:type="spellEnd"/>
      <w:r w:rsidRPr="00BB753C">
        <w:rPr>
          <w:bCs/>
          <w:sz w:val="22"/>
        </w:rPr>
        <w:t>, ул. Земляничная, 6.  Строения на земельном участке отсутствуют. Вид права – собственность. Обременение – аресты. Собственник –</w:t>
      </w:r>
      <w:r w:rsidRPr="00BB753C">
        <w:rPr>
          <w:b/>
          <w:bCs/>
          <w:sz w:val="22"/>
        </w:rPr>
        <w:t xml:space="preserve"> ДНТ «</w:t>
      </w:r>
      <w:proofErr w:type="spellStart"/>
      <w:r w:rsidRPr="00BB753C">
        <w:rPr>
          <w:b/>
          <w:bCs/>
          <w:sz w:val="22"/>
        </w:rPr>
        <w:t>Евродача</w:t>
      </w:r>
      <w:proofErr w:type="spellEnd"/>
      <w:r w:rsidRPr="00BB753C">
        <w:rPr>
          <w:b/>
          <w:bCs/>
          <w:sz w:val="22"/>
        </w:rPr>
        <w:t xml:space="preserve">» (ИНН 1833058712) </w:t>
      </w:r>
      <w:r w:rsidRPr="00BB753C">
        <w:rPr>
          <w:bCs/>
          <w:sz w:val="22"/>
        </w:rPr>
        <w:t xml:space="preserve">(уведомление № 000176-ГМУ от 29.05.2026). Судебный пристав-исполнитель СОСП по УР ГМУ ФССП России </w:t>
      </w:r>
      <w:proofErr w:type="spellStart"/>
      <w:r w:rsidRPr="00BB753C">
        <w:rPr>
          <w:bCs/>
          <w:sz w:val="22"/>
        </w:rPr>
        <w:t>Ослина</w:t>
      </w:r>
      <w:proofErr w:type="spellEnd"/>
      <w:r w:rsidRPr="00BB753C">
        <w:rPr>
          <w:bCs/>
          <w:sz w:val="22"/>
        </w:rPr>
        <w:t xml:space="preserve"> О.С. (тел. +7(3412)57-02-91).</w:t>
      </w:r>
    </w:p>
    <w:p w14:paraId="77F42697"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198 500 руб. (НДС не облагается), задаток 29 775 руб., шаг аукциона 1 985 руб.</w:t>
      </w:r>
    </w:p>
    <w:p w14:paraId="6C796278" w14:textId="77777777" w:rsidR="00BB753C" w:rsidRPr="00BB753C" w:rsidRDefault="00BB753C" w:rsidP="00BB753C">
      <w:pPr>
        <w:pStyle w:val="western"/>
        <w:spacing w:beforeAutospacing="0" w:afterAutospacing="0"/>
        <w:ind w:firstLine="567"/>
        <w:jc w:val="both"/>
        <w:rPr>
          <w:b/>
          <w:bCs/>
          <w:sz w:val="22"/>
        </w:rPr>
      </w:pPr>
    </w:p>
    <w:p w14:paraId="07C379ED"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28 (первичные торги)</w:t>
      </w:r>
      <w:r w:rsidRPr="00BB753C">
        <w:rPr>
          <w:bCs/>
          <w:sz w:val="22"/>
        </w:rPr>
        <w:t>. Земельный участок площадью 1075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18:08:044001:</w:t>
      </w:r>
      <w:proofErr w:type="gramStart"/>
      <w:r w:rsidRPr="00BB753C">
        <w:rPr>
          <w:bCs/>
          <w:sz w:val="22"/>
        </w:rPr>
        <w:t>2896,  местонахождение</w:t>
      </w:r>
      <w:proofErr w:type="gramEnd"/>
      <w:r w:rsidRPr="00BB753C">
        <w:rPr>
          <w:bCs/>
          <w:sz w:val="22"/>
        </w:rPr>
        <w:t xml:space="preserve">: Удмуртская Республика, Завьяловский район, ДНТ </w:t>
      </w:r>
      <w:proofErr w:type="spellStart"/>
      <w:r w:rsidRPr="00BB753C">
        <w:rPr>
          <w:bCs/>
          <w:sz w:val="22"/>
        </w:rPr>
        <w:t>Евродача</w:t>
      </w:r>
      <w:proofErr w:type="spellEnd"/>
      <w:r w:rsidRPr="00BB753C">
        <w:rPr>
          <w:bCs/>
          <w:sz w:val="22"/>
        </w:rPr>
        <w:t>, ул. Клубничная, 2. Строения на земельном участке отсутствуют. Вид права – собственность. Обременение – аресты, входит в зону: Восточный обход города Ижевска от автомобильной дороги М-7 «Волга» до автомобильной дороги «Завьялово-Гольяны», 18.08.2.46, сведения о которой внесены в государственный кадастр недвижимости на основании Распоряжения от 12.04.2010 №290-р. Собственник –</w:t>
      </w:r>
      <w:r w:rsidRPr="00BB753C">
        <w:rPr>
          <w:b/>
          <w:bCs/>
          <w:sz w:val="22"/>
        </w:rPr>
        <w:t xml:space="preserve"> ДНТ «</w:t>
      </w:r>
      <w:proofErr w:type="spellStart"/>
      <w:r w:rsidRPr="00BB753C">
        <w:rPr>
          <w:b/>
          <w:bCs/>
          <w:sz w:val="22"/>
        </w:rPr>
        <w:t>Евродача</w:t>
      </w:r>
      <w:proofErr w:type="spellEnd"/>
      <w:r w:rsidRPr="00BB753C">
        <w:rPr>
          <w:b/>
          <w:bCs/>
          <w:sz w:val="22"/>
        </w:rPr>
        <w:t xml:space="preserve">» (ИНН 1833058712) </w:t>
      </w:r>
      <w:r w:rsidRPr="00BB753C">
        <w:rPr>
          <w:bCs/>
          <w:sz w:val="22"/>
        </w:rPr>
        <w:t xml:space="preserve">(уведомление № 000177-ГМУ от 29.05.2026). Судебный пристав-исполнитель СОСП по УР ГМУ ФССП России </w:t>
      </w:r>
      <w:proofErr w:type="spellStart"/>
      <w:r w:rsidRPr="00BB753C">
        <w:rPr>
          <w:bCs/>
          <w:sz w:val="22"/>
        </w:rPr>
        <w:t>Ослина</w:t>
      </w:r>
      <w:proofErr w:type="spellEnd"/>
      <w:r w:rsidRPr="00BB753C">
        <w:rPr>
          <w:bCs/>
          <w:sz w:val="22"/>
        </w:rPr>
        <w:t xml:space="preserve"> О.С. (тел. +7(3412)57-02-91).</w:t>
      </w:r>
    </w:p>
    <w:p w14:paraId="712934F6"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179 000 руб. (НДС не облагается), задаток 26 850 руб., шаг аукциона 1 790 руб.</w:t>
      </w:r>
    </w:p>
    <w:p w14:paraId="54E1C697" w14:textId="77777777" w:rsidR="00BB753C" w:rsidRPr="00BB753C" w:rsidRDefault="00BB753C" w:rsidP="00BB753C">
      <w:pPr>
        <w:pStyle w:val="western"/>
        <w:spacing w:beforeAutospacing="0" w:afterAutospacing="0"/>
        <w:ind w:firstLine="567"/>
        <w:jc w:val="both"/>
        <w:rPr>
          <w:b/>
          <w:bCs/>
          <w:sz w:val="22"/>
        </w:rPr>
      </w:pPr>
    </w:p>
    <w:p w14:paraId="748C670B"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29 (первичные торги)</w:t>
      </w:r>
      <w:r w:rsidRPr="00BB753C">
        <w:rPr>
          <w:bCs/>
          <w:sz w:val="22"/>
        </w:rPr>
        <w:t xml:space="preserve">. Земельный участок площадью 1194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18:08:044001:2891, местонахождение: Удмуртская Республика, Завьяловский район, ДНТ </w:t>
      </w:r>
      <w:proofErr w:type="spellStart"/>
      <w:r w:rsidRPr="00BB753C">
        <w:rPr>
          <w:bCs/>
          <w:sz w:val="22"/>
        </w:rPr>
        <w:t>Евродача</w:t>
      </w:r>
      <w:proofErr w:type="spellEnd"/>
      <w:r w:rsidRPr="00BB753C">
        <w:rPr>
          <w:bCs/>
          <w:sz w:val="22"/>
        </w:rPr>
        <w:t>, ул. Клубничная, 6. Строения на земельном участке отсутствуют. Вид права – собственность. Обременение – аресты, входит в зону: Восточный обход города Ижевска от автомобильной дороги М-7 «Волга» до автомобильной дороги «Завьялово-Гольяны», 18.08.2.46, сведения о которой внесены в государственный кадастр недвижимости на основании Распоряжения от 12.04.2010 №290-р. Собственник –</w:t>
      </w:r>
      <w:r w:rsidRPr="00BB753C">
        <w:rPr>
          <w:b/>
          <w:bCs/>
          <w:sz w:val="22"/>
        </w:rPr>
        <w:t xml:space="preserve"> ДНТ «</w:t>
      </w:r>
      <w:proofErr w:type="spellStart"/>
      <w:r w:rsidRPr="00BB753C">
        <w:rPr>
          <w:b/>
          <w:bCs/>
          <w:sz w:val="22"/>
        </w:rPr>
        <w:t>Евродача</w:t>
      </w:r>
      <w:proofErr w:type="spellEnd"/>
      <w:r w:rsidRPr="00BB753C">
        <w:rPr>
          <w:b/>
          <w:bCs/>
          <w:sz w:val="22"/>
        </w:rPr>
        <w:t xml:space="preserve">» (ИНН 1833058712) </w:t>
      </w:r>
      <w:r w:rsidRPr="00BB753C">
        <w:rPr>
          <w:bCs/>
          <w:sz w:val="22"/>
        </w:rPr>
        <w:t xml:space="preserve">(уведомление № 000178-ГМУ от 29.05.2026). Судебный пристав-исполнитель СОСП по УР ГМУ ФССП России </w:t>
      </w:r>
      <w:proofErr w:type="spellStart"/>
      <w:r w:rsidRPr="00BB753C">
        <w:rPr>
          <w:bCs/>
          <w:sz w:val="22"/>
        </w:rPr>
        <w:t>Ослина</w:t>
      </w:r>
      <w:proofErr w:type="spellEnd"/>
      <w:r w:rsidRPr="00BB753C">
        <w:rPr>
          <w:bCs/>
          <w:sz w:val="22"/>
        </w:rPr>
        <w:t xml:space="preserve"> О.С. (тел. +7(3412)57-02-91).</w:t>
      </w:r>
    </w:p>
    <w:p w14:paraId="495A092E"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197 500 руб. (НДС не облагается), задаток 29 625 руб., шаг аукциона 1 975 руб.</w:t>
      </w:r>
    </w:p>
    <w:p w14:paraId="1E1F110A" w14:textId="77777777" w:rsidR="00BB753C" w:rsidRPr="00BB753C" w:rsidRDefault="00BB753C" w:rsidP="00BB753C">
      <w:pPr>
        <w:pStyle w:val="western"/>
        <w:spacing w:beforeAutospacing="0" w:afterAutospacing="0"/>
        <w:ind w:firstLine="567"/>
        <w:jc w:val="both"/>
        <w:rPr>
          <w:b/>
          <w:bCs/>
          <w:sz w:val="22"/>
        </w:rPr>
      </w:pPr>
    </w:p>
    <w:p w14:paraId="28DD729E"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30 (первичные торги)</w:t>
      </w:r>
      <w:r w:rsidRPr="00BB753C">
        <w:rPr>
          <w:bCs/>
          <w:sz w:val="22"/>
        </w:rPr>
        <w:t xml:space="preserve">. Земельный участок площадью 1500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18:08:044001:2915, местонахождение: Удмуртская Республика, Завьяловский район, ДНТ </w:t>
      </w:r>
      <w:proofErr w:type="spellStart"/>
      <w:r w:rsidRPr="00BB753C">
        <w:rPr>
          <w:bCs/>
          <w:sz w:val="22"/>
        </w:rPr>
        <w:t>Евродача</w:t>
      </w:r>
      <w:proofErr w:type="spellEnd"/>
      <w:r w:rsidRPr="00BB753C">
        <w:rPr>
          <w:bCs/>
          <w:sz w:val="22"/>
        </w:rPr>
        <w:t>, ул. Клюквенная, 18. Строения на земельном участке отсутствуют.  Вид права – собственность. Обременение – аресты. Собственник –</w:t>
      </w:r>
      <w:r w:rsidRPr="00BB753C">
        <w:rPr>
          <w:b/>
          <w:bCs/>
          <w:sz w:val="22"/>
        </w:rPr>
        <w:t xml:space="preserve"> ДНТ «</w:t>
      </w:r>
      <w:proofErr w:type="spellStart"/>
      <w:r w:rsidRPr="00BB753C">
        <w:rPr>
          <w:b/>
          <w:bCs/>
          <w:sz w:val="22"/>
        </w:rPr>
        <w:t>Евродача</w:t>
      </w:r>
      <w:proofErr w:type="spellEnd"/>
      <w:r w:rsidRPr="00BB753C">
        <w:rPr>
          <w:b/>
          <w:bCs/>
          <w:sz w:val="22"/>
        </w:rPr>
        <w:t xml:space="preserve">» (ИНН 1833058712) </w:t>
      </w:r>
      <w:r w:rsidRPr="00BB753C">
        <w:rPr>
          <w:bCs/>
          <w:sz w:val="22"/>
        </w:rPr>
        <w:t xml:space="preserve">(уведомление № 000179-ГМУ от 29.05.2026). Судебный пристав-исполнитель СОСП по УР ГМУ ФССП России </w:t>
      </w:r>
      <w:proofErr w:type="spellStart"/>
      <w:r w:rsidRPr="00BB753C">
        <w:rPr>
          <w:bCs/>
          <w:sz w:val="22"/>
        </w:rPr>
        <w:t>Ослина</w:t>
      </w:r>
      <w:proofErr w:type="spellEnd"/>
      <w:r w:rsidRPr="00BB753C">
        <w:rPr>
          <w:bCs/>
          <w:sz w:val="22"/>
        </w:rPr>
        <w:t xml:space="preserve"> О.С. (тел. +7(3412)57-02-91).</w:t>
      </w:r>
    </w:p>
    <w:p w14:paraId="5282E3E6"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243 100 руб. (НДС не облагается), задаток 36 465 руб., шаг аукциона 2 431 руб.</w:t>
      </w:r>
    </w:p>
    <w:p w14:paraId="026DD9DB" w14:textId="77777777" w:rsidR="00BB753C" w:rsidRPr="00BB753C" w:rsidRDefault="00BB753C" w:rsidP="00BB753C">
      <w:pPr>
        <w:pStyle w:val="western"/>
        <w:spacing w:beforeAutospacing="0" w:afterAutospacing="0"/>
        <w:ind w:firstLine="567"/>
        <w:jc w:val="both"/>
        <w:rPr>
          <w:bCs/>
          <w:sz w:val="22"/>
        </w:rPr>
      </w:pPr>
    </w:p>
    <w:p w14:paraId="4B4B5E3B"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31 (первичные торги)</w:t>
      </w:r>
      <w:r w:rsidRPr="00BB753C">
        <w:rPr>
          <w:bCs/>
          <w:sz w:val="22"/>
        </w:rPr>
        <w:t xml:space="preserve">. Земельный участок площадью 1500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18:08:044001:2914, местонахождение: Удмуртская Республика, Завьяловский район, ДНТ </w:t>
      </w:r>
      <w:proofErr w:type="spellStart"/>
      <w:r w:rsidRPr="00BB753C">
        <w:rPr>
          <w:bCs/>
          <w:sz w:val="22"/>
        </w:rPr>
        <w:t>Евродача</w:t>
      </w:r>
      <w:proofErr w:type="spellEnd"/>
      <w:r w:rsidRPr="00BB753C">
        <w:rPr>
          <w:bCs/>
          <w:sz w:val="22"/>
        </w:rPr>
        <w:t>, ул. Клюквенная, 6. Строения на земельном участке отсутствуют. Вид права – собственность. Обременение – аресты. Собственник –</w:t>
      </w:r>
      <w:r w:rsidRPr="00BB753C">
        <w:rPr>
          <w:b/>
          <w:bCs/>
          <w:sz w:val="22"/>
        </w:rPr>
        <w:t xml:space="preserve"> ДНТ «</w:t>
      </w:r>
      <w:proofErr w:type="spellStart"/>
      <w:r w:rsidRPr="00BB753C">
        <w:rPr>
          <w:b/>
          <w:bCs/>
          <w:sz w:val="22"/>
        </w:rPr>
        <w:t>Евродача</w:t>
      </w:r>
      <w:proofErr w:type="spellEnd"/>
      <w:r w:rsidRPr="00BB753C">
        <w:rPr>
          <w:b/>
          <w:bCs/>
          <w:sz w:val="22"/>
        </w:rPr>
        <w:t xml:space="preserve">» (ИНН 1833058712) </w:t>
      </w:r>
      <w:r w:rsidRPr="00BB753C">
        <w:rPr>
          <w:bCs/>
          <w:sz w:val="22"/>
        </w:rPr>
        <w:t xml:space="preserve">(уведомление № 000180-ГМУ от 29.05.2026). Судебный пристав-исполнитель СОСП по УР ГМУ ФССП России </w:t>
      </w:r>
      <w:proofErr w:type="spellStart"/>
      <w:r w:rsidRPr="00BB753C">
        <w:rPr>
          <w:bCs/>
          <w:sz w:val="22"/>
        </w:rPr>
        <w:t>Ослина</w:t>
      </w:r>
      <w:proofErr w:type="spellEnd"/>
      <w:r w:rsidRPr="00BB753C">
        <w:rPr>
          <w:bCs/>
          <w:sz w:val="22"/>
        </w:rPr>
        <w:t xml:space="preserve"> О.С. (тел. +7(3412)57-02-91).</w:t>
      </w:r>
    </w:p>
    <w:p w14:paraId="256AD5B4"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243 100 руб. (НДС не облагается), задаток 36 465 руб., шаг аукциона 2 431 руб.</w:t>
      </w:r>
    </w:p>
    <w:p w14:paraId="0E9523D3" w14:textId="77777777" w:rsidR="00BB753C" w:rsidRPr="00BB753C" w:rsidRDefault="00BB753C" w:rsidP="00BB753C">
      <w:pPr>
        <w:pStyle w:val="western"/>
        <w:spacing w:beforeAutospacing="0" w:afterAutospacing="0"/>
        <w:ind w:firstLine="567"/>
        <w:jc w:val="both"/>
        <w:rPr>
          <w:bCs/>
          <w:sz w:val="22"/>
        </w:rPr>
      </w:pPr>
    </w:p>
    <w:p w14:paraId="0A8C096E"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32 (первичные торги)</w:t>
      </w:r>
      <w:r w:rsidRPr="00BB753C">
        <w:rPr>
          <w:bCs/>
          <w:sz w:val="22"/>
        </w:rPr>
        <w:t>. Земельный участок площадью 1500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18:08:044001:</w:t>
      </w:r>
      <w:proofErr w:type="gramStart"/>
      <w:r w:rsidRPr="00BB753C">
        <w:rPr>
          <w:bCs/>
          <w:sz w:val="22"/>
        </w:rPr>
        <w:t>2901,  местонахождение</w:t>
      </w:r>
      <w:proofErr w:type="gramEnd"/>
      <w:r w:rsidRPr="00BB753C">
        <w:rPr>
          <w:bCs/>
          <w:sz w:val="22"/>
        </w:rPr>
        <w:t xml:space="preserve">: Удмуртская Республика, Завьяловский район, ДНТ </w:t>
      </w:r>
      <w:proofErr w:type="spellStart"/>
      <w:r w:rsidRPr="00BB753C">
        <w:rPr>
          <w:bCs/>
          <w:sz w:val="22"/>
        </w:rPr>
        <w:t>Евродача</w:t>
      </w:r>
      <w:proofErr w:type="spellEnd"/>
      <w:r w:rsidRPr="00BB753C">
        <w:rPr>
          <w:bCs/>
          <w:sz w:val="22"/>
        </w:rPr>
        <w:t xml:space="preserve">, ул. Лимонная, 3. Строения на земельном участке отсутствуют.  Вид права – собственность. Обременение – аресты, ограничения предусмотренные </w:t>
      </w:r>
      <w:proofErr w:type="spellStart"/>
      <w:r w:rsidRPr="00BB753C">
        <w:rPr>
          <w:bCs/>
          <w:sz w:val="22"/>
        </w:rPr>
        <w:t>ст</w:t>
      </w:r>
      <w:proofErr w:type="spellEnd"/>
      <w:r w:rsidRPr="00BB753C">
        <w:rPr>
          <w:bCs/>
          <w:sz w:val="22"/>
        </w:rPr>
        <w:t xml:space="preserve"> 65 ВК РФ, и ст. 56 ЗК РФ. Собственник –</w:t>
      </w:r>
      <w:r w:rsidRPr="00BB753C">
        <w:rPr>
          <w:b/>
          <w:bCs/>
          <w:sz w:val="22"/>
        </w:rPr>
        <w:t xml:space="preserve"> ДНТ «</w:t>
      </w:r>
      <w:proofErr w:type="spellStart"/>
      <w:r w:rsidRPr="00BB753C">
        <w:rPr>
          <w:b/>
          <w:bCs/>
          <w:sz w:val="22"/>
        </w:rPr>
        <w:t>Евродача</w:t>
      </w:r>
      <w:proofErr w:type="spellEnd"/>
      <w:r w:rsidRPr="00BB753C">
        <w:rPr>
          <w:b/>
          <w:bCs/>
          <w:sz w:val="22"/>
        </w:rPr>
        <w:t xml:space="preserve">» (ИНН 1833058712) </w:t>
      </w:r>
      <w:r w:rsidRPr="00BB753C">
        <w:rPr>
          <w:bCs/>
          <w:sz w:val="22"/>
        </w:rPr>
        <w:t xml:space="preserve">(уведомление № 000181-ГМУ от 29.05.2026). Судебный пристав-исполнитель СОСП по УР ГМУ ФССП России </w:t>
      </w:r>
      <w:proofErr w:type="spellStart"/>
      <w:r w:rsidRPr="00BB753C">
        <w:rPr>
          <w:bCs/>
          <w:sz w:val="22"/>
        </w:rPr>
        <w:t>Ослина</w:t>
      </w:r>
      <w:proofErr w:type="spellEnd"/>
      <w:r w:rsidRPr="00BB753C">
        <w:rPr>
          <w:bCs/>
          <w:sz w:val="22"/>
        </w:rPr>
        <w:t xml:space="preserve"> О.С. (тел. +7(3412)57-02-91).</w:t>
      </w:r>
    </w:p>
    <w:p w14:paraId="39528825"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243 100 руб. (НДС не облагается), задаток 36 465 руб., шаг аукциона 2 431 руб.</w:t>
      </w:r>
    </w:p>
    <w:p w14:paraId="2E3DBC59" w14:textId="77777777" w:rsidR="00BB753C" w:rsidRPr="00BB753C" w:rsidRDefault="00BB753C" w:rsidP="00BB753C">
      <w:pPr>
        <w:pStyle w:val="western"/>
        <w:spacing w:beforeAutospacing="0" w:afterAutospacing="0"/>
        <w:ind w:firstLine="567"/>
        <w:jc w:val="both"/>
        <w:rPr>
          <w:bCs/>
          <w:sz w:val="22"/>
        </w:rPr>
      </w:pPr>
    </w:p>
    <w:p w14:paraId="116F720F"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33 (первичные торги)</w:t>
      </w:r>
      <w:r w:rsidRPr="00BB753C">
        <w:rPr>
          <w:bCs/>
          <w:sz w:val="22"/>
        </w:rPr>
        <w:t>. Земельный участок площадью 1421 кв. м, категория земель – земли сельскохозяйственного назначения, виды разрешенного использования – под дачное строительство, кадастровый номер 18:08:044001:</w:t>
      </w:r>
      <w:proofErr w:type="gramStart"/>
      <w:r w:rsidRPr="00BB753C">
        <w:rPr>
          <w:bCs/>
          <w:sz w:val="22"/>
        </w:rPr>
        <w:t>3169,  местонахождение</w:t>
      </w:r>
      <w:proofErr w:type="gramEnd"/>
      <w:r w:rsidRPr="00BB753C">
        <w:rPr>
          <w:bCs/>
          <w:sz w:val="22"/>
        </w:rPr>
        <w:t xml:space="preserve">: Удмуртская Республика, Завьяловский район, ДНТ </w:t>
      </w:r>
      <w:proofErr w:type="spellStart"/>
      <w:r w:rsidRPr="00BB753C">
        <w:rPr>
          <w:bCs/>
          <w:sz w:val="22"/>
        </w:rPr>
        <w:t>Евродача</w:t>
      </w:r>
      <w:proofErr w:type="spellEnd"/>
      <w:r w:rsidRPr="00BB753C">
        <w:rPr>
          <w:bCs/>
          <w:sz w:val="22"/>
        </w:rPr>
        <w:t>, ул. Малиновая, 7. Строения на земельном участке отсутствуют.  Вид права – собственность. Обременение – аресты. Собственник –</w:t>
      </w:r>
      <w:r w:rsidRPr="00BB753C">
        <w:rPr>
          <w:b/>
          <w:bCs/>
          <w:sz w:val="22"/>
        </w:rPr>
        <w:t xml:space="preserve"> ДНТ «</w:t>
      </w:r>
      <w:proofErr w:type="spellStart"/>
      <w:r w:rsidRPr="00BB753C">
        <w:rPr>
          <w:b/>
          <w:bCs/>
          <w:sz w:val="22"/>
        </w:rPr>
        <w:t>Евродача</w:t>
      </w:r>
      <w:proofErr w:type="spellEnd"/>
      <w:r w:rsidRPr="00BB753C">
        <w:rPr>
          <w:b/>
          <w:bCs/>
          <w:sz w:val="22"/>
        </w:rPr>
        <w:t xml:space="preserve">» (ИНН 1833058712) </w:t>
      </w:r>
      <w:r w:rsidRPr="00BB753C">
        <w:rPr>
          <w:bCs/>
          <w:sz w:val="22"/>
        </w:rPr>
        <w:t xml:space="preserve">(уведомление № 000182-ГМУ от 29.05.2026). Судебный пристав-исполнитель СОСП по УР ГМУ ФССП России </w:t>
      </w:r>
      <w:proofErr w:type="spellStart"/>
      <w:r w:rsidRPr="00BB753C">
        <w:rPr>
          <w:bCs/>
          <w:sz w:val="22"/>
        </w:rPr>
        <w:t>Ослина</w:t>
      </w:r>
      <w:proofErr w:type="spellEnd"/>
      <w:r w:rsidRPr="00BB753C">
        <w:rPr>
          <w:bCs/>
          <w:sz w:val="22"/>
        </w:rPr>
        <w:t xml:space="preserve"> О.С. (тел. +7(3412)57-02-91).</w:t>
      </w:r>
    </w:p>
    <w:p w14:paraId="7B77671D"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232 700 руб. (НДС не облагается), задаток 34 905 руб., шаг аукциона 2 327 руб.</w:t>
      </w:r>
    </w:p>
    <w:p w14:paraId="2EBBB02F" w14:textId="77777777" w:rsidR="00BB753C" w:rsidRPr="00BB753C" w:rsidRDefault="00BB753C" w:rsidP="00BB753C">
      <w:pPr>
        <w:pStyle w:val="western"/>
        <w:spacing w:beforeAutospacing="0" w:afterAutospacing="0"/>
        <w:ind w:firstLine="567"/>
        <w:jc w:val="both"/>
        <w:rPr>
          <w:bCs/>
          <w:sz w:val="22"/>
        </w:rPr>
      </w:pPr>
    </w:p>
    <w:p w14:paraId="7162BD15"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34 (первичные торги)</w:t>
      </w:r>
      <w:r w:rsidRPr="00BB753C">
        <w:rPr>
          <w:bCs/>
          <w:sz w:val="22"/>
        </w:rPr>
        <w:t xml:space="preserve">. Земельный участок площадью 1200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18:08:044001:2897, местонахождение: Удмуртская Республика, Завьяловский район, ДНТ </w:t>
      </w:r>
      <w:proofErr w:type="spellStart"/>
      <w:r w:rsidRPr="00BB753C">
        <w:rPr>
          <w:bCs/>
          <w:sz w:val="22"/>
        </w:rPr>
        <w:t>Евродача</w:t>
      </w:r>
      <w:proofErr w:type="spellEnd"/>
      <w:r w:rsidRPr="00BB753C">
        <w:rPr>
          <w:bCs/>
          <w:sz w:val="22"/>
        </w:rPr>
        <w:t>, ул. Малиновая, 5. Строения на земельном участке отсутствуют.  Вид права – собственность. Обременение – аресты. Собственник –</w:t>
      </w:r>
      <w:r w:rsidRPr="00BB753C">
        <w:rPr>
          <w:b/>
          <w:bCs/>
          <w:sz w:val="22"/>
        </w:rPr>
        <w:t xml:space="preserve"> ДНТ «</w:t>
      </w:r>
      <w:proofErr w:type="spellStart"/>
      <w:r w:rsidRPr="00BB753C">
        <w:rPr>
          <w:b/>
          <w:bCs/>
          <w:sz w:val="22"/>
        </w:rPr>
        <w:t>Евродача</w:t>
      </w:r>
      <w:proofErr w:type="spellEnd"/>
      <w:r w:rsidRPr="00BB753C">
        <w:rPr>
          <w:b/>
          <w:bCs/>
          <w:sz w:val="22"/>
        </w:rPr>
        <w:t xml:space="preserve">» (ИНН 1833058712) </w:t>
      </w:r>
      <w:r w:rsidRPr="00BB753C">
        <w:rPr>
          <w:bCs/>
          <w:sz w:val="22"/>
        </w:rPr>
        <w:t xml:space="preserve">(уведомление № 000183-ГМУ от 29.05.2026). Судебный пристав-исполнитель СОСП по УР ГМУ ФССП России </w:t>
      </w:r>
      <w:proofErr w:type="spellStart"/>
      <w:r w:rsidRPr="00BB753C">
        <w:rPr>
          <w:bCs/>
          <w:sz w:val="22"/>
        </w:rPr>
        <w:t>Ослина</w:t>
      </w:r>
      <w:proofErr w:type="spellEnd"/>
      <w:r w:rsidRPr="00BB753C">
        <w:rPr>
          <w:bCs/>
          <w:sz w:val="22"/>
        </w:rPr>
        <w:t xml:space="preserve"> О.С. (тел. +7(3412)57-02-91).</w:t>
      </w:r>
    </w:p>
    <w:p w14:paraId="73FCCFCD" w14:textId="7777777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198 500 руб. (НДС не облагается), задаток 29 775 руб., шаг аукциона 1 985 руб.</w:t>
      </w:r>
    </w:p>
    <w:p w14:paraId="44BCF15F" w14:textId="77777777" w:rsidR="00BB753C" w:rsidRPr="00BB753C" w:rsidRDefault="00BB753C" w:rsidP="00BB753C">
      <w:pPr>
        <w:pStyle w:val="western"/>
        <w:spacing w:beforeAutospacing="0" w:afterAutospacing="0"/>
        <w:ind w:firstLine="567"/>
        <w:jc w:val="both"/>
        <w:rPr>
          <w:bCs/>
          <w:sz w:val="22"/>
        </w:rPr>
      </w:pPr>
    </w:p>
    <w:p w14:paraId="1F8493C5" w14:textId="77777777" w:rsidR="00BB753C" w:rsidRPr="00BB753C" w:rsidRDefault="00BB753C" w:rsidP="00BB753C">
      <w:pPr>
        <w:pStyle w:val="western"/>
        <w:spacing w:beforeAutospacing="0" w:afterAutospacing="0"/>
        <w:ind w:firstLine="567"/>
        <w:jc w:val="both"/>
        <w:rPr>
          <w:bCs/>
          <w:sz w:val="22"/>
        </w:rPr>
      </w:pPr>
      <w:r w:rsidRPr="00BB753C">
        <w:rPr>
          <w:b/>
          <w:bCs/>
          <w:sz w:val="22"/>
        </w:rPr>
        <w:t>Лот № 35 (первичные торги)</w:t>
      </w:r>
      <w:r w:rsidRPr="00BB753C">
        <w:rPr>
          <w:bCs/>
          <w:sz w:val="22"/>
        </w:rPr>
        <w:t xml:space="preserve">. Бетоносмеситель КАМАЗ 65115-62, 2013 года выпуска, государственный номер Х013МР18, идентификационный номер (VIN) X6S58147AD0000927, № двигателя C2721367, рабочий объём двигателя – 11762 куб. см, мощность двигателя 280 л. с, 205,88 кВт. Местонахождение: Удмуртская Республика, г. Ижевск, ул. Спортивная, 42. Обременение – аресты. Собственник – </w:t>
      </w:r>
      <w:r w:rsidRPr="00BB753C">
        <w:rPr>
          <w:b/>
          <w:bCs/>
          <w:sz w:val="22"/>
        </w:rPr>
        <w:t xml:space="preserve">ООО «Колос» (ИНН 1835049368) </w:t>
      </w:r>
      <w:r w:rsidRPr="00BB753C">
        <w:rPr>
          <w:bCs/>
          <w:sz w:val="22"/>
        </w:rPr>
        <w:t>(уведомление № 000185-ГМУ от 29.05.2026). Судебный пристав-исполнитель СОСП по УР ГМУ ФССП России Булатова М.Н. (тел. +7(3412)57-02-91).</w:t>
      </w:r>
    </w:p>
    <w:p w14:paraId="02C13CAA" w14:textId="62DEDCE7" w:rsidR="00BB753C" w:rsidRPr="00BB753C" w:rsidRDefault="00BB753C" w:rsidP="00BB753C">
      <w:pPr>
        <w:pStyle w:val="western"/>
        <w:spacing w:beforeAutospacing="0" w:afterAutospacing="0"/>
        <w:ind w:firstLine="567"/>
        <w:jc w:val="both"/>
        <w:rPr>
          <w:bCs/>
          <w:sz w:val="22"/>
        </w:rPr>
      </w:pPr>
      <w:r w:rsidRPr="00BB753C">
        <w:rPr>
          <w:bCs/>
          <w:sz w:val="22"/>
        </w:rPr>
        <w:t>Начальная цена – 1 704 200 руб. (с учетом НДС 22%), задаток 255 630 руб., шаг аукциона 17 042 руб.</w:t>
      </w:r>
    </w:p>
    <w:p w14:paraId="78238A42" w14:textId="2CF30987" w:rsidR="0018260C" w:rsidRPr="00A9268B" w:rsidRDefault="00807DAA">
      <w:pPr>
        <w:pStyle w:val="western"/>
        <w:ind w:firstLine="567"/>
        <w:jc w:val="center"/>
        <w:rPr>
          <w:b/>
          <w:sz w:val="22"/>
        </w:rPr>
      </w:pPr>
      <w:r w:rsidRPr="00A9268B">
        <w:rPr>
          <w:b/>
          <w:sz w:val="22"/>
        </w:rPr>
        <w:t>III. Условия участия в аукционе, порядок подачи заявки</w:t>
      </w:r>
    </w:p>
    <w:p w14:paraId="067C02A9" w14:textId="77777777" w:rsidR="0018260C" w:rsidRPr="00A9268B" w:rsidRDefault="00807DAA">
      <w:pPr>
        <w:pStyle w:val="western"/>
        <w:numPr>
          <w:ilvl w:val="0"/>
          <w:numId w:val="1"/>
        </w:numPr>
        <w:jc w:val="center"/>
        <w:rPr>
          <w:b/>
          <w:sz w:val="22"/>
        </w:rPr>
      </w:pPr>
      <w:r w:rsidRPr="00A9268B">
        <w:rPr>
          <w:b/>
          <w:sz w:val="22"/>
        </w:rPr>
        <w:t>Общие условия</w:t>
      </w:r>
    </w:p>
    <w:p w14:paraId="5E7ECA76" w14:textId="77777777" w:rsidR="0018260C" w:rsidRPr="00A9268B" w:rsidRDefault="00807DAA">
      <w:pPr>
        <w:pStyle w:val="western"/>
        <w:ind w:firstLine="567"/>
        <w:jc w:val="both"/>
        <w:rPr>
          <w:sz w:val="22"/>
        </w:rPr>
      </w:pPr>
      <w:r w:rsidRPr="00A9268B">
        <w:rPr>
          <w:sz w:val="22"/>
        </w:rPr>
        <w:t xml:space="preserve">Участником аукциона может быть любое юридическое лицо независимо </w:t>
      </w:r>
      <w:r w:rsidRPr="00A9268B">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4129EC21" w14:textId="77777777" w:rsidR="0018260C" w:rsidRPr="00A9268B" w:rsidRDefault="00807DAA">
      <w:pPr>
        <w:pStyle w:val="western"/>
        <w:ind w:firstLine="567"/>
        <w:jc w:val="both"/>
        <w:rPr>
          <w:sz w:val="22"/>
        </w:rPr>
      </w:pPr>
      <w:r w:rsidRPr="00A9268B">
        <w:rPr>
          <w:sz w:val="22"/>
        </w:rPr>
        <w:lastRenderedPageBreak/>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5490F9" w14:textId="77777777" w:rsidR="0018260C" w:rsidRPr="00A9268B" w:rsidRDefault="00807DAA">
      <w:pPr>
        <w:pStyle w:val="western"/>
        <w:ind w:firstLine="567"/>
        <w:jc w:val="both"/>
        <w:rPr>
          <w:sz w:val="22"/>
        </w:rPr>
      </w:pPr>
      <w:r w:rsidRPr="00A9268B">
        <w:rPr>
          <w:sz w:val="22"/>
        </w:rPr>
        <w:t xml:space="preserve">Заявитель при подаче заявки на участие в аукционе подает декларацию о том, что </w:t>
      </w:r>
      <w:r w:rsidRPr="00A9268B">
        <w:rPr>
          <w:sz w:val="22"/>
        </w:rPr>
        <w:br/>
        <w:t>не является лицом, которое в соответствии с п. 5 ст. 449.1 Гражданского кодекса Российской Федерации не вправе участвовать в торгах.</w:t>
      </w:r>
    </w:p>
    <w:p w14:paraId="474A51E9" w14:textId="77777777" w:rsidR="0018260C" w:rsidRPr="00A9268B" w:rsidRDefault="00807DAA">
      <w:pPr>
        <w:pStyle w:val="western"/>
        <w:ind w:firstLine="567"/>
        <w:jc w:val="both"/>
        <w:rPr>
          <w:sz w:val="22"/>
        </w:rPr>
      </w:pPr>
      <w:r w:rsidRPr="00A9268B">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9352CFE" w14:textId="77777777" w:rsidR="0018260C" w:rsidRPr="00A9268B" w:rsidRDefault="00807DAA">
      <w:pPr>
        <w:pStyle w:val="western"/>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80BC9DD" w14:textId="77777777" w:rsidR="0018260C" w:rsidRPr="00A9268B" w:rsidRDefault="00807DAA">
      <w:pPr>
        <w:pStyle w:val="western"/>
        <w:ind w:firstLine="567"/>
        <w:jc w:val="both"/>
        <w:rPr>
          <w:sz w:val="22"/>
        </w:rPr>
      </w:pPr>
      <w:r w:rsidRPr="00A9268B">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574C08F6" w14:textId="77777777" w:rsidR="0018260C" w:rsidRPr="00A9268B" w:rsidRDefault="00807DAA">
      <w:pPr>
        <w:pStyle w:val="western"/>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B00B1DE" w14:textId="77777777" w:rsidR="0018260C" w:rsidRPr="00A9268B" w:rsidRDefault="00807DAA">
      <w:pPr>
        <w:pStyle w:val="western"/>
        <w:ind w:firstLine="567"/>
        <w:jc w:val="both"/>
        <w:rPr>
          <w:sz w:val="22"/>
        </w:rPr>
      </w:pPr>
      <w:r w:rsidRPr="00A9268B">
        <w:rPr>
          <w:sz w:val="22"/>
        </w:rPr>
        <w:t>Заявитель вправе подать только одну заявку в отношении лота аукциона с полным пакетом документов по нему.</w:t>
      </w:r>
    </w:p>
    <w:p w14:paraId="04B445BA" w14:textId="77777777" w:rsidR="0018260C" w:rsidRPr="00A9268B" w:rsidRDefault="00807DAA">
      <w:pPr>
        <w:pStyle w:val="western"/>
        <w:ind w:firstLine="567"/>
        <w:jc w:val="both"/>
        <w:rPr>
          <w:sz w:val="22"/>
        </w:rPr>
      </w:pPr>
      <w:r w:rsidRPr="00A9268B">
        <w:rPr>
          <w:sz w:val="22"/>
        </w:rPr>
        <w:t>Заявитель подает заявку на участие в аукционе в сроки, установленные в извещении.</w:t>
      </w:r>
    </w:p>
    <w:p w14:paraId="12E3AD44" w14:textId="77777777" w:rsidR="0018260C" w:rsidRPr="00A9268B" w:rsidRDefault="00807DAA">
      <w:pPr>
        <w:pStyle w:val="western"/>
        <w:ind w:firstLine="567"/>
        <w:jc w:val="both"/>
        <w:rPr>
          <w:sz w:val="22"/>
        </w:rPr>
      </w:pPr>
      <w:r w:rsidRPr="00A9268B">
        <w:rPr>
          <w:sz w:val="22"/>
        </w:rPr>
        <w:t xml:space="preserve">Заявитель несет все расходы, связанные с подготовкой и подачей своей заявки </w:t>
      </w:r>
      <w:r w:rsidRPr="00A9268B">
        <w:rPr>
          <w:sz w:val="22"/>
        </w:rPr>
        <w:br/>
        <w:t xml:space="preserve">на участие в аукционе, а Организатор торгов не несет при этом обязательств по расходам, </w:t>
      </w:r>
      <w:r w:rsidRPr="00A9268B">
        <w:rPr>
          <w:sz w:val="22"/>
        </w:rPr>
        <w:br/>
        <w:t>за исключением случаев, прямо предусмотренных действующим законодательством.</w:t>
      </w:r>
    </w:p>
    <w:p w14:paraId="437AC220" w14:textId="0EAF6C47" w:rsidR="0018260C" w:rsidRPr="00A9268B" w:rsidRDefault="00807DAA">
      <w:pPr>
        <w:pStyle w:val="western"/>
        <w:ind w:firstLine="567"/>
        <w:jc w:val="both"/>
        <w:rPr>
          <w:sz w:val="22"/>
        </w:rPr>
      </w:pPr>
      <w:r w:rsidRPr="00A9268B">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268B">
        <w:rPr>
          <w:sz w:val="22"/>
        </w:rPr>
        <w:br/>
        <w:t>www.</w:t>
      </w:r>
      <w:r w:rsidR="0045132C" w:rsidRPr="00370BD3">
        <w:rPr>
          <w:sz w:val="22"/>
          <w:szCs w:val="22"/>
        </w:rPr>
        <w:t>regiontorgi.ru</w:t>
      </w:r>
      <w:r w:rsidRPr="00A9268B">
        <w:rPr>
          <w:sz w:val="22"/>
        </w:rPr>
        <w:t>.</w:t>
      </w:r>
    </w:p>
    <w:p w14:paraId="577616D9" w14:textId="3A8B70AC" w:rsidR="0018260C" w:rsidRPr="00A9268B" w:rsidRDefault="00807DAA">
      <w:pPr>
        <w:pStyle w:val="western"/>
        <w:ind w:firstLine="567"/>
        <w:jc w:val="both"/>
        <w:rPr>
          <w:sz w:val="22"/>
        </w:rPr>
      </w:pPr>
      <w:r w:rsidRPr="00A9268B">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45132C" w:rsidRPr="00370BD3">
        <w:rPr>
          <w:sz w:val="22"/>
          <w:szCs w:val="22"/>
        </w:rPr>
        <w:t>regiontorgi.ru</w:t>
      </w:r>
      <w:r w:rsidRPr="00A9268B">
        <w:rPr>
          <w:sz w:val="22"/>
        </w:rPr>
        <w:t>.</w:t>
      </w:r>
    </w:p>
    <w:p w14:paraId="685758C6" w14:textId="77777777" w:rsidR="0018260C" w:rsidRPr="00A9268B" w:rsidRDefault="00807DAA">
      <w:pPr>
        <w:pStyle w:val="western"/>
        <w:ind w:firstLine="567"/>
        <w:jc w:val="both"/>
        <w:rPr>
          <w:sz w:val="22"/>
        </w:rPr>
      </w:pPr>
      <w:r w:rsidRPr="00A9268B">
        <w:rPr>
          <w:sz w:val="22"/>
        </w:rPr>
        <w:t>Прием, регистрация, учет поступивших заявок, хранение заявок осуществляется программно-аппаратными средствами ЭТП.</w:t>
      </w:r>
    </w:p>
    <w:p w14:paraId="79F58AE1" w14:textId="77777777" w:rsidR="0018260C" w:rsidRPr="00A9268B" w:rsidRDefault="00807DAA">
      <w:pPr>
        <w:pStyle w:val="western"/>
        <w:ind w:firstLine="567"/>
        <w:jc w:val="both"/>
        <w:rPr>
          <w:sz w:val="22"/>
        </w:rPr>
      </w:pPr>
      <w:r w:rsidRPr="00A9268B">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5BDDC99B" w14:textId="77777777" w:rsidR="0018260C" w:rsidRPr="00A9268B" w:rsidRDefault="0018260C">
      <w:pPr>
        <w:jc w:val="both"/>
        <w:rPr>
          <w:sz w:val="22"/>
        </w:rPr>
      </w:pPr>
    </w:p>
    <w:p w14:paraId="668C207D" w14:textId="77777777" w:rsidR="0018260C" w:rsidRPr="00A9268B" w:rsidRDefault="00807DAA">
      <w:pPr>
        <w:pStyle w:val="a3"/>
        <w:numPr>
          <w:ilvl w:val="0"/>
          <w:numId w:val="1"/>
        </w:numPr>
        <w:jc w:val="center"/>
        <w:rPr>
          <w:sz w:val="22"/>
        </w:rPr>
      </w:pPr>
      <w:r w:rsidRPr="00A9268B">
        <w:rPr>
          <w:b/>
          <w:sz w:val="22"/>
        </w:rPr>
        <w:t>Требования, предъявляемые к претендентам для участия в аукционе.</w:t>
      </w:r>
    </w:p>
    <w:p w14:paraId="28C74BCE" w14:textId="77777777" w:rsidR="0018260C" w:rsidRPr="00A9268B" w:rsidRDefault="00807DAA">
      <w:pPr>
        <w:ind w:firstLine="567"/>
        <w:jc w:val="both"/>
        <w:rPr>
          <w:sz w:val="22"/>
        </w:rPr>
      </w:pPr>
      <w:r w:rsidRPr="00A9268B">
        <w:rPr>
          <w:sz w:val="22"/>
        </w:rPr>
        <w:t xml:space="preserve">Для участия в торгах, необходимо зарегистрироваться </w:t>
      </w:r>
      <w:r w:rsidRPr="00A9268B">
        <w:rPr>
          <w:b/>
          <w:sz w:val="22"/>
        </w:rPr>
        <w:t>на</w:t>
      </w:r>
      <w:r w:rsidRPr="00A9268B">
        <w:rPr>
          <w:sz w:val="22"/>
        </w:rPr>
        <w:t xml:space="preserve"> </w:t>
      </w:r>
      <w:r w:rsidRPr="00A9268B">
        <w:rPr>
          <w:b/>
          <w:sz w:val="22"/>
        </w:rPr>
        <w:t>электронной торговой площадке (ЭТП)</w:t>
      </w:r>
      <w:r w:rsidRPr="00A9268B">
        <w:rPr>
          <w:sz w:val="22"/>
        </w:rPr>
        <w:t xml:space="preserve"> при наличии </w:t>
      </w:r>
      <w:r w:rsidRPr="00A9268B">
        <w:rPr>
          <w:b/>
          <w:sz w:val="22"/>
        </w:rPr>
        <w:t>электронной подписи (ЭП)</w:t>
      </w:r>
      <w:r w:rsidRPr="00A9268B">
        <w:rPr>
          <w:sz w:val="22"/>
        </w:rPr>
        <w:t xml:space="preserve">. </w:t>
      </w:r>
    </w:p>
    <w:p w14:paraId="00B3E300" w14:textId="77777777" w:rsidR="0018260C" w:rsidRPr="00A9268B" w:rsidRDefault="00807DAA">
      <w:pPr>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10181D37" w14:textId="77777777" w:rsidR="0018260C" w:rsidRPr="00A9268B" w:rsidRDefault="00807DAA">
      <w:pPr>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2592E3" w14:textId="77777777" w:rsidR="0018260C" w:rsidRPr="00A9268B" w:rsidRDefault="00807DAA">
      <w:pPr>
        <w:ind w:firstLine="567"/>
        <w:jc w:val="both"/>
        <w:rPr>
          <w:sz w:val="22"/>
        </w:rPr>
      </w:pPr>
      <w:r w:rsidRPr="00A9268B">
        <w:rPr>
          <w:sz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480CD85" w14:textId="77777777" w:rsidR="0018260C" w:rsidRPr="00A9268B" w:rsidRDefault="00807DAA">
      <w:pPr>
        <w:ind w:firstLine="567"/>
        <w:jc w:val="both"/>
        <w:rPr>
          <w:sz w:val="22"/>
        </w:rPr>
      </w:pPr>
      <w:r w:rsidRPr="00A9268B">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7C59283D" w14:textId="77777777" w:rsidR="0018260C" w:rsidRPr="00A9268B" w:rsidRDefault="00807DAA">
      <w:pPr>
        <w:ind w:firstLine="567"/>
        <w:jc w:val="both"/>
        <w:rPr>
          <w:sz w:val="22"/>
        </w:rPr>
      </w:pPr>
      <w:r w:rsidRPr="00A9268B">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369A835" w14:textId="34705AF3" w:rsidR="0018260C" w:rsidRPr="00A9268B" w:rsidRDefault="00807DAA">
      <w:pPr>
        <w:ind w:firstLine="567"/>
        <w:jc w:val="both"/>
        <w:rPr>
          <w:sz w:val="22"/>
        </w:rPr>
      </w:pPr>
      <w:r w:rsidRPr="00A9268B">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0045132C" w:rsidRPr="00370BD3">
        <w:rPr>
          <w:sz w:val="22"/>
          <w:szCs w:val="22"/>
        </w:rPr>
        <w:t>regiontorgi.ru</w:t>
      </w:r>
      <w:r w:rsidRPr="00A9268B">
        <w:rPr>
          <w:sz w:val="22"/>
        </w:rPr>
        <w:t>.</w:t>
      </w:r>
    </w:p>
    <w:p w14:paraId="0766B4AD" w14:textId="77777777" w:rsidR="0018260C" w:rsidRPr="00A9268B" w:rsidRDefault="00807DAA">
      <w:pPr>
        <w:spacing w:line="276" w:lineRule="auto"/>
        <w:ind w:firstLine="567"/>
        <w:jc w:val="both"/>
        <w:rPr>
          <w:sz w:val="22"/>
        </w:rPr>
      </w:pPr>
      <w:r w:rsidRPr="00A9268B">
        <w:rPr>
          <w:sz w:val="22"/>
        </w:rPr>
        <w:t>Заявка на участие в аукционе подается путем заполнения формы заявки, утвержденной настоящим извещением (прилагается).</w:t>
      </w:r>
    </w:p>
    <w:p w14:paraId="7C3B428E" w14:textId="77777777" w:rsidR="003A0B33" w:rsidRPr="00A9268B" w:rsidRDefault="003A0B33" w:rsidP="003A0B33">
      <w:pPr>
        <w:spacing w:line="276" w:lineRule="auto"/>
        <w:ind w:firstLine="567"/>
        <w:jc w:val="both"/>
        <w:rPr>
          <w:sz w:val="22"/>
        </w:rPr>
      </w:pPr>
      <w:r w:rsidRPr="00A9268B">
        <w:rPr>
          <w:sz w:val="22"/>
        </w:rPr>
        <w:t>В состав заявки входят следующие документы:</w:t>
      </w:r>
    </w:p>
    <w:p w14:paraId="08752971" w14:textId="77777777" w:rsidR="003A0B33" w:rsidRPr="00A9268B" w:rsidRDefault="003A0B33" w:rsidP="003A0B33">
      <w:pPr>
        <w:spacing w:line="276" w:lineRule="auto"/>
        <w:ind w:firstLine="567"/>
        <w:jc w:val="both"/>
        <w:rPr>
          <w:b/>
          <w:sz w:val="22"/>
        </w:rPr>
      </w:pPr>
      <w:r w:rsidRPr="00A9268B">
        <w:rPr>
          <w:b/>
          <w:sz w:val="22"/>
        </w:rPr>
        <w:t>- для физических лиц:</w:t>
      </w:r>
    </w:p>
    <w:p w14:paraId="11C37E1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3C8E803" w14:textId="77777777" w:rsidR="003A0B33" w:rsidRPr="00A9268B" w:rsidRDefault="003A0B33" w:rsidP="003A0B33">
      <w:pPr>
        <w:spacing w:line="276" w:lineRule="auto"/>
        <w:ind w:firstLine="567"/>
        <w:jc w:val="both"/>
        <w:rPr>
          <w:sz w:val="22"/>
        </w:rPr>
      </w:pPr>
      <w:r w:rsidRPr="00A9268B">
        <w:rPr>
          <w:sz w:val="22"/>
        </w:rPr>
        <w:t>2) копия паспорта заявителя (копия страниц №№ 2-3, страницы с указанием последней регистрации гражданина по месту жительства);</w:t>
      </w:r>
    </w:p>
    <w:p w14:paraId="1D7982A6" w14:textId="77777777" w:rsidR="003A0B33" w:rsidRPr="00A9268B" w:rsidRDefault="003A0B33" w:rsidP="003A0B33">
      <w:pPr>
        <w:spacing w:line="276" w:lineRule="auto"/>
        <w:ind w:firstLine="567"/>
        <w:jc w:val="both"/>
        <w:rPr>
          <w:sz w:val="22"/>
        </w:rPr>
      </w:pPr>
      <w:r w:rsidRPr="00A9268B">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995DFB0" w14:textId="77777777" w:rsidR="003A0B33" w:rsidRPr="00A9268B" w:rsidRDefault="003A0B33" w:rsidP="003A0B33">
      <w:pPr>
        <w:spacing w:line="276" w:lineRule="auto"/>
        <w:ind w:firstLine="567"/>
        <w:jc w:val="both"/>
        <w:rPr>
          <w:sz w:val="22"/>
        </w:rPr>
      </w:pPr>
      <w:r w:rsidRPr="00A9268B">
        <w:rPr>
          <w:sz w:val="22"/>
        </w:rPr>
        <w:t>4) копия платежного поручения, подтверждающего оплату задатка на участие в торгах;</w:t>
      </w:r>
    </w:p>
    <w:p w14:paraId="65B3446B" w14:textId="77777777" w:rsidR="003A0B33" w:rsidRPr="00A9268B" w:rsidRDefault="003A0B33" w:rsidP="003A0B33">
      <w:pPr>
        <w:spacing w:line="276" w:lineRule="auto"/>
        <w:ind w:firstLine="567"/>
        <w:jc w:val="both"/>
        <w:rPr>
          <w:sz w:val="22"/>
        </w:rPr>
      </w:pPr>
      <w:r w:rsidRPr="00A9268B">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2954A2C6" w14:textId="77777777" w:rsidR="003A0B33" w:rsidRPr="00A9268B" w:rsidRDefault="003A0B33" w:rsidP="003A0B33">
      <w:pPr>
        <w:spacing w:line="276" w:lineRule="auto"/>
        <w:ind w:firstLine="567"/>
        <w:jc w:val="both"/>
        <w:rPr>
          <w:b/>
          <w:sz w:val="22"/>
        </w:rPr>
      </w:pPr>
      <w:r w:rsidRPr="00A9268B">
        <w:rPr>
          <w:b/>
          <w:sz w:val="22"/>
        </w:rPr>
        <w:t>- для индивидуальных предпринимателей:</w:t>
      </w:r>
    </w:p>
    <w:p w14:paraId="2EF560F8"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695D82C" w14:textId="77777777" w:rsidR="003A0B33" w:rsidRPr="00A9268B" w:rsidRDefault="003A0B33" w:rsidP="003A0B33">
      <w:pPr>
        <w:spacing w:line="276" w:lineRule="auto"/>
        <w:ind w:firstLine="567"/>
        <w:jc w:val="both"/>
        <w:rPr>
          <w:sz w:val="22"/>
        </w:rPr>
      </w:pPr>
      <w:r w:rsidRPr="00A9268B">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0D92CDCE" w14:textId="77777777" w:rsidR="003A0B33" w:rsidRPr="00A9268B" w:rsidRDefault="003A0B33" w:rsidP="003A0B33">
      <w:pPr>
        <w:spacing w:line="276" w:lineRule="auto"/>
        <w:ind w:firstLine="567"/>
        <w:jc w:val="both"/>
        <w:rPr>
          <w:sz w:val="22"/>
        </w:rPr>
      </w:pPr>
      <w:r w:rsidRPr="00A9268B">
        <w:rPr>
          <w:sz w:val="22"/>
        </w:rPr>
        <w:t>3) копия паспорта заявителя (копия страниц №№ 2-3, страницы с указанием последней регистрации гражданина по месту жительства);</w:t>
      </w:r>
    </w:p>
    <w:p w14:paraId="53EE05B1" w14:textId="77777777" w:rsidR="003A0B33" w:rsidRPr="00A9268B" w:rsidRDefault="003A0B33" w:rsidP="003A0B33">
      <w:pPr>
        <w:spacing w:line="276" w:lineRule="auto"/>
        <w:ind w:firstLine="567"/>
        <w:jc w:val="both"/>
        <w:rPr>
          <w:sz w:val="22"/>
        </w:rPr>
      </w:pPr>
      <w:r w:rsidRPr="00A9268B">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D5D376E" w14:textId="77777777" w:rsidR="003A0B33" w:rsidRPr="00A9268B" w:rsidRDefault="003A0B33" w:rsidP="003A0B33">
      <w:pPr>
        <w:spacing w:line="276" w:lineRule="auto"/>
        <w:ind w:firstLine="567"/>
        <w:jc w:val="both"/>
        <w:rPr>
          <w:sz w:val="22"/>
        </w:rPr>
      </w:pPr>
      <w:r w:rsidRPr="00A9268B">
        <w:rPr>
          <w:sz w:val="22"/>
        </w:rPr>
        <w:t>5) копия платежного поручения, подтверждающего оплату задатка на участие в торгах;</w:t>
      </w:r>
    </w:p>
    <w:p w14:paraId="2C2478E3" w14:textId="77777777" w:rsidR="003A0B33" w:rsidRPr="00A9268B" w:rsidRDefault="003A0B33" w:rsidP="003A0B33">
      <w:pPr>
        <w:spacing w:line="276" w:lineRule="auto"/>
        <w:ind w:firstLine="567"/>
        <w:jc w:val="both"/>
        <w:rPr>
          <w:sz w:val="22"/>
        </w:rPr>
      </w:pPr>
      <w:r w:rsidRPr="00A9268B">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0E3E74F5" w14:textId="77777777" w:rsidR="003A0B33" w:rsidRPr="00A9268B" w:rsidRDefault="003A0B33" w:rsidP="003A0B33">
      <w:pPr>
        <w:spacing w:line="276" w:lineRule="auto"/>
        <w:ind w:firstLine="567"/>
        <w:jc w:val="both"/>
        <w:rPr>
          <w:b/>
          <w:sz w:val="22"/>
        </w:rPr>
      </w:pPr>
      <w:r w:rsidRPr="00A9268B">
        <w:rPr>
          <w:b/>
          <w:sz w:val="22"/>
        </w:rPr>
        <w:t>- для юридических лиц:</w:t>
      </w:r>
    </w:p>
    <w:p w14:paraId="0D19A25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2B759416" w14:textId="77777777" w:rsidR="003A0B33" w:rsidRPr="00A9268B" w:rsidRDefault="003A0B33" w:rsidP="003A0B33">
      <w:pPr>
        <w:spacing w:line="276" w:lineRule="auto"/>
        <w:ind w:firstLine="567"/>
        <w:jc w:val="both"/>
        <w:rPr>
          <w:sz w:val="22"/>
        </w:rPr>
      </w:pPr>
      <w:r w:rsidRPr="00A9268B">
        <w:rPr>
          <w:sz w:val="22"/>
        </w:rPr>
        <w:t>2) заверенные документы, подтверждающие полномочия органов управления и должностных лиц претендента;</w:t>
      </w:r>
    </w:p>
    <w:p w14:paraId="58BED779" w14:textId="77777777" w:rsidR="003A0B33" w:rsidRPr="00A9268B" w:rsidRDefault="003A0B33" w:rsidP="003A0B33">
      <w:pPr>
        <w:spacing w:line="276" w:lineRule="auto"/>
        <w:ind w:firstLine="567"/>
        <w:jc w:val="both"/>
        <w:rPr>
          <w:sz w:val="22"/>
        </w:rPr>
      </w:pPr>
      <w:r w:rsidRPr="00A9268B">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C5D21BD" w14:textId="77777777" w:rsidR="003A0B33" w:rsidRPr="00A9268B" w:rsidRDefault="003A0B33" w:rsidP="003A0B33">
      <w:pPr>
        <w:spacing w:line="276" w:lineRule="auto"/>
        <w:ind w:firstLine="567"/>
        <w:jc w:val="both"/>
        <w:rPr>
          <w:sz w:val="22"/>
        </w:rPr>
      </w:pPr>
      <w:r w:rsidRPr="00A9268B">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BE40EE7" w14:textId="77777777" w:rsidR="003A0B33" w:rsidRPr="00A9268B" w:rsidRDefault="003A0B33" w:rsidP="003A0B33">
      <w:pPr>
        <w:spacing w:line="276" w:lineRule="auto"/>
        <w:ind w:firstLine="567"/>
        <w:jc w:val="both"/>
        <w:rPr>
          <w:sz w:val="22"/>
        </w:rPr>
      </w:pPr>
      <w:r w:rsidRPr="00A9268B">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71C7315" w14:textId="77777777" w:rsidR="003A0B33" w:rsidRPr="00A9268B" w:rsidRDefault="003A0B33" w:rsidP="003A0B33">
      <w:pPr>
        <w:spacing w:line="276" w:lineRule="auto"/>
        <w:ind w:firstLine="567"/>
        <w:jc w:val="both"/>
        <w:rPr>
          <w:sz w:val="22"/>
        </w:rPr>
      </w:pPr>
      <w:r w:rsidRPr="00A9268B">
        <w:rPr>
          <w:sz w:val="22"/>
        </w:rPr>
        <w:lastRenderedPageBreak/>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FA237EA" w14:textId="77777777" w:rsidR="00D24A6F" w:rsidRDefault="003A0B33" w:rsidP="00D24A6F">
      <w:pPr>
        <w:spacing w:line="276" w:lineRule="auto"/>
        <w:ind w:firstLine="567"/>
        <w:jc w:val="both"/>
        <w:rPr>
          <w:sz w:val="22"/>
        </w:rPr>
      </w:pPr>
      <w:r w:rsidRPr="00A9268B">
        <w:rPr>
          <w:sz w:val="22"/>
        </w:rPr>
        <w:t>7) копия платежного поручения, подтверждающего оплату задатка на участие в торгах</w:t>
      </w:r>
      <w:r w:rsidR="00D24A6F">
        <w:rPr>
          <w:sz w:val="22"/>
        </w:rPr>
        <w:t>.</w:t>
      </w:r>
    </w:p>
    <w:p w14:paraId="60D50A20" w14:textId="590FD66F" w:rsidR="0018260C" w:rsidRPr="00D24A6F" w:rsidRDefault="00807DAA" w:rsidP="00D24A6F">
      <w:pPr>
        <w:spacing w:line="276" w:lineRule="auto"/>
        <w:ind w:firstLine="567"/>
        <w:jc w:val="both"/>
        <w:rPr>
          <w:sz w:val="22"/>
        </w:rPr>
      </w:pPr>
      <w:r w:rsidRPr="00A9268B">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7F24FB4" w14:textId="77777777" w:rsidR="0018260C" w:rsidRPr="00A9268B" w:rsidRDefault="0018260C">
      <w:pPr>
        <w:ind w:firstLine="567"/>
        <w:jc w:val="both"/>
        <w:rPr>
          <w:b/>
          <w:sz w:val="22"/>
        </w:rPr>
      </w:pPr>
    </w:p>
    <w:p w14:paraId="55E8A3AD" w14:textId="77777777" w:rsidR="0018260C" w:rsidRPr="00A9268B" w:rsidRDefault="00807DAA">
      <w:pPr>
        <w:pStyle w:val="a3"/>
        <w:numPr>
          <w:ilvl w:val="0"/>
          <w:numId w:val="1"/>
        </w:numPr>
        <w:jc w:val="center"/>
        <w:rPr>
          <w:b/>
          <w:sz w:val="22"/>
        </w:rPr>
      </w:pPr>
      <w:r w:rsidRPr="00A9268B">
        <w:rPr>
          <w:b/>
          <w:sz w:val="22"/>
        </w:rPr>
        <w:t>Порядок внесения задатка и его возврата</w:t>
      </w:r>
    </w:p>
    <w:p w14:paraId="58DC0447" w14:textId="77777777" w:rsidR="0018260C" w:rsidRPr="00A9268B" w:rsidRDefault="00807DAA">
      <w:pPr>
        <w:ind w:firstLine="567"/>
        <w:jc w:val="both"/>
        <w:rPr>
          <w:sz w:val="22"/>
        </w:rPr>
      </w:pPr>
      <w:r w:rsidRPr="00A9268B">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B9D0F3B" w14:textId="77777777" w:rsidR="0018260C" w:rsidRPr="00A9268B" w:rsidRDefault="00807DAA">
      <w:pPr>
        <w:spacing w:line="276" w:lineRule="auto"/>
        <w:ind w:firstLine="567"/>
        <w:jc w:val="both"/>
        <w:rPr>
          <w:sz w:val="22"/>
        </w:rPr>
      </w:pPr>
      <w:r w:rsidRPr="00A9268B">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268B">
        <w:rPr>
          <w:b/>
          <w:sz w:val="22"/>
        </w:rPr>
        <w:t xml:space="preserve"> дня окончания приема заявок (включительно)</w:t>
      </w:r>
      <w:r w:rsidRPr="00A9268B">
        <w:rPr>
          <w:sz w:val="22"/>
        </w:rPr>
        <w:t xml:space="preserve"> по следующим реквизитам:</w:t>
      </w:r>
    </w:p>
    <w:p w14:paraId="235E1271" w14:textId="77777777" w:rsidR="0018260C" w:rsidRPr="00A9268B" w:rsidRDefault="00807DAA">
      <w:pPr>
        <w:spacing w:line="276" w:lineRule="auto"/>
        <w:ind w:firstLine="567"/>
        <w:jc w:val="both"/>
        <w:rPr>
          <w:sz w:val="22"/>
        </w:rPr>
      </w:pPr>
      <w:r w:rsidRPr="00A9268B">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ED63104"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2A234FF4"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27BF13E4"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86AD9E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66368F71"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5629CD0C"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CAC2DE3"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668FE161" w14:textId="77777777" w:rsidR="005B6685" w:rsidRPr="00A9268B" w:rsidRDefault="005B6685" w:rsidP="005B6685">
      <w:pPr>
        <w:spacing w:line="276" w:lineRule="auto"/>
        <w:ind w:firstLine="567"/>
        <w:jc w:val="both"/>
        <w:rPr>
          <w:sz w:val="22"/>
        </w:rPr>
      </w:pPr>
      <w:r w:rsidRPr="00A9268B">
        <w:rPr>
          <w:sz w:val="22"/>
        </w:rPr>
        <w:t>КБК 16700000000000000000 либо 0,</w:t>
      </w:r>
    </w:p>
    <w:p w14:paraId="38C62AF1" w14:textId="77777777" w:rsidR="005B6685" w:rsidRPr="00A9268B" w:rsidRDefault="005B6685" w:rsidP="005B6685">
      <w:pPr>
        <w:spacing w:line="276" w:lineRule="auto"/>
        <w:ind w:firstLine="567"/>
        <w:jc w:val="both"/>
        <w:rPr>
          <w:sz w:val="22"/>
        </w:rPr>
      </w:pPr>
      <w:r w:rsidRPr="00A9268B">
        <w:rPr>
          <w:sz w:val="22"/>
        </w:rPr>
        <w:t>ОКТМО 94701000,</w:t>
      </w:r>
    </w:p>
    <w:p w14:paraId="256A3E30" w14:textId="77777777" w:rsidR="005B6685" w:rsidRPr="00A9268B" w:rsidRDefault="005B6685" w:rsidP="005B6685">
      <w:pPr>
        <w:spacing w:line="276" w:lineRule="auto"/>
        <w:ind w:firstLine="567"/>
        <w:jc w:val="both"/>
        <w:rPr>
          <w:sz w:val="22"/>
        </w:rPr>
      </w:pPr>
      <w:r w:rsidRPr="00A9268B">
        <w:rPr>
          <w:sz w:val="22"/>
        </w:rPr>
        <w:t>КОД НПА - 0001</w:t>
      </w:r>
    </w:p>
    <w:p w14:paraId="39AA212B" w14:textId="259424DE" w:rsidR="00E219AC" w:rsidRDefault="00807DAA" w:rsidP="00E219AC">
      <w:pPr>
        <w:spacing w:line="276" w:lineRule="auto"/>
        <w:ind w:firstLine="567"/>
        <w:jc w:val="both"/>
        <w:rPr>
          <w:sz w:val="22"/>
        </w:rPr>
      </w:pPr>
      <w:r w:rsidRPr="00A9268B">
        <w:rPr>
          <w:sz w:val="22"/>
        </w:rPr>
        <w:t xml:space="preserve">Назначение платежа при пополнении лицевого счета: "0001, </w:t>
      </w:r>
      <w:r w:rsidR="006A4D83" w:rsidRPr="006A4D83">
        <w:rPr>
          <w:sz w:val="22"/>
        </w:rPr>
        <w:t xml:space="preserve">задаток для участия в торгах № </w:t>
      </w:r>
      <w:r w:rsidR="0045132C">
        <w:rPr>
          <w:sz w:val="22"/>
        </w:rPr>
        <w:t>_____</w:t>
      </w:r>
      <w:r w:rsidR="00E219AC">
        <w:rPr>
          <w:sz w:val="22"/>
        </w:rPr>
        <w:t>, (должник____)</w:t>
      </w:r>
      <w:r w:rsidR="006A4D83">
        <w:rPr>
          <w:sz w:val="22"/>
        </w:rPr>
        <w:t>"</w:t>
      </w:r>
      <w:r w:rsidR="00E219AC">
        <w:rPr>
          <w:sz w:val="22"/>
        </w:rPr>
        <w:t>.</w:t>
      </w:r>
    </w:p>
    <w:p w14:paraId="4E89E4A9" w14:textId="77777777" w:rsidR="00E219AC" w:rsidRDefault="00E219AC" w:rsidP="00E219AC">
      <w:pPr>
        <w:spacing w:line="276" w:lineRule="auto"/>
        <w:ind w:firstLine="567"/>
        <w:jc w:val="both"/>
        <w:rPr>
          <w:sz w:val="22"/>
        </w:rPr>
      </w:pPr>
    </w:p>
    <w:p w14:paraId="2E326261" w14:textId="4EC74AB5" w:rsidR="0018260C" w:rsidRPr="00A9268B" w:rsidRDefault="00807DAA" w:rsidP="00E219AC">
      <w:pPr>
        <w:spacing w:line="276" w:lineRule="auto"/>
        <w:ind w:firstLine="567"/>
        <w:jc w:val="both"/>
        <w:rPr>
          <w:b/>
          <w:i/>
          <w:sz w:val="22"/>
        </w:rPr>
      </w:pPr>
      <w:r w:rsidRPr="00A9268B">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F4F2A9" w14:textId="77777777" w:rsidR="0018260C" w:rsidRPr="00A9268B" w:rsidRDefault="0018260C">
      <w:pPr>
        <w:spacing w:line="276" w:lineRule="auto"/>
        <w:ind w:firstLine="567"/>
        <w:jc w:val="both"/>
        <w:rPr>
          <w:sz w:val="22"/>
        </w:rPr>
      </w:pPr>
    </w:p>
    <w:p w14:paraId="190E2BEB" w14:textId="77777777" w:rsidR="0018260C" w:rsidRPr="00A9268B" w:rsidRDefault="00807DAA">
      <w:pPr>
        <w:spacing w:line="276" w:lineRule="auto"/>
        <w:ind w:firstLine="567"/>
        <w:jc w:val="both"/>
        <w:rPr>
          <w:sz w:val="22"/>
        </w:rPr>
      </w:pPr>
      <w:r w:rsidRPr="00A9268B">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FB786C6" w14:textId="77777777" w:rsidR="0018260C" w:rsidRPr="00A9268B" w:rsidRDefault="00807DAA">
      <w:pPr>
        <w:ind w:firstLine="567"/>
        <w:jc w:val="both"/>
        <w:rPr>
          <w:sz w:val="22"/>
        </w:rPr>
      </w:pPr>
      <w:r w:rsidRPr="00A9268B">
        <w:rPr>
          <w:sz w:val="22"/>
        </w:rPr>
        <w:lastRenderedPageBreak/>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4EBA40CE" w14:textId="77777777" w:rsidR="0018260C" w:rsidRPr="00A9268B" w:rsidRDefault="00807DAA">
      <w:pPr>
        <w:ind w:firstLine="567"/>
        <w:jc w:val="both"/>
        <w:rPr>
          <w:sz w:val="22"/>
        </w:rPr>
      </w:pPr>
      <w:r w:rsidRPr="00A9268B">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5A5507BC" w14:textId="77777777" w:rsidR="0018260C" w:rsidRPr="00A9268B" w:rsidRDefault="00807DAA">
      <w:pPr>
        <w:ind w:firstLine="567"/>
        <w:jc w:val="both"/>
        <w:rPr>
          <w:sz w:val="22"/>
        </w:rPr>
      </w:pPr>
      <w:r w:rsidRPr="00A9268B">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0B169C87" w14:textId="77777777" w:rsidR="0018260C" w:rsidRPr="00A9268B" w:rsidRDefault="0018260C">
      <w:pPr>
        <w:widowControl w:val="0"/>
        <w:tabs>
          <w:tab w:val="left" w:pos="0"/>
          <w:tab w:val="left" w:pos="851"/>
        </w:tabs>
        <w:ind w:firstLine="567"/>
        <w:jc w:val="center"/>
        <w:rPr>
          <w:sz w:val="22"/>
        </w:rPr>
      </w:pPr>
    </w:p>
    <w:p w14:paraId="7D7FA9BA" w14:textId="77777777" w:rsidR="0018260C" w:rsidRPr="00A9268B" w:rsidRDefault="00807DAA">
      <w:pPr>
        <w:widowControl w:val="0"/>
        <w:tabs>
          <w:tab w:val="left" w:pos="0"/>
          <w:tab w:val="left" w:pos="851"/>
        </w:tabs>
        <w:ind w:firstLine="567"/>
        <w:jc w:val="center"/>
        <w:rPr>
          <w:b/>
          <w:sz w:val="22"/>
        </w:rPr>
      </w:pPr>
      <w:r w:rsidRPr="00A9268B">
        <w:rPr>
          <w:b/>
          <w:sz w:val="22"/>
        </w:rPr>
        <w:t>4.</w:t>
      </w:r>
      <w:r w:rsidRPr="00A9268B">
        <w:rPr>
          <w:b/>
          <w:sz w:val="22"/>
        </w:rPr>
        <w:tab/>
        <w:t>Порядок оформления и подачи заявки</w:t>
      </w:r>
    </w:p>
    <w:p w14:paraId="259F37BD" w14:textId="77777777" w:rsidR="0018260C" w:rsidRPr="00A9268B" w:rsidRDefault="00807DAA">
      <w:pPr>
        <w:widowControl w:val="0"/>
        <w:tabs>
          <w:tab w:val="left" w:pos="0"/>
          <w:tab w:val="left" w:pos="851"/>
        </w:tabs>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2A082D" w14:textId="77777777" w:rsidR="0018260C" w:rsidRPr="00A9268B" w:rsidRDefault="00807DAA">
      <w:pPr>
        <w:widowControl w:val="0"/>
        <w:tabs>
          <w:tab w:val="left" w:pos="0"/>
          <w:tab w:val="left" w:pos="851"/>
        </w:tabs>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F88A13B" w14:textId="77777777" w:rsidR="0018260C" w:rsidRPr="00A9268B" w:rsidRDefault="00807DAA">
      <w:pPr>
        <w:widowControl w:val="0"/>
        <w:tabs>
          <w:tab w:val="left" w:pos="0"/>
          <w:tab w:val="left" w:pos="851"/>
        </w:tabs>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79E2A14" w14:textId="77777777" w:rsidR="0018260C" w:rsidRPr="00A9268B" w:rsidRDefault="0018260C">
      <w:pPr>
        <w:rPr>
          <w:b/>
          <w:sz w:val="22"/>
        </w:rPr>
      </w:pPr>
    </w:p>
    <w:p w14:paraId="79C10C57" w14:textId="77777777" w:rsidR="0018260C" w:rsidRPr="00A9268B" w:rsidRDefault="00807DAA">
      <w:pPr>
        <w:widowControl w:val="0"/>
        <w:tabs>
          <w:tab w:val="left" w:pos="0"/>
          <w:tab w:val="left" w:pos="851"/>
          <w:tab w:val="left" w:pos="993"/>
        </w:tabs>
        <w:ind w:firstLine="567"/>
        <w:jc w:val="center"/>
        <w:rPr>
          <w:b/>
          <w:sz w:val="22"/>
        </w:rPr>
      </w:pPr>
      <w:r w:rsidRPr="00A9268B">
        <w:rPr>
          <w:b/>
          <w:sz w:val="22"/>
        </w:rPr>
        <w:t>IV.</w:t>
      </w:r>
      <w:r w:rsidRPr="00A9268B">
        <w:rPr>
          <w:b/>
          <w:sz w:val="22"/>
        </w:rPr>
        <w:tab/>
        <w:t xml:space="preserve"> Подведение итогов приема заявок на участие в торгах</w:t>
      </w:r>
    </w:p>
    <w:p w14:paraId="7E0365F4" w14:textId="77777777" w:rsidR="0018260C" w:rsidRPr="00A9268B" w:rsidRDefault="0018260C">
      <w:pPr>
        <w:widowControl w:val="0"/>
        <w:tabs>
          <w:tab w:val="left" w:pos="0"/>
          <w:tab w:val="left" w:pos="851"/>
          <w:tab w:val="left" w:pos="993"/>
        </w:tabs>
        <w:ind w:firstLine="567"/>
        <w:jc w:val="center"/>
        <w:rPr>
          <w:b/>
          <w:sz w:val="22"/>
        </w:rPr>
      </w:pPr>
    </w:p>
    <w:p w14:paraId="636B47AF" w14:textId="77777777" w:rsidR="0018260C" w:rsidRPr="00A9268B" w:rsidRDefault="00807DAA">
      <w:pPr>
        <w:widowControl w:val="0"/>
        <w:tabs>
          <w:tab w:val="left" w:pos="0"/>
          <w:tab w:val="left" w:pos="851"/>
        </w:tabs>
        <w:ind w:firstLine="567"/>
        <w:jc w:val="both"/>
        <w:rPr>
          <w:sz w:val="22"/>
        </w:rPr>
      </w:pPr>
      <w:r w:rsidRPr="00A9268B">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268B">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25AA0321"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646DAD0" w14:textId="77777777" w:rsidR="0018260C" w:rsidRPr="00A9268B" w:rsidRDefault="00807DAA">
      <w:pPr>
        <w:widowControl w:val="0"/>
        <w:tabs>
          <w:tab w:val="left" w:pos="0"/>
          <w:tab w:val="left" w:pos="851"/>
        </w:tabs>
        <w:ind w:firstLine="567"/>
        <w:jc w:val="both"/>
        <w:rPr>
          <w:sz w:val="22"/>
        </w:rPr>
      </w:pPr>
      <w:r w:rsidRPr="00A9268B">
        <w:rPr>
          <w:sz w:val="22"/>
        </w:rPr>
        <w:t>Заявитель не допускается к участию в аукционе, по следующим основаниям:</w:t>
      </w:r>
    </w:p>
    <w:p w14:paraId="67451E8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по истечении срока подачи заявок;</w:t>
      </w:r>
    </w:p>
    <w:p w14:paraId="61B0E70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A9BC40B"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xml:space="preserve">- представлены не все документы в соответствии с перечнем, указанным в извещении </w:t>
      </w:r>
      <w:r w:rsidRPr="00A9268B">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4BCC54C"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выявление недостоверной информации, указанной в заявке на участие в торгах;</w:t>
      </w:r>
    </w:p>
    <w:p w14:paraId="78E9AC47"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лицом, не уполномоченным претендентом на осуществление таких действий;</w:t>
      </w:r>
    </w:p>
    <w:p w14:paraId="2775C857" w14:textId="77777777" w:rsidR="00D24A6F" w:rsidRDefault="00807DAA" w:rsidP="0045132C">
      <w:pPr>
        <w:widowControl w:val="0"/>
        <w:tabs>
          <w:tab w:val="left" w:pos="0"/>
          <w:tab w:val="left" w:pos="851"/>
        </w:tabs>
        <w:spacing w:line="276" w:lineRule="auto"/>
        <w:ind w:firstLine="567"/>
        <w:jc w:val="both"/>
        <w:rPr>
          <w:sz w:val="22"/>
        </w:rPr>
      </w:pPr>
      <w:r w:rsidRPr="00A9268B">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r w:rsidR="00D24A6F">
        <w:rPr>
          <w:sz w:val="22"/>
        </w:rPr>
        <w:t>;</w:t>
      </w:r>
    </w:p>
    <w:p w14:paraId="3C32EE2D" w14:textId="17B95442" w:rsidR="0018260C" w:rsidRPr="00A9268B" w:rsidRDefault="00D24A6F" w:rsidP="0045132C">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r w:rsidR="0045132C">
        <w:rPr>
          <w:sz w:val="22"/>
        </w:rPr>
        <w:t>.</w:t>
      </w:r>
    </w:p>
    <w:p w14:paraId="08E7FF21"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Данный перечень оснований для отказа в допуске к участию в торгах является исчерпывающим.</w:t>
      </w:r>
    </w:p>
    <w:p w14:paraId="4733531B" w14:textId="77777777" w:rsidR="0018260C" w:rsidRPr="00A9268B" w:rsidRDefault="00807DAA">
      <w:pPr>
        <w:widowControl w:val="0"/>
        <w:tabs>
          <w:tab w:val="left" w:pos="0"/>
          <w:tab w:val="left" w:pos="851"/>
        </w:tabs>
        <w:ind w:firstLine="567"/>
        <w:jc w:val="both"/>
        <w:rPr>
          <w:sz w:val="22"/>
        </w:rPr>
      </w:pPr>
      <w:r w:rsidRPr="00A9268B">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268B">
        <w:rPr>
          <w:sz w:val="22"/>
        </w:rPr>
        <w:br/>
        <w:t>с указанием членов Комиссии, присутствующих на заседании.</w:t>
      </w:r>
    </w:p>
    <w:p w14:paraId="1707FC8A" w14:textId="77777777" w:rsidR="0018260C" w:rsidRPr="00A9268B" w:rsidRDefault="0018260C">
      <w:pPr>
        <w:jc w:val="center"/>
        <w:rPr>
          <w:sz w:val="22"/>
        </w:rPr>
      </w:pPr>
    </w:p>
    <w:p w14:paraId="287009C9" w14:textId="77777777" w:rsidR="0018260C" w:rsidRPr="00A9268B" w:rsidRDefault="00807DAA">
      <w:pPr>
        <w:jc w:val="center"/>
        <w:rPr>
          <w:b/>
          <w:sz w:val="22"/>
        </w:rPr>
      </w:pPr>
      <w:r w:rsidRPr="00A9268B">
        <w:rPr>
          <w:b/>
          <w:sz w:val="22"/>
        </w:rPr>
        <w:t>V. Порядок проведения аукциона и подведения итогов (результатов) аукциона</w:t>
      </w:r>
    </w:p>
    <w:p w14:paraId="6D341AB7" w14:textId="77777777" w:rsidR="0018260C" w:rsidRPr="00A9268B" w:rsidRDefault="0018260C">
      <w:pPr>
        <w:jc w:val="center"/>
        <w:rPr>
          <w:b/>
          <w:sz w:val="22"/>
        </w:rPr>
      </w:pPr>
    </w:p>
    <w:p w14:paraId="02F1CF40" w14:textId="45F1FC90" w:rsidR="0018260C" w:rsidRPr="00A9268B" w:rsidRDefault="00807DAA">
      <w:pPr>
        <w:widowControl w:val="0"/>
        <w:tabs>
          <w:tab w:val="left" w:pos="0"/>
          <w:tab w:val="left" w:pos="851"/>
        </w:tabs>
        <w:ind w:firstLine="567"/>
        <w:jc w:val="both"/>
        <w:rPr>
          <w:sz w:val="22"/>
        </w:rPr>
      </w:pPr>
      <w:r w:rsidRPr="00A9268B">
        <w:rPr>
          <w:sz w:val="22"/>
        </w:rPr>
        <w:t>Аукцион проводится в день и время, указанные в настоящем извещении, на ЭТП «</w:t>
      </w:r>
      <w:proofErr w:type="spellStart"/>
      <w:r w:rsidR="0045132C">
        <w:rPr>
          <w:sz w:val="22"/>
          <w:szCs w:val="22"/>
        </w:rPr>
        <w:t>РегионТорг</w:t>
      </w:r>
      <w:proofErr w:type="spellEnd"/>
      <w:r w:rsidRPr="00A9268B">
        <w:rPr>
          <w:sz w:val="22"/>
        </w:rPr>
        <w:t>», расположенной в сети Интернет по адресу www.</w:t>
      </w:r>
      <w:r w:rsidR="0045132C" w:rsidRPr="00370BD3">
        <w:rPr>
          <w:sz w:val="22"/>
          <w:szCs w:val="22"/>
        </w:rPr>
        <w:t>regiontorgi.ru</w:t>
      </w:r>
      <w:r w:rsidRPr="00A9268B">
        <w:rPr>
          <w:sz w:val="22"/>
        </w:rPr>
        <w:t>.</w:t>
      </w:r>
    </w:p>
    <w:p w14:paraId="11A88BF7" w14:textId="77777777" w:rsidR="0018260C" w:rsidRPr="00A9268B" w:rsidRDefault="00807DAA">
      <w:pPr>
        <w:widowControl w:val="0"/>
        <w:tabs>
          <w:tab w:val="left" w:pos="0"/>
          <w:tab w:val="left" w:pos="851"/>
        </w:tabs>
        <w:ind w:firstLine="567"/>
        <w:jc w:val="both"/>
        <w:rPr>
          <w:sz w:val="22"/>
        </w:rPr>
      </w:pPr>
      <w:r w:rsidRPr="00A9268B">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A0E41AD" w14:textId="77777777" w:rsidR="0018260C" w:rsidRPr="00A9268B" w:rsidRDefault="00807DAA">
      <w:pPr>
        <w:widowControl w:val="0"/>
        <w:tabs>
          <w:tab w:val="left" w:pos="0"/>
          <w:tab w:val="left" w:pos="851"/>
        </w:tabs>
        <w:ind w:firstLine="567"/>
        <w:jc w:val="both"/>
        <w:rPr>
          <w:sz w:val="22"/>
        </w:rPr>
      </w:pPr>
      <w:r w:rsidRPr="00A9268B">
        <w:rPr>
          <w:sz w:val="22"/>
        </w:rPr>
        <w:t>В аукционе могут участвовать только заявители, признанные участниками торгов.</w:t>
      </w:r>
    </w:p>
    <w:p w14:paraId="5FFA4424" w14:textId="77777777" w:rsidR="0018260C" w:rsidRPr="00A9268B" w:rsidRDefault="00807DAA">
      <w:pPr>
        <w:widowControl w:val="0"/>
        <w:tabs>
          <w:tab w:val="left" w:pos="0"/>
          <w:tab w:val="left" w:pos="851"/>
        </w:tabs>
        <w:ind w:firstLine="567"/>
        <w:jc w:val="both"/>
        <w:rPr>
          <w:sz w:val="22"/>
        </w:rPr>
      </w:pPr>
      <w:r w:rsidRPr="00A9268B">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1F14FF0F" w14:textId="77777777" w:rsidR="0018260C" w:rsidRPr="00A9268B" w:rsidRDefault="00807DAA">
      <w:pPr>
        <w:widowControl w:val="0"/>
        <w:tabs>
          <w:tab w:val="left" w:pos="0"/>
          <w:tab w:val="left" w:pos="851"/>
        </w:tabs>
        <w:ind w:firstLine="567"/>
        <w:jc w:val="both"/>
        <w:rPr>
          <w:sz w:val="22"/>
        </w:rPr>
      </w:pPr>
      <w:r w:rsidRPr="00A9268B">
        <w:rPr>
          <w:sz w:val="22"/>
        </w:rPr>
        <w:t xml:space="preserve">Победителем торгов признается участник, предложивший наиболее высокую цену </w:t>
      </w:r>
      <w:r w:rsidRPr="00A9268B">
        <w:rPr>
          <w:sz w:val="22"/>
        </w:rPr>
        <w:br/>
      </w:r>
      <w:r w:rsidRPr="00A9268B">
        <w:rPr>
          <w:sz w:val="22"/>
        </w:rPr>
        <w:lastRenderedPageBreak/>
        <w:t>за предмет торгов (далее — Победитель торгов, Покупатель).</w:t>
      </w:r>
    </w:p>
    <w:p w14:paraId="03899E19"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5182C8AC" w14:textId="77777777" w:rsidR="0018260C" w:rsidRPr="00A9268B" w:rsidRDefault="00807DAA">
      <w:pPr>
        <w:ind w:firstLine="567"/>
        <w:jc w:val="both"/>
        <w:rPr>
          <w:sz w:val="22"/>
        </w:rPr>
      </w:pPr>
      <w:r w:rsidRPr="00A9268B">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268B">
        <w:rPr>
          <w:sz w:val="22"/>
        </w:rPr>
        <w:t xml:space="preserve"> </w:t>
      </w:r>
    </w:p>
    <w:p w14:paraId="0A3D9FFE"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792F8D31"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30487A4D"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788AC3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0143CECB"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2160EB2F"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E2B2EB6"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7AAA3D76" w14:textId="77777777" w:rsidR="001B05BD" w:rsidRPr="00A9268B" w:rsidRDefault="001B05BD" w:rsidP="001B05BD">
      <w:pPr>
        <w:spacing w:line="276" w:lineRule="auto"/>
        <w:ind w:firstLine="567"/>
        <w:jc w:val="both"/>
        <w:rPr>
          <w:sz w:val="22"/>
        </w:rPr>
      </w:pPr>
      <w:r w:rsidRPr="00A9268B">
        <w:rPr>
          <w:sz w:val="22"/>
        </w:rPr>
        <w:t>КБК 16700000000000000000 либо 0,</w:t>
      </w:r>
    </w:p>
    <w:p w14:paraId="7004DE83" w14:textId="77777777" w:rsidR="001B05BD" w:rsidRPr="00A9268B" w:rsidRDefault="001B05BD" w:rsidP="001B05BD">
      <w:pPr>
        <w:spacing w:line="276" w:lineRule="auto"/>
        <w:ind w:firstLine="567"/>
        <w:jc w:val="both"/>
        <w:rPr>
          <w:sz w:val="22"/>
        </w:rPr>
      </w:pPr>
      <w:r w:rsidRPr="00A9268B">
        <w:rPr>
          <w:sz w:val="22"/>
        </w:rPr>
        <w:t>ОКТМО 94701000,</w:t>
      </w:r>
    </w:p>
    <w:p w14:paraId="05D9312B" w14:textId="77777777" w:rsidR="0018260C" w:rsidRPr="00A9268B" w:rsidRDefault="00807DAA">
      <w:pPr>
        <w:spacing w:line="276" w:lineRule="auto"/>
        <w:ind w:firstLine="567"/>
        <w:jc w:val="both"/>
        <w:rPr>
          <w:sz w:val="22"/>
        </w:rPr>
      </w:pPr>
      <w:r w:rsidRPr="00A9268B">
        <w:rPr>
          <w:sz w:val="22"/>
        </w:rPr>
        <w:t>КОД НПА - 0001</w:t>
      </w:r>
    </w:p>
    <w:p w14:paraId="0F14ADB0" w14:textId="3AC239E7" w:rsidR="003A0B33" w:rsidRPr="00A9268B" w:rsidRDefault="003A0B33" w:rsidP="003A0B33">
      <w:pPr>
        <w:spacing w:line="276" w:lineRule="auto"/>
        <w:ind w:firstLine="567"/>
        <w:jc w:val="both"/>
        <w:rPr>
          <w:sz w:val="22"/>
        </w:rPr>
      </w:pPr>
      <w:r w:rsidRPr="00A9268B">
        <w:rPr>
          <w:sz w:val="22"/>
        </w:rPr>
        <w:t>Назначение платежа при пополнении лицевого счета: "</w:t>
      </w:r>
      <w:r w:rsidR="006A4D83" w:rsidRPr="006A4D83">
        <w:rPr>
          <w:sz w:val="22"/>
        </w:rPr>
        <w:t xml:space="preserve">0001, оплата имущества по результатам торгов № </w:t>
      </w:r>
      <w:r w:rsidR="0045132C">
        <w:rPr>
          <w:sz w:val="22"/>
        </w:rPr>
        <w:t>___</w:t>
      </w:r>
      <w:r w:rsidR="00D614A5">
        <w:rPr>
          <w:sz w:val="22"/>
        </w:rPr>
        <w:t xml:space="preserve"> </w:t>
      </w:r>
      <w:r w:rsidR="006A4D83" w:rsidRPr="006A4D83">
        <w:rPr>
          <w:sz w:val="22"/>
        </w:rPr>
        <w:t>(должник____)</w:t>
      </w:r>
      <w:r w:rsidR="006A4D83">
        <w:rPr>
          <w:sz w:val="22"/>
        </w:rPr>
        <w:t>"</w:t>
      </w:r>
      <w:r w:rsidRPr="00A9268B">
        <w:rPr>
          <w:sz w:val="22"/>
        </w:rPr>
        <w:t>.</w:t>
      </w:r>
    </w:p>
    <w:p w14:paraId="47D5BF27" w14:textId="77777777" w:rsidR="0018260C" w:rsidRPr="00A9268B" w:rsidRDefault="00807DAA">
      <w:pPr>
        <w:ind w:firstLine="567"/>
        <w:jc w:val="both"/>
        <w:rPr>
          <w:sz w:val="22"/>
        </w:rPr>
      </w:pPr>
      <w:r w:rsidRPr="00A9268B">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E130738" w14:textId="77777777" w:rsidR="0018260C" w:rsidRPr="00A9268B" w:rsidRDefault="00807DAA">
      <w:pPr>
        <w:ind w:firstLine="567"/>
        <w:jc w:val="both"/>
        <w:rPr>
          <w:b/>
          <w:sz w:val="22"/>
        </w:rPr>
      </w:pPr>
      <w:r w:rsidRPr="00A9268B">
        <w:rPr>
          <w:b/>
          <w:sz w:val="22"/>
        </w:rPr>
        <w:t>Организатор торгов объявляет торги несостоявшимися, если:</w:t>
      </w:r>
    </w:p>
    <w:p w14:paraId="6B08D731" w14:textId="77777777" w:rsidR="0018260C" w:rsidRPr="00A9268B" w:rsidRDefault="00807DAA">
      <w:pPr>
        <w:ind w:firstLine="567"/>
        <w:jc w:val="both"/>
        <w:rPr>
          <w:sz w:val="22"/>
        </w:rPr>
      </w:pPr>
      <w:r w:rsidRPr="00A9268B">
        <w:rPr>
          <w:sz w:val="22"/>
        </w:rPr>
        <w:t xml:space="preserve">1) заявки на участие в торгах подали менее 2 участников; </w:t>
      </w:r>
    </w:p>
    <w:p w14:paraId="4D3469B6" w14:textId="77777777" w:rsidR="0018260C" w:rsidRPr="00A9268B" w:rsidRDefault="00807DAA">
      <w:pPr>
        <w:ind w:firstLine="567"/>
        <w:jc w:val="both"/>
        <w:rPr>
          <w:sz w:val="22"/>
        </w:rPr>
      </w:pPr>
      <w:r w:rsidRPr="00A9268B">
        <w:rPr>
          <w:sz w:val="22"/>
        </w:rPr>
        <w:t xml:space="preserve">2) на торги не явились участники торгов либо явился один участник торгов; </w:t>
      </w:r>
    </w:p>
    <w:p w14:paraId="6EC84F25" w14:textId="77777777" w:rsidR="0018260C" w:rsidRPr="00A9268B" w:rsidRDefault="00807DAA">
      <w:pPr>
        <w:ind w:firstLine="567"/>
        <w:jc w:val="both"/>
        <w:rPr>
          <w:sz w:val="22"/>
        </w:rPr>
      </w:pPr>
      <w:r w:rsidRPr="00A9268B">
        <w:rPr>
          <w:sz w:val="22"/>
        </w:rPr>
        <w:t xml:space="preserve">3) из явившихся участников торгов никто не сделал надбавки к начальной цене имущества; </w:t>
      </w:r>
    </w:p>
    <w:p w14:paraId="15912B17" w14:textId="77777777" w:rsidR="0018260C" w:rsidRPr="00A9268B" w:rsidRDefault="00807DAA">
      <w:pPr>
        <w:ind w:firstLine="567"/>
        <w:jc w:val="both"/>
        <w:rPr>
          <w:sz w:val="22"/>
        </w:rPr>
      </w:pPr>
      <w:r w:rsidRPr="00A9268B">
        <w:rPr>
          <w:sz w:val="22"/>
        </w:rPr>
        <w:t xml:space="preserve">4) лицо, выигравшее торги, в течение пяти дней с даты проведения торгов не оплатило стоимость имущества в полном объеме. </w:t>
      </w:r>
    </w:p>
    <w:p w14:paraId="7D2ED384" w14:textId="77777777" w:rsidR="0018260C" w:rsidRPr="00A9268B" w:rsidRDefault="0018260C">
      <w:pPr>
        <w:jc w:val="both"/>
        <w:rPr>
          <w:b/>
          <w:sz w:val="22"/>
        </w:rPr>
      </w:pPr>
    </w:p>
    <w:p w14:paraId="087557B5" w14:textId="77777777" w:rsidR="0018260C" w:rsidRPr="00A9268B" w:rsidRDefault="00807DAA">
      <w:pPr>
        <w:jc w:val="center"/>
        <w:rPr>
          <w:b/>
          <w:sz w:val="22"/>
        </w:rPr>
      </w:pPr>
      <w:r w:rsidRPr="00A9268B">
        <w:rPr>
          <w:b/>
          <w:sz w:val="22"/>
        </w:rPr>
        <w:t>VI. Порядок заключения договора купли-продажи</w:t>
      </w:r>
    </w:p>
    <w:p w14:paraId="18B26BD6" w14:textId="77777777" w:rsidR="0018260C" w:rsidRPr="00A9268B" w:rsidRDefault="0018260C">
      <w:pPr>
        <w:jc w:val="center"/>
        <w:rPr>
          <w:b/>
          <w:sz w:val="22"/>
        </w:rPr>
      </w:pPr>
    </w:p>
    <w:p w14:paraId="0FDFA33F" w14:textId="77777777" w:rsidR="0018260C" w:rsidRPr="00A9268B" w:rsidRDefault="00807DAA">
      <w:pPr>
        <w:ind w:firstLine="567"/>
        <w:jc w:val="both"/>
        <w:rPr>
          <w:sz w:val="22"/>
        </w:rPr>
      </w:pPr>
      <w:r w:rsidRPr="00A9268B">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11866BB3" w14:textId="77777777" w:rsidR="0018260C" w:rsidRPr="00A9268B" w:rsidRDefault="00807DAA">
      <w:pPr>
        <w:ind w:firstLine="567"/>
        <w:jc w:val="both"/>
        <w:rPr>
          <w:sz w:val="22"/>
        </w:rPr>
      </w:pPr>
      <w:r w:rsidRPr="00A9268B">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CDE7443" w14:textId="77777777" w:rsidR="0018260C" w:rsidRPr="00A9268B" w:rsidRDefault="00807DAA">
      <w:pPr>
        <w:ind w:firstLine="567"/>
        <w:jc w:val="both"/>
        <w:rPr>
          <w:sz w:val="22"/>
        </w:rPr>
      </w:pPr>
      <w:r w:rsidRPr="00A9268B">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D1F1E0F" w14:textId="77777777" w:rsidR="0018260C" w:rsidRPr="00A9268B" w:rsidRDefault="00807DAA">
      <w:pPr>
        <w:widowControl w:val="0"/>
        <w:tabs>
          <w:tab w:val="left" w:pos="0"/>
          <w:tab w:val="left" w:pos="851"/>
        </w:tabs>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1DD0F8B2" w14:textId="77777777" w:rsidR="0018260C" w:rsidRPr="00A9268B" w:rsidRDefault="0018260C">
      <w:pPr>
        <w:jc w:val="both"/>
        <w:rPr>
          <w:b/>
          <w:sz w:val="22"/>
        </w:rPr>
      </w:pPr>
    </w:p>
    <w:p w14:paraId="74E196EF" w14:textId="77777777" w:rsidR="0018260C" w:rsidRPr="00A9268B" w:rsidRDefault="00807DAA">
      <w:pPr>
        <w:jc w:val="center"/>
        <w:rPr>
          <w:b/>
          <w:sz w:val="22"/>
        </w:rPr>
      </w:pPr>
      <w:r w:rsidRPr="00A9268B">
        <w:rPr>
          <w:b/>
          <w:sz w:val="22"/>
        </w:rPr>
        <w:t>VII. Порядок перехода права собственности</w:t>
      </w:r>
    </w:p>
    <w:p w14:paraId="0D68399A" w14:textId="77777777" w:rsidR="0018260C" w:rsidRPr="00A9268B" w:rsidRDefault="0018260C">
      <w:pPr>
        <w:jc w:val="center"/>
        <w:rPr>
          <w:b/>
          <w:sz w:val="22"/>
        </w:rPr>
      </w:pPr>
    </w:p>
    <w:p w14:paraId="72767646" w14:textId="77777777" w:rsidR="0018260C" w:rsidRPr="00A9268B" w:rsidRDefault="00807DAA">
      <w:pPr>
        <w:ind w:firstLine="567"/>
        <w:jc w:val="both"/>
        <w:rPr>
          <w:sz w:val="22"/>
        </w:rPr>
      </w:pPr>
      <w:r w:rsidRPr="00A9268B">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5A45783" w14:textId="77777777" w:rsidR="0018260C" w:rsidRPr="00A9268B" w:rsidRDefault="00807DAA">
      <w:pPr>
        <w:ind w:firstLine="567"/>
        <w:jc w:val="both"/>
        <w:rPr>
          <w:sz w:val="22"/>
        </w:rPr>
      </w:pPr>
      <w:r w:rsidRPr="00A9268B">
        <w:rPr>
          <w:sz w:val="22"/>
        </w:rPr>
        <w:lastRenderedPageBreak/>
        <w:t>Порядок передачи имущества Покупателю осуществляется в соответствии с условиями договора купли-продажи имущества.</w:t>
      </w:r>
    </w:p>
    <w:p w14:paraId="4CBE0EA3" w14:textId="77777777" w:rsidR="0018260C" w:rsidRPr="00A9268B" w:rsidRDefault="00807DAA">
      <w:pPr>
        <w:ind w:firstLine="567"/>
        <w:jc w:val="both"/>
        <w:rPr>
          <w:sz w:val="22"/>
        </w:rPr>
      </w:pPr>
      <w:r w:rsidRPr="00A9268B">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2445915" w14:textId="77777777" w:rsidR="0018260C" w:rsidRPr="00A9268B" w:rsidRDefault="00807DAA">
      <w:pPr>
        <w:ind w:firstLine="567"/>
        <w:jc w:val="both"/>
        <w:rPr>
          <w:sz w:val="22"/>
        </w:rPr>
      </w:pPr>
      <w:r w:rsidRPr="00A9268B">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031A5A9E" w14:textId="77777777" w:rsidR="0018260C" w:rsidRPr="00A9268B" w:rsidRDefault="00807DAA">
      <w:pPr>
        <w:ind w:firstLine="567"/>
        <w:jc w:val="both"/>
        <w:rPr>
          <w:sz w:val="22"/>
        </w:rPr>
      </w:pPr>
      <w:r w:rsidRPr="00A9268B">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251306AA" w14:textId="77777777" w:rsidR="0018260C" w:rsidRPr="00A9268B" w:rsidRDefault="00807DAA">
      <w:pPr>
        <w:ind w:firstLine="567"/>
        <w:jc w:val="both"/>
        <w:rPr>
          <w:sz w:val="22"/>
        </w:rPr>
      </w:pPr>
      <w:r w:rsidRPr="00A9268B">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65F36221" w14:textId="77777777" w:rsidR="0018260C" w:rsidRPr="00A9268B" w:rsidRDefault="0018260C">
      <w:pPr>
        <w:ind w:firstLine="567"/>
        <w:jc w:val="both"/>
        <w:rPr>
          <w:sz w:val="22"/>
        </w:rPr>
      </w:pPr>
    </w:p>
    <w:p w14:paraId="45086993" w14:textId="77777777" w:rsidR="0018260C" w:rsidRPr="00A9268B" w:rsidRDefault="00807DAA">
      <w:pPr>
        <w:jc w:val="center"/>
        <w:rPr>
          <w:b/>
          <w:sz w:val="22"/>
        </w:rPr>
      </w:pPr>
      <w:r w:rsidRPr="00A9268B">
        <w:rPr>
          <w:b/>
          <w:sz w:val="22"/>
        </w:rPr>
        <w:t>VIII. Заключительные положения</w:t>
      </w:r>
    </w:p>
    <w:p w14:paraId="6EC70138" w14:textId="77777777" w:rsidR="0018260C" w:rsidRPr="00A9268B" w:rsidRDefault="0018260C">
      <w:pPr>
        <w:jc w:val="center"/>
        <w:rPr>
          <w:b/>
          <w:sz w:val="22"/>
        </w:rPr>
      </w:pPr>
    </w:p>
    <w:p w14:paraId="6386B2DC" w14:textId="77777777" w:rsidR="0018260C" w:rsidRPr="00A9268B" w:rsidRDefault="00807DAA">
      <w:pPr>
        <w:widowControl w:val="0"/>
        <w:tabs>
          <w:tab w:val="left" w:pos="0"/>
          <w:tab w:val="left" w:pos="851"/>
        </w:tabs>
        <w:ind w:firstLine="567"/>
        <w:jc w:val="both"/>
        <w:rPr>
          <w:sz w:val="22"/>
        </w:rPr>
      </w:pPr>
      <w:r w:rsidRPr="00A9268B">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18882F4" w14:textId="77777777" w:rsidR="0018260C" w:rsidRPr="00A9268B" w:rsidRDefault="00807DAA">
      <w:pPr>
        <w:widowControl w:val="0"/>
        <w:tabs>
          <w:tab w:val="left" w:pos="0"/>
          <w:tab w:val="left" w:pos="851"/>
        </w:tabs>
        <w:ind w:firstLine="567"/>
        <w:jc w:val="both"/>
        <w:rPr>
          <w:sz w:val="22"/>
        </w:rPr>
      </w:pPr>
      <w:r w:rsidRPr="00A9268B">
        <w:rPr>
          <w:sz w:val="22"/>
        </w:rPr>
        <w:t xml:space="preserve">Официальным сайтом для размещения информации о проведении настоящего аукциона </w:t>
      </w:r>
      <w:r w:rsidRPr="00A9268B">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268B">
        <w:rPr>
          <w:sz w:val="22"/>
        </w:rPr>
        <w:br/>
        <w:t xml:space="preserve">и внесении изменений в некоторые акты Правительства Российской Федерации» является сайт </w:t>
      </w:r>
      <w:r w:rsidRPr="00A9268B">
        <w:rPr>
          <w:spacing w:val="-6"/>
          <w:sz w:val="22"/>
        </w:rPr>
        <w:t>https://torgi.gov.ru/new.</w:t>
      </w:r>
    </w:p>
    <w:p w14:paraId="2D14AD19" w14:textId="31699342" w:rsidR="0018260C" w:rsidRPr="00A9268B" w:rsidRDefault="00807DAA">
      <w:pPr>
        <w:widowControl w:val="0"/>
        <w:tabs>
          <w:tab w:val="left" w:pos="0"/>
          <w:tab w:val="left" w:pos="851"/>
        </w:tabs>
        <w:ind w:firstLine="567"/>
        <w:jc w:val="both"/>
        <w:rPr>
          <w:sz w:val="22"/>
        </w:rPr>
      </w:pPr>
      <w:r w:rsidRPr="00A9268B">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w:t>
      </w:r>
      <w:r w:rsidR="0045132C" w:rsidRPr="00370BD3">
        <w:rPr>
          <w:sz w:val="22"/>
          <w:szCs w:val="22"/>
        </w:rPr>
        <w:t>regiontorgi.ru</w:t>
      </w:r>
      <w:r w:rsidRPr="00A9268B">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w:t>
      </w:r>
      <w:r w:rsidR="0045132C" w:rsidRPr="00370BD3">
        <w:rPr>
          <w:sz w:val="22"/>
          <w:szCs w:val="22"/>
        </w:rPr>
        <w:t>regiontorgi.ru</w:t>
      </w:r>
      <w:r w:rsidR="0045132C" w:rsidRPr="00A9268B">
        <w:rPr>
          <w:sz w:val="22"/>
        </w:rPr>
        <w:t xml:space="preserve"> </w:t>
      </w:r>
      <w:r w:rsidRPr="00A9268B">
        <w:rPr>
          <w:sz w:val="22"/>
        </w:rPr>
        <w:t>итоги настоящего аукциона считаются опубликованными.</w:t>
      </w:r>
    </w:p>
    <w:p w14:paraId="0D41657D" w14:textId="77777777" w:rsidR="0018260C" w:rsidRPr="00A9268B" w:rsidRDefault="00807DAA">
      <w:pPr>
        <w:ind w:firstLine="567"/>
        <w:jc w:val="both"/>
        <w:rPr>
          <w:sz w:val="22"/>
        </w:rPr>
      </w:pPr>
      <w:r w:rsidRPr="00A9268B">
        <w:rPr>
          <w:sz w:val="22"/>
        </w:rPr>
        <w:t xml:space="preserve">Информация о торгах размещена на официальном сайте Российской Федерации </w:t>
      </w:r>
      <w:r w:rsidRPr="00A9268B">
        <w:rPr>
          <w:spacing w:val="-6"/>
          <w:sz w:val="22"/>
        </w:rPr>
        <w:t>https://torgi.gov.ru/new</w:t>
      </w:r>
      <w:r w:rsidRPr="00A9268B">
        <w:rPr>
          <w:sz w:val="22"/>
        </w:rPr>
        <w:t xml:space="preserve"> в сети интернет, сайте ООО «Меридиан» </w:t>
      </w:r>
      <w:hyperlink r:id="rId7" w:history="1">
        <w:r w:rsidRPr="00A9268B">
          <w:rPr>
            <w:rStyle w:val="130"/>
            <w:sz w:val="22"/>
          </w:rPr>
          <w:t>www.meridian-56.ru</w:t>
        </w:r>
      </w:hyperlink>
      <w:r w:rsidRPr="00A9268B">
        <w:rPr>
          <w:sz w:val="22"/>
        </w:rPr>
        <w:t xml:space="preserve">. </w:t>
      </w:r>
    </w:p>
    <w:p w14:paraId="20DF11E0" w14:textId="77777777" w:rsidR="0018260C" w:rsidRPr="00A9268B" w:rsidRDefault="00807DAA">
      <w:pPr>
        <w:ind w:firstLine="567"/>
        <w:jc w:val="both"/>
        <w:rPr>
          <w:sz w:val="22"/>
        </w:rPr>
      </w:pPr>
      <w:r w:rsidRPr="00A9268B">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BD9153" w14:textId="77777777" w:rsidR="0018260C" w:rsidRPr="00A9268B" w:rsidRDefault="00807DAA">
      <w:pPr>
        <w:ind w:firstLine="567"/>
        <w:jc w:val="both"/>
        <w:rPr>
          <w:b/>
          <w:sz w:val="22"/>
        </w:rPr>
      </w:pPr>
      <w:r w:rsidRPr="00A9268B">
        <w:rPr>
          <w:b/>
          <w:sz w:val="22"/>
        </w:rPr>
        <w:t xml:space="preserve">ВАЖНО!!! </w:t>
      </w:r>
    </w:p>
    <w:p w14:paraId="0B7CD38E" w14:textId="77777777" w:rsidR="0018260C" w:rsidRPr="00A9268B" w:rsidRDefault="00807DAA">
      <w:pPr>
        <w:ind w:firstLine="567"/>
        <w:jc w:val="both"/>
        <w:rPr>
          <w:b/>
          <w:sz w:val="22"/>
        </w:rPr>
      </w:pPr>
      <w:r w:rsidRPr="00A9268B">
        <w:rPr>
          <w:b/>
          <w:sz w:val="22"/>
        </w:rPr>
        <w:t xml:space="preserve">-РЕАЛИЗАЦИЯ АРЕСТОВАННОГО ИМУЩЕСТВА ЯВЛЯЕТСЯ ПРИНУДИТЕЛЬНОЙ ПРОЦЕДУРОЙ. </w:t>
      </w:r>
    </w:p>
    <w:p w14:paraId="4ECC9D1E" w14:textId="77777777" w:rsidR="0018260C" w:rsidRPr="00A9268B" w:rsidRDefault="00807DAA">
      <w:pPr>
        <w:ind w:firstLine="567"/>
        <w:jc w:val="both"/>
        <w:rPr>
          <w:b/>
          <w:sz w:val="22"/>
        </w:rPr>
      </w:pPr>
      <w:r w:rsidRPr="00A9268B">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1AB45A06" w14:textId="77777777" w:rsidR="0018260C" w:rsidRPr="00A9268B" w:rsidRDefault="00807DAA">
      <w:pPr>
        <w:ind w:firstLine="567"/>
        <w:jc w:val="both"/>
        <w:rPr>
          <w:b/>
          <w:sz w:val="22"/>
        </w:rPr>
      </w:pPr>
      <w:r w:rsidRPr="00A9268B">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13EE4EA8" w14:textId="77777777" w:rsidR="0018260C" w:rsidRPr="00A9268B" w:rsidRDefault="00807DAA">
      <w:pPr>
        <w:ind w:firstLine="567"/>
        <w:jc w:val="both"/>
        <w:rPr>
          <w:b/>
          <w:sz w:val="22"/>
        </w:rPr>
      </w:pPr>
      <w:r w:rsidRPr="00A9268B">
        <w:rPr>
          <w:b/>
          <w:sz w:val="22"/>
        </w:rPr>
        <w:t>-ОСМОТР ИМУЩЕСТВА ОСУЩЕСТВЛЯЕТСЯ ОРГАНОМ, ОБРАТИВШИМ ВЗЫСКАНИЕ НА ИМУЩЕСТВО (УФССП ПО УДМУРТСКОЙ РЕСПУБЛИКЕ).</w:t>
      </w:r>
    </w:p>
    <w:p w14:paraId="384C3888" w14:textId="77777777" w:rsidR="0018260C" w:rsidRPr="00A9268B" w:rsidRDefault="00807DAA">
      <w:pPr>
        <w:ind w:firstLine="567"/>
        <w:jc w:val="both"/>
        <w:rPr>
          <w:sz w:val="22"/>
        </w:rPr>
      </w:pPr>
      <w:r w:rsidRPr="00A9268B">
        <w:rPr>
          <w:sz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5F218768" w14:textId="77777777" w:rsidR="0018260C" w:rsidRPr="00A9268B" w:rsidRDefault="00807DAA">
      <w:pPr>
        <w:ind w:firstLine="567"/>
        <w:jc w:val="both"/>
        <w:rPr>
          <w:sz w:val="22"/>
        </w:rPr>
      </w:pPr>
      <w:r w:rsidRPr="00A9268B">
        <w:rPr>
          <w:sz w:val="22"/>
        </w:rPr>
        <w:lastRenderedPageBreak/>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24547DFE" w14:textId="77777777" w:rsidR="0018260C" w:rsidRPr="00A9268B" w:rsidRDefault="00807DAA">
      <w:pPr>
        <w:ind w:firstLine="567"/>
        <w:jc w:val="both"/>
        <w:rPr>
          <w:sz w:val="22"/>
        </w:rPr>
      </w:pPr>
      <w:r w:rsidRPr="00A9268B">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5872519D" w14:textId="59591403" w:rsidR="0018260C" w:rsidRPr="00A9268B" w:rsidRDefault="00807DAA">
      <w:pPr>
        <w:ind w:firstLine="708"/>
        <w:jc w:val="both"/>
        <w:rPr>
          <w:sz w:val="22"/>
        </w:rPr>
      </w:pPr>
      <w:r w:rsidRPr="00A9268B">
        <w:rPr>
          <w:sz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0045132C">
        <w:rPr>
          <w:sz w:val="22"/>
          <w:szCs w:val="22"/>
        </w:rPr>
        <w:t>РегионТорг</w:t>
      </w:r>
      <w:proofErr w:type="spellEnd"/>
      <w:r w:rsidRPr="00A9268B">
        <w:rPr>
          <w:sz w:val="22"/>
        </w:rPr>
        <w:t>» www.</w:t>
      </w:r>
      <w:r w:rsidR="0045132C" w:rsidRPr="00370BD3">
        <w:rPr>
          <w:sz w:val="22"/>
          <w:szCs w:val="22"/>
        </w:rPr>
        <w:t>regiontorgi.ru</w:t>
      </w:r>
      <w:r w:rsidRPr="00A9268B">
        <w:rPr>
          <w:sz w:val="22"/>
        </w:rPr>
        <w:t xml:space="preserve">,  сайте Организатора торгов - ООО «Меридиан» в сети «Интернет» </w:t>
      </w:r>
      <w:hyperlink r:id="rId8" w:history="1">
        <w:r w:rsidRPr="00A9268B">
          <w:rPr>
            <w:rStyle w:val="130"/>
            <w:sz w:val="22"/>
          </w:rPr>
          <w:t>www.meridian-56.ru</w:t>
        </w:r>
      </w:hyperlink>
      <w:r w:rsidRPr="00A9268B">
        <w:rPr>
          <w:sz w:val="22"/>
        </w:rPr>
        <w:t xml:space="preserve">, официальном сайте Российской Федерации в сети «Интернет» </w:t>
      </w:r>
      <w:hyperlink r:id="rId9" w:history="1">
        <w:r w:rsidRPr="00A9268B">
          <w:rPr>
            <w:rStyle w:val="130"/>
            <w:color w:val="000000"/>
            <w:spacing w:val="-6"/>
            <w:sz w:val="22"/>
          </w:rPr>
          <w:t>https://torgi.gov.ru/new</w:t>
        </w:r>
      </w:hyperlink>
      <w:r w:rsidRPr="00A9268B">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18260C" w:rsidRPr="00A9268B">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D80BE1" w14:textId="77777777" w:rsidR="00F84A07" w:rsidRDefault="00F84A07">
      <w:r>
        <w:separator/>
      </w:r>
    </w:p>
  </w:endnote>
  <w:endnote w:type="continuationSeparator" w:id="0">
    <w:p w14:paraId="6EE696E1" w14:textId="77777777" w:rsidR="00F84A07" w:rsidRDefault="00F84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A4FE6" w14:textId="75F2F31C" w:rsidR="0018260C" w:rsidRDefault="00807DAA">
    <w:pPr>
      <w:framePr w:wrap="around" w:vAnchor="text" w:hAnchor="margin" w:xAlign="center" w:y="1"/>
    </w:pPr>
    <w:r>
      <w:fldChar w:fldCharType="begin"/>
    </w:r>
    <w:r>
      <w:instrText xml:space="preserve">PAGE </w:instrText>
    </w:r>
    <w:r>
      <w:fldChar w:fldCharType="separate"/>
    </w:r>
    <w:r w:rsidR="00A1137C">
      <w:rPr>
        <w:noProof/>
      </w:rPr>
      <w:t>2</w:t>
    </w:r>
    <w:r>
      <w:fldChar w:fldCharType="end"/>
    </w:r>
  </w:p>
  <w:p w14:paraId="7BA80EE1" w14:textId="77777777" w:rsidR="0018260C" w:rsidRDefault="0018260C">
    <w:pPr>
      <w:jc w:val="center"/>
    </w:pPr>
  </w:p>
  <w:p w14:paraId="794FD641" w14:textId="77777777" w:rsidR="0018260C" w:rsidRDefault="0018260C">
    <w:pPr>
      <w:pStyle w:val="a7"/>
      <w:jc w:val="center"/>
    </w:pPr>
  </w:p>
  <w:p w14:paraId="06DB7A05" w14:textId="77777777" w:rsidR="0018260C" w:rsidRDefault="0018260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5FFCC7" w14:textId="77777777" w:rsidR="00F84A07" w:rsidRDefault="00F84A07">
      <w:r>
        <w:separator/>
      </w:r>
    </w:p>
  </w:footnote>
  <w:footnote w:type="continuationSeparator" w:id="0">
    <w:p w14:paraId="6F811031" w14:textId="77777777" w:rsidR="00F84A07" w:rsidRDefault="00F84A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1696270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60C"/>
    <w:rsid w:val="000060EC"/>
    <w:rsid w:val="0002350D"/>
    <w:rsid w:val="000343C0"/>
    <w:rsid w:val="0005625D"/>
    <w:rsid w:val="00063717"/>
    <w:rsid w:val="00071215"/>
    <w:rsid w:val="000762C2"/>
    <w:rsid w:val="00086016"/>
    <w:rsid w:val="000C0A6D"/>
    <w:rsid w:val="000D76D0"/>
    <w:rsid w:val="000F122A"/>
    <w:rsid w:val="000F7077"/>
    <w:rsid w:val="000F7445"/>
    <w:rsid w:val="00102C54"/>
    <w:rsid w:val="00122082"/>
    <w:rsid w:val="001514BD"/>
    <w:rsid w:val="00157743"/>
    <w:rsid w:val="00160699"/>
    <w:rsid w:val="0018260C"/>
    <w:rsid w:val="00193702"/>
    <w:rsid w:val="001A12E5"/>
    <w:rsid w:val="001B05BD"/>
    <w:rsid w:val="001C0709"/>
    <w:rsid w:val="001E2634"/>
    <w:rsid w:val="001F0BDB"/>
    <w:rsid w:val="00225093"/>
    <w:rsid w:val="0026381B"/>
    <w:rsid w:val="00265DAA"/>
    <w:rsid w:val="00270376"/>
    <w:rsid w:val="00271DF8"/>
    <w:rsid w:val="002B0038"/>
    <w:rsid w:val="002B0648"/>
    <w:rsid w:val="002B6D21"/>
    <w:rsid w:val="002B78B4"/>
    <w:rsid w:val="002C1C4E"/>
    <w:rsid w:val="002E0419"/>
    <w:rsid w:val="002E7AE7"/>
    <w:rsid w:val="002F22C1"/>
    <w:rsid w:val="002F3EAE"/>
    <w:rsid w:val="00300196"/>
    <w:rsid w:val="00311BB7"/>
    <w:rsid w:val="003168FF"/>
    <w:rsid w:val="00336DB9"/>
    <w:rsid w:val="00344F57"/>
    <w:rsid w:val="00371D68"/>
    <w:rsid w:val="003819FD"/>
    <w:rsid w:val="00382E38"/>
    <w:rsid w:val="00397608"/>
    <w:rsid w:val="003A0B33"/>
    <w:rsid w:val="003A5ECC"/>
    <w:rsid w:val="003B0024"/>
    <w:rsid w:val="003B0A66"/>
    <w:rsid w:val="003F108E"/>
    <w:rsid w:val="003F6D1F"/>
    <w:rsid w:val="004063F4"/>
    <w:rsid w:val="00445584"/>
    <w:rsid w:val="0045132C"/>
    <w:rsid w:val="00454849"/>
    <w:rsid w:val="0047384A"/>
    <w:rsid w:val="00487B9E"/>
    <w:rsid w:val="004A3021"/>
    <w:rsid w:val="004A7A1A"/>
    <w:rsid w:val="004D5D84"/>
    <w:rsid w:val="004E5164"/>
    <w:rsid w:val="004F62C0"/>
    <w:rsid w:val="00502D3A"/>
    <w:rsid w:val="00506995"/>
    <w:rsid w:val="00506FCA"/>
    <w:rsid w:val="00531D57"/>
    <w:rsid w:val="005337FE"/>
    <w:rsid w:val="00572FB2"/>
    <w:rsid w:val="00576A96"/>
    <w:rsid w:val="00594511"/>
    <w:rsid w:val="005B6685"/>
    <w:rsid w:val="005C23F7"/>
    <w:rsid w:val="005C25F3"/>
    <w:rsid w:val="005C7588"/>
    <w:rsid w:val="0060153B"/>
    <w:rsid w:val="0061326E"/>
    <w:rsid w:val="006164A3"/>
    <w:rsid w:val="00624EBB"/>
    <w:rsid w:val="00647D6F"/>
    <w:rsid w:val="00653A71"/>
    <w:rsid w:val="00662C23"/>
    <w:rsid w:val="00663DB8"/>
    <w:rsid w:val="00694766"/>
    <w:rsid w:val="006A48CA"/>
    <w:rsid w:val="006A4D83"/>
    <w:rsid w:val="006B5403"/>
    <w:rsid w:val="006D1415"/>
    <w:rsid w:val="006E2650"/>
    <w:rsid w:val="006F4482"/>
    <w:rsid w:val="00706E8F"/>
    <w:rsid w:val="00711B82"/>
    <w:rsid w:val="00715974"/>
    <w:rsid w:val="00723FE5"/>
    <w:rsid w:val="00734E6C"/>
    <w:rsid w:val="00736395"/>
    <w:rsid w:val="007366DF"/>
    <w:rsid w:val="00745D67"/>
    <w:rsid w:val="00756CC5"/>
    <w:rsid w:val="007B2157"/>
    <w:rsid w:val="007C5B21"/>
    <w:rsid w:val="007D07FE"/>
    <w:rsid w:val="007D30B0"/>
    <w:rsid w:val="00804198"/>
    <w:rsid w:val="00805924"/>
    <w:rsid w:val="00807DAA"/>
    <w:rsid w:val="008172E1"/>
    <w:rsid w:val="008523F0"/>
    <w:rsid w:val="00867BD5"/>
    <w:rsid w:val="00880059"/>
    <w:rsid w:val="0088713F"/>
    <w:rsid w:val="008B2165"/>
    <w:rsid w:val="008B5FE0"/>
    <w:rsid w:val="008C0115"/>
    <w:rsid w:val="008C1C3D"/>
    <w:rsid w:val="008D1B5C"/>
    <w:rsid w:val="008D2147"/>
    <w:rsid w:val="008F6F2A"/>
    <w:rsid w:val="009008BA"/>
    <w:rsid w:val="009052D8"/>
    <w:rsid w:val="009323F4"/>
    <w:rsid w:val="009411FA"/>
    <w:rsid w:val="00975958"/>
    <w:rsid w:val="00975D19"/>
    <w:rsid w:val="00976E58"/>
    <w:rsid w:val="009A1097"/>
    <w:rsid w:val="009D479B"/>
    <w:rsid w:val="009F1280"/>
    <w:rsid w:val="00A0201A"/>
    <w:rsid w:val="00A1137C"/>
    <w:rsid w:val="00A15C12"/>
    <w:rsid w:val="00A2232E"/>
    <w:rsid w:val="00A22D57"/>
    <w:rsid w:val="00A46F24"/>
    <w:rsid w:val="00A54EF8"/>
    <w:rsid w:val="00A60A40"/>
    <w:rsid w:val="00A71856"/>
    <w:rsid w:val="00A8792B"/>
    <w:rsid w:val="00A9268B"/>
    <w:rsid w:val="00A92E9B"/>
    <w:rsid w:val="00AA3F4C"/>
    <w:rsid w:val="00AA789D"/>
    <w:rsid w:val="00AB70EC"/>
    <w:rsid w:val="00AD1A98"/>
    <w:rsid w:val="00AD3FA9"/>
    <w:rsid w:val="00AE0FEA"/>
    <w:rsid w:val="00B10979"/>
    <w:rsid w:val="00B32E63"/>
    <w:rsid w:val="00B335C2"/>
    <w:rsid w:val="00B34C81"/>
    <w:rsid w:val="00B61C66"/>
    <w:rsid w:val="00B9235E"/>
    <w:rsid w:val="00B93353"/>
    <w:rsid w:val="00B96F7A"/>
    <w:rsid w:val="00BB753C"/>
    <w:rsid w:val="00BE04F7"/>
    <w:rsid w:val="00C0476B"/>
    <w:rsid w:val="00C07366"/>
    <w:rsid w:val="00C14156"/>
    <w:rsid w:val="00C47F90"/>
    <w:rsid w:val="00C53A17"/>
    <w:rsid w:val="00C576D4"/>
    <w:rsid w:val="00C578DA"/>
    <w:rsid w:val="00C61DCB"/>
    <w:rsid w:val="00C73195"/>
    <w:rsid w:val="00C82A8A"/>
    <w:rsid w:val="00C8500D"/>
    <w:rsid w:val="00C902A1"/>
    <w:rsid w:val="00CF4F3D"/>
    <w:rsid w:val="00CF7C0C"/>
    <w:rsid w:val="00D0289E"/>
    <w:rsid w:val="00D0591C"/>
    <w:rsid w:val="00D05B1F"/>
    <w:rsid w:val="00D1040F"/>
    <w:rsid w:val="00D13C6F"/>
    <w:rsid w:val="00D20F4D"/>
    <w:rsid w:val="00D24A6F"/>
    <w:rsid w:val="00D31E75"/>
    <w:rsid w:val="00D32BE6"/>
    <w:rsid w:val="00D518FD"/>
    <w:rsid w:val="00D614A5"/>
    <w:rsid w:val="00D63A3B"/>
    <w:rsid w:val="00D81D8B"/>
    <w:rsid w:val="00D8264E"/>
    <w:rsid w:val="00D877B9"/>
    <w:rsid w:val="00D91587"/>
    <w:rsid w:val="00D9409A"/>
    <w:rsid w:val="00DA6E3D"/>
    <w:rsid w:val="00DD076A"/>
    <w:rsid w:val="00DF029B"/>
    <w:rsid w:val="00DF2623"/>
    <w:rsid w:val="00DF54BB"/>
    <w:rsid w:val="00E16327"/>
    <w:rsid w:val="00E219AC"/>
    <w:rsid w:val="00E442B3"/>
    <w:rsid w:val="00E714C4"/>
    <w:rsid w:val="00E75AD7"/>
    <w:rsid w:val="00E8187E"/>
    <w:rsid w:val="00E828F3"/>
    <w:rsid w:val="00EA3AA8"/>
    <w:rsid w:val="00EB6D66"/>
    <w:rsid w:val="00EC0C50"/>
    <w:rsid w:val="00EC1E68"/>
    <w:rsid w:val="00EC2B99"/>
    <w:rsid w:val="00ED6435"/>
    <w:rsid w:val="00EE440D"/>
    <w:rsid w:val="00EE6DC9"/>
    <w:rsid w:val="00F27215"/>
    <w:rsid w:val="00F30876"/>
    <w:rsid w:val="00F42E7E"/>
    <w:rsid w:val="00F67A57"/>
    <w:rsid w:val="00F80FF7"/>
    <w:rsid w:val="00F8415F"/>
    <w:rsid w:val="00F84A07"/>
    <w:rsid w:val="00F90454"/>
    <w:rsid w:val="00FB2574"/>
    <w:rsid w:val="00FB7D2E"/>
    <w:rsid w:val="00FD3A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9AAC"/>
  <w15:docId w15:val="{F4C6F59A-E264-4748-AFD1-C6E6BCCD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Основной шрифт абзаца1"/>
    <w:link w:val="19"/>
  </w:style>
  <w:style w:type="character" w:customStyle="1" w:styleId="19">
    <w:name w:val="Основной шрифт абзаца19"/>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Гиперссылка3"/>
    <w:link w:val="37"/>
    <w:rPr>
      <w:color w:val="0000FF"/>
      <w:u w:val="single"/>
    </w:rPr>
  </w:style>
  <w:style w:type="character" w:customStyle="1" w:styleId="37">
    <w:name w:val="Гиперссылка37"/>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3">
    <w:name w:val="Основной текст Знак1"/>
    <w:basedOn w:val="18"/>
    <w:link w:val="110"/>
    <w:rPr>
      <w:rFonts w:ascii="Times New Roman" w:hAnsi="Times New Roman"/>
      <w:sz w:val="21"/>
    </w:rPr>
  </w:style>
  <w:style w:type="character" w:customStyle="1" w:styleId="110">
    <w:name w:val="Основной текст Знак11"/>
    <w:basedOn w:val="17"/>
    <w:link w:val="13"/>
    <w:rPr>
      <w:rFonts w:ascii="Times New Roman" w:hAnsi="Times New Roman"/>
      <w:sz w:val="21"/>
    </w:rPr>
  </w:style>
  <w:style w:type="paragraph" w:customStyle="1" w:styleId="18">
    <w:name w:val="Основной шрифт абзаца18"/>
    <w:link w:val="17"/>
  </w:style>
  <w:style w:type="character" w:customStyle="1" w:styleId="17">
    <w:name w:val="Основной шрифт абзаца17"/>
    <w:link w:val="18"/>
  </w:style>
  <w:style w:type="paragraph" w:customStyle="1" w:styleId="14">
    <w:name w:val="Гиперссылка1"/>
    <w:link w:val="170"/>
    <w:rPr>
      <w:color w:val="0000FF"/>
      <w:u w:val="single"/>
    </w:rPr>
  </w:style>
  <w:style w:type="character" w:customStyle="1" w:styleId="170">
    <w:name w:val="Гиперссылка17"/>
    <w:link w:val="14"/>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23">
    <w:name w:val="Гиперссылка2"/>
    <w:link w:val="25"/>
    <w:rPr>
      <w:color w:val="0000FF"/>
      <w:u w:val="single"/>
    </w:rPr>
  </w:style>
  <w:style w:type="character" w:customStyle="1" w:styleId="25">
    <w:name w:val="Гиперссылка25"/>
    <w:link w:val="23"/>
    <w:rPr>
      <w:color w:val="0000FF"/>
      <w:u w:val="single"/>
    </w:rPr>
  </w:style>
  <w:style w:type="paragraph" w:customStyle="1" w:styleId="36">
    <w:name w:val="Гиперссылка36"/>
    <w:link w:val="35"/>
    <w:rPr>
      <w:color w:val="0000FF"/>
      <w:u w:val="single"/>
    </w:rPr>
  </w:style>
  <w:style w:type="character" w:customStyle="1" w:styleId="35">
    <w:name w:val="Гиперссылка35"/>
    <w:link w:val="36"/>
    <w:rPr>
      <w:color w:val="0000FF"/>
      <w:u w:val="single"/>
    </w:rPr>
  </w:style>
  <w:style w:type="paragraph" w:customStyle="1" w:styleId="15">
    <w:name w:val="Знак концевой сноски1"/>
    <w:basedOn w:val="18"/>
    <w:link w:val="111"/>
    <w:rPr>
      <w:vertAlign w:val="superscript"/>
    </w:rPr>
  </w:style>
  <w:style w:type="character" w:customStyle="1" w:styleId="111">
    <w:name w:val="Знак концевой сноски11"/>
    <w:basedOn w:val="17"/>
    <w:link w:val="15"/>
    <w:rPr>
      <w:vertAlign w:val="superscript"/>
    </w:rPr>
  </w:style>
  <w:style w:type="paragraph" w:customStyle="1" w:styleId="34">
    <w:name w:val="Гиперссылка34"/>
    <w:link w:val="33"/>
    <w:rPr>
      <w:color w:val="0000FF"/>
      <w:u w:val="single"/>
    </w:rPr>
  </w:style>
  <w:style w:type="character" w:customStyle="1" w:styleId="33">
    <w:name w:val="Гиперссылка33"/>
    <w:link w:val="34"/>
    <w:rPr>
      <w:color w:val="0000FF"/>
      <w:u w:val="single"/>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24">
    <w:name w:val="Body Text 2"/>
    <w:basedOn w:val="a"/>
    <w:link w:val="26"/>
    <w:pPr>
      <w:spacing w:after="120" w:line="480" w:lineRule="auto"/>
    </w:pPr>
  </w:style>
  <w:style w:type="character" w:customStyle="1" w:styleId="26">
    <w:name w:val="Основной текст 2 Знак"/>
    <w:basedOn w:val="1"/>
    <w:link w:val="24"/>
    <w:rPr>
      <w:rFonts w:ascii="Times New Roman" w:hAnsi="Times New Roman"/>
      <w:sz w:val="24"/>
    </w:rPr>
  </w:style>
  <w:style w:type="paragraph" w:customStyle="1" w:styleId="122">
    <w:name w:val="Обычный122"/>
    <w:link w:val="121"/>
    <w:rPr>
      <w:rFonts w:ascii="Times New Roman" w:hAnsi="Times New Roman"/>
      <w:sz w:val="24"/>
    </w:rPr>
  </w:style>
  <w:style w:type="character" w:customStyle="1" w:styleId="121">
    <w:name w:val="Обычный121"/>
    <w:link w:val="122"/>
    <w:rPr>
      <w:rFonts w:ascii="Times New Roman" w:hAnsi="Times New Roman"/>
      <w:sz w:val="24"/>
    </w:rPr>
  </w:style>
  <w:style w:type="paragraph" w:customStyle="1" w:styleId="16">
    <w:name w:val="Гиперссылка16"/>
    <w:link w:val="150"/>
    <w:rPr>
      <w:color w:val="0000FF"/>
      <w:u w:val="single"/>
    </w:rPr>
  </w:style>
  <w:style w:type="character" w:customStyle="1" w:styleId="150">
    <w:name w:val="Гиперссылка15"/>
    <w:link w:val="16"/>
    <w:rPr>
      <w:color w:val="0000FF"/>
      <w:u w:val="single"/>
    </w:rPr>
  </w:style>
  <w:style w:type="paragraph" w:customStyle="1" w:styleId="4pt">
    <w:name w:val="Основной текст + 4 pt"/>
    <w:basedOn w:val="18"/>
    <w:link w:val="4pt1"/>
    <w:rPr>
      <w:rFonts w:ascii="Bookman Old Style" w:hAnsi="Bookman Old Style"/>
      <w:b/>
      <w:spacing w:val="3"/>
      <w:sz w:val="8"/>
    </w:rPr>
  </w:style>
  <w:style w:type="character" w:customStyle="1" w:styleId="4pt1">
    <w:name w:val="Основной текст + 4 pt1"/>
    <w:basedOn w:val="17"/>
    <w:link w:val="4pt"/>
    <w:rPr>
      <w:rFonts w:ascii="Bookman Old Style" w:hAnsi="Bookman Old Style"/>
      <w:b/>
      <w:spacing w:val="3"/>
      <w:sz w:val="8"/>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32">
    <w:name w:val="toc 3"/>
    <w:next w:val="a"/>
    <w:link w:val="38"/>
    <w:uiPriority w:val="39"/>
    <w:pPr>
      <w:ind w:left="400"/>
    </w:pPr>
    <w:rPr>
      <w:rFonts w:ascii="XO Thames" w:hAnsi="XO Thames"/>
      <w:sz w:val="28"/>
    </w:rPr>
  </w:style>
  <w:style w:type="character" w:customStyle="1" w:styleId="38">
    <w:name w:val="Оглавление 3 Знак"/>
    <w:link w:val="32"/>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4"/>
    </w:rPr>
  </w:style>
  <w:style w:type="paragraph" w:customStyle="1" w:styleId="120">
    <w:name w:val="Обычный120"/>
    <w:link w:val="119"/>
    <w:rPr>
      <w:rFonts w:ascii="Times New Roman" w:hAnsi="Times New Roman"/>
      <w:sz w:val="24"/>
    </w:rPr>
  </w:style>
  <w:style w:type="character" w:customStyle="1" w:styleId="119">
    <w:name w:val="Обычный119"/>
    <w:link w:val="120"/>
    <w:rPr>
      <w:rFonts w:ascii="Times New Roman" w:hAnsi="Times New Roman"/>
      <w:sz w:val="24"/>
    </w:rPr>
  </w:style>
  <w:style w:type="paragraph" w:customStyle="1" w:styleId="27">
    <w:name w:val="Основной шрифт абзаца2"/>
    <w:link w:val="230"/>
  </w:style>
  <w:style w:type="character" w:customStyle="1" w:styleId="230">
    <w:name w:val="Основной шрифт абзаца23"/>
    <w:link w:val="27"/>
  </w:style>
  <w:style w:type="paragraph" w:customStyle="1" w:styleId="118">
    <w:name w:val="Обычный118"/>
    <w:link w:val="117"/>
    <w:rPr>
      <w:rFonts w:ascii="Times New Roman" w:hAnsi="Times New Roman"/>
      <w:sz w:val="24"/>
    </w:rPr>
  </w:style>
  <w:style w:type="character" w:customStyle="1" w:styleId="117">
    <w:name w:val="Обычный117"/>
    <w:link w:val="118"/>
    <w:rPr>
      <w:rFonts w:ascii="Times New Roman" w:hAnsi="Times New Roman"/>
      <w:sz w:val="24"/>
    </w:rPr>
  </w:style>
  <w:style w:type="paragraph" w:customStyle="1" w:styleId="43">
    <w:name w:val="Основной шрифт абзаца4"/>
    <w:link w:val="430"/>
  </w:style>
  <w:style w:type="character" w:customStyle="1" w:styleId="430">
    <w:name w:val="Основной шрифт абзаца43"/>
    <w:link w:val="43"/>
  </w:style>
  <w:style w:type="paragraph" w:customStyle="1" w:styleId="140">
    <w:name w:val="Гиперссылка14"/>
    <w:link w:val="130"/>
    <w:rPr>
      <w:color w:val="0000FF"/>
      <w:u w:val="single"/>
    </w:rPr>
  </w:style>
  <w:style w:type="character" w:customStyle="1" w:styleId="130">
    <w:name w:val="Гиперссылка13"/>
    <w:link w:val="140"/>
    <w:rPr>
      <w:color w:val="0000FF"/>
      <w:u w:val="single"/>
    </w:rPr>
  </w:style>
  <w:style w:type="paragraph" w:customStyle="1" w:styleId="116">
    <w:name w:val="Обычный116"/>
    <w:link w:val="115"/>
    <w:rPr>
      <w:rFonts w:ascii="Times New Roman" w:hAnsi="Times New Roman"/>
      <w:sz w:val="24"/>
    </w:rPr>
  </w:style>
  <w:style w:type="character" w:customStyle="1" w:styleId="115">
    <w:name w:val="Обычный115"/>
    <w:link w:val="116"/>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styleId="ad">
    <w:name w:val="No Spacing"/>
    <w:link w:val="ae"/>
    <w:pPr>
      <w:spacing w:after="0" w:line="240" w:lineRule="auto"/>
    </w:pPr>
  </w:style>
  <w:style w:type="character" w:customStyle="1" w:styleId="ae">
    <w:name w:val="Без интервала Знак"/>
    <w:link w:val="ad"/>
  </w:style>
  <w:style w:type="paragraph" w:customStyle="1" w:styleId="114">
    <w:name w:val="Обычный114"/>
    <w:link w:val="113"/>
    <w:rPr>
      <w:rFonts w:ascii="Times New Roman" w:hAnsi="Times New Roman"/>
      <w:sz w:val="24"/>
    </w:rPr>
  </w:style>
  <w:style w:type="character" w:customStyle="1" w:styleId="113">
    <w:name w:val="Обычный113"/>
    <w:link w:val="114"/>
    <w:rPr>
      <w:rFonts w:ascii="Times New Roman" w:hAnsi="Times New Roman"/>
      <w:sz w:val="24"/>
    </w:rPr>
  </w:style>
  <w:style w:type="paragraph" w:customStyle="1" w:styleId="1a">
    <w:name w:val="Неразрешенное упоминание1"/>
    <w:basedOn w:val="160"/>
    <w:link w:val="112"/>
    <w:rPr>
      <w:color w:val="605E5C"/>
      <w:shd w:val="clear" w:color="auto" w:fill="E1DFDD"/>
    </w:rPr>
  </w:style>
  <w:style w:type="character" w:customStyle="1" w:styleId="112">
    <w:name w:val="Неразрешенное упоминание11"/>
    <w:basedOn w:val="151"/>
    <w:link w:val="1a"/>
    <w:rPr>
      <w:color w:val="605E5C"/>
      <w:shd w:val="clear" w:color="auto" w:fill="E1DFDD"/>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39">
    <w:name w:val="Основной шрифт абзаца3"/>
  </w:style>
  <w:style w:type="paragraph" w:customStyle="1" w:styleId="af">
    <w:name w:val="Знак Знак Знак Знак Знак Знак"/>
    <w:basedOn w:val="a"/>
    <w:link w:val="1b"/>
    <w:pPr>
      <w:spacing w:after="160" w:line="240" w:lineRule="exact"/>
    </w:pPr>
  </w:style>
  <w:style w:type="character" w:customStyle="1" w:styleId="1b">
    <w:name w:val="Знак Знак Знак Знак Знак Знак1"/>
    <w:basedOn w:val="1"/>
    <w:link w:val="af"/>
    <w:rPr>
      <w:rFonts w:ascii="Times New Roman" w:hAnsi="Times New Roman"/>
      <w:sz w:val="24"/>
    </w:rPr>
  </w:style>
  <w:style w:type="paragraph" w:customStyle="1" w:styleId="44">
    <w:name w:val="Гиперссылка4"/>
    <w:link w:val="af0"/>
    <w:rPr>
      <w:color w:val="0000FF"/>
      <w:u w:val="single"/>
    </w:rPr>
  </w:style>
  <w:style w:type="character" w:styleId="af0">
    <w:name w:val="Hyperlink"/>
    <w:link w:val="44"/>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rPr>
  </w:style>
  <w:style w:type="paragraph" w:styleId="1c">
    <w:name w:val="toc 1"/>
    <w:next w:val="a"/>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1e">
    <w:name w:val="Название Знак1"/>
    <w:link w:val="11a"/>
    <w:rPr>
      <w:b/>
      <w:color w:val="323232"/>
      <w:sz w:val="28"/>
      <w:highlight w:val="white"/>
    </w:rPr>
  </w:style>
  <w:style w:type="character" w:customStyle="1" w:styleId="11a">
    <w:name w:val="Название Знак11"/>
    <w:link w:val="1e"/>
    <w:rPr>
      <w:b/>
      <w:color w:val="323232"/>
      <w:sz w:val="28"/>
      <w:highlight w:val="white"/>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60">
    <w:name w:val="Основной шрифт абзаца16"/>
    <w:link w:val="151"/>
  </w:style>
  <w:style w:type="character" w:customStyle="1" w:styleId="151">
    <w:name w:val="Основной шрифт абзаца15"/>
    <w:link w:val="160"/>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customStyle="1" w:styleId="1f">
    <w:name w:val="Основной текст с отступом Знак1"/>
    <w:link w:val="11b"/>
    <w:rPr>
      <w:rFonts w:ascii="Times New Roman" w:hAnsi="Times New Roman"/>
      <w:sz w:val="24"/>
    </w:rPr>
  </w:style>
  <w:style w:type="character" w:customStyle="1" w:styleId="11b">
    <w:name w:val="Основной текст с отступом Знак11"/>
    <w:link w:val="1f"/>
    <w:rPr>
      <w:rFonts w:ascii="Times New Roman" w:hAnsi="Times New Roman"/>
      <w:sz w:val="24"/>
    </w:rPr>
  </w:style>
  <w:style w:type="paragraph" w:customStyle="1" w:styleId="1120">
    <w:name w:val="Обычный112"/>
    <w:link w:val="1110"/>
    <w:rPr>
      <w:rFonts w:ascii="Times New Roman" w:hAnsi="Times New Roman"/>
      <w:sz w:val="24"/>
    </w:rPr>
  </w:style>
  <w:style w:type="character" w:customStyle="1" w:styleId="1110">
    <w:name w:val="Обычный111"/>
    <w:link w:val="1120"/>
    <w:rPr>
      <w:rFonts w:ascii="Times New Roman" w:hAnsi="Times New Roman"/>
      <w:sz w:val="24"/>
    </w:rPr>
  </w:style>
  <w:style w:type="paragraph" w:customStyle="1" w:styleId="141">
    <w:name w:val="Основной шрифт абзаца14"/>
    <w:link w:val="131"/>
  </w:style>
  <w:style w:type="character" w:customStyle="1" w:styleId="131">
    <w:name w:val="Основной шрифт абзаца13"/>
    <w:link w:val="141"/>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customStyle="1" w:styleId="Exact">
    <w:name w:val="Основной текст Exact"/>
    <w:basedOn w:val="18"/>
    <w:link w:val="Exact1"/>
    <w:rPr>
      <w:rFonts w:ascii="Times New Roman" w:hAnsi="Times New Roman"/>
      <w:spacing w:val="1"/>
      <w:sz w:val="20"/>
    </w:rPr>
  </w:style>
  <w:style w:type="character" w:customStyle="1" w:styleId="Exact1">
    <w:name w:val="Основной текст Exact1"/>
    <w:basedOn w:val="17"/>
    <w:link w:val="Exact"/>
    <w:rPr>
      <w:rFonts w:ascii="Times New Roman" w:hAnsi="Times New Roman"/>
      <w:spacing w:val="1"/>
      <w:sz w:val="20"/>
    </w:rPr>
  </w:style>
  <w:style w:type="paragraph" w:customStyle="1" w:styleId="240">
    <w:name w:val="Гиперссылка24"/>
    <w:link w:val="231"/>
    <w:rPr>
      <w:color w:val="0000FF"/>
      <w:u w:val="single"/>
    </w:rPr>
  </w:style>
  <w:style w:type="character" w:customStyle="1" w:styleId="231">
    <w:name w:val="Гиперссылка23"/>
    <w:link w:val="240"/>
    <w:rPr>
      <w:color w:val="0000FF"/>
      <w:u w:val="single"/>
    </w:rPr>
  </w:style>
  <w:style w:type="paragraph" w:customStyle="1" w:styleId="420">
    <w:name w:val="Основной шрифт абзаца42"/>
    <w:link w:val="410"/>
  </w:style>
  <w:style w:type="character" w:customStyle="1" w:styleId="410">
    <w:name w:val="Основной шрифт абзаца41"/>
    <w:link w:val="420"/>
  </w:style>
  <w:style w:type="paragraph" w:customStyle="1" w:styleId="123">
    <w:name w:val="Основной шрифт абзаца12"/>
    <w:link w:val="11c"/>
  </w:style>
  <w:style w:type="character" w:customStyle="1" w:styleId="11c">
    <w:name w:val="Основной шрифт абзаца11"/>
    <w:link w:val="123"/>
  </w:style>
  <w:style w:type="paragraph" w:customStyle="1" w:styleId="124">
    <w:name w:val="Гиперссылка12"/>
    <w:link w:val="11d"/>
    <w:rPr>
      <w:color w:val="0000FF"/>
      <w:u w:val="single"/>
    </w:rPr>
  </w:style>
  <w:style w:type="character" w:customStyle="1" w:styleId="11d">
    <w:name w:val="Гиперссылка11"/>
    <w:link w:val="124"/>
    <w:rPr>
      <w:color w:val="0000FF"/>
      <w:u w:val="single"/>
    </w:rPr>
  </w:style>
  <w:style w:type="paragraph" w:customStyle="1" w:styleId="1100">
    <w:name w:val="Обычный110"/>
    <w:link w:val="190"/>
    <w:rPr>
      <w:rFonts w:ascii="Times New Roman" w:hAnsi="Times New Roman"/>
      <w:sz w:val="24"/>
    </w:rPr>
  </w:style>
  <w:style w:type="character" w:customStyle="1" w:styleId="190">
    <w:name w:val="Обычный19"/>
    <w:link w:val="1100"/>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80">
    <w:name w:val="Обычный18"/>
    <w:link w:val="171"/>
    <w:rPr>
      <w:rFonts w:ascii="Times New Roman" w:hAnsi="Times New Roman"/>
      <w:sz w:val="24"/>
    </w:rPr>
  </w:style>
  <w:style w:type="character" w:customStyle="1" w:styleId="171">
    <w:name w:val="Обычный17"/>
    <w:link w:val="180"/>
    <w:rPr>
      <w:rFonts w:ascii="Times New Roman" w:hAnsi="Times New Roman"/>
      <w:sz w:val="24"/>
    </w:rPr>
  </w:style>
  <w:style w:type="paragraph" w:customStyle="1" w:styleId="340">
    <w:name w:val="Основной шрифт абзаца34"/>
    <w:link w:val="330"/>
  </w:style>
  <w:style w:type="character" w:customStyle="1" w:styleId="330">
    <w:name w:val="Основной шрифт абзаца33"/>
    <w:link w:val="340"/>
  </w:style>
  <w:style w:type="paragraph" w:styleId="af1">
    <w:name w:val="Balloon Text"/>
    <w:basedOn w:val="a"/>
    <w:link w:val="af2"/>
    <w:rPr>
      <w:rFonts w:ascii="Tahoma" w:hAnsi="Tahoma"/>
      <w:sz w:val="16"/>
    </w:rPr>
  </w:style>
  <w:style w:type="character" w:customStyle="1" w:styleId="af2">
    <w:name w:val="Текст выноски Знак"/>
    <w:basedOn w:val="1"/>
    <w:link w:val="af1"/>
    <w:rPr>
      <w:rFonts w:ascii="Tahoma" w:hAnsi="Tahoma"/>
      <w:sz w:val="16"/>
    </w:rPr>
  </w:style>
  <w:style w:type="paragraph" w:customStyle="1" w:styleId="320">
    <w:name w:val="Гиперссылка32"/>
    <w:link w:val="310"/>
    <w:rPr>
      <w:color w:val="0000FF"/>
      <w:u w:val="single"/>
    </w:rPr>
  </w:style>
  <w:style w:type="character" w:customStyle="1" w:styleId="310">
    <w:name w:val="Гиперссылка31"/>
    <w:link w:val="320"/>
    <w:rPr>
      <w:color w:val="0000FF"/>
      <w:u w:val="single"/>
    </w:rPr>
  </w:style>
  <w:style w:type="paragraph" w:styleId="af3">
    <w:name w:val="Normal (Web)"/>
    <w:basedOn w:val="a"/>
    <w:link w:val="af4"/>
    <w:pPr>
      <w:spacing w:beforeAutospacing="1" w:afterAutospacing="1"/>
    </w:pPr>
  </w:style>
  <w:style w:type="character" w:customStyle="1" w:styleId="af4">
    <w:name w:val="Обычный (Интернет) Знак"/>
    <w:basedOn w:val="1"/>
    <w:link w:val="af3"/>
    <w:rPr>
      <w:rFonts w:ascii="Times New Roman" w:hAnsi="Times New Roman"/>
      <w:sz w:val="24"/>
    </w:rPr>
  </w:style>
  <w:style w:type="paragraph" w:customStyle="1" w:styleId="161">
    <w:name w:val="Обычный16"/>
    <w:link w:val="152"/>
    <w:rPr>
      <w:rFonts w:ascii="Times New Roman" w:hAnsi="Times New Roman"/>
      <w:sz w:val="24"/>
    </w:rPr>
  </w:style>
  <w:style w:type="character" w:customStyle="1" w:styleId="152">
    <w:name w:val="Обычный15"/>
    <w:link w:val="161"/>
    <w:rPr>
      <w:rFonts w:ascii="Times New Roman" w:hAnsi="Times New Roman"/>
      <w:sz w:val="24"/>
    </w:rPr>
  </w:style>
  <w:style w:type="paragraph" w:styleId="af5">
    <w:name w:val="Subtitle"/>
    <w:next w:val="a"/>
    <w:link w:val="af6"/>
    <w:uiPriority w:val="11"/>
    <w:qFormat/>
    <w:pPr>
      <w:jc w:val="both"/>
    </w:pPr>
    <w:rPr>
      <w:rFonts w:ascii="XO Thames" w:hAnsi="XO Thames"/>
      <w:i/>
      <w:sz w:val="24"/>
    </w:rPr>
  </w:style>
  <w:style w:type="character" w:customStyle="1" w:styleId="af6">
    <w:name w:val="Подзаголовок Знак"/>
    <w:link w:val="af5"/>
    <w:rPr>
      <w:rFonts w:ascii="XO Thames" w:hAnsi="XO Thames"/>
      <w:i/>
      <w:sz w:val="24"/>
    </w:rPr>
  </w:style>
  <w:style w:type="paragraph" w:customStyle="1" w:styleId="142">
    <w:name w:val="Обычный14"/>
    <w:link w:val="132"/>
    <w:rPr>
      <w:rFonts w:ascii="Times New Roman" w:hAnsi="Times New Roman"/>
      <w:sz w:val="24"/>
    </w:rPr>
  </w:style>
  <w:style w:type="character" w:customStyle="1" w:styleId="132">
    <w:name w:val="Обычный13"/>
    <w:link w:val="142"/>
    <w:rPr>
      <w:rFonts w:ascii="Times New Roman" w:hAnsi="Times New Roman"/>
      <w:sz w:val="24"/>
    </w:rPr>
  </w:style>
  <w:style w:type="paragraph" w:customStyle="1" w:styleId="125">
    <w:name w:val="Обычный12"/>
    <w:link w:val="11e"/>
    <w:rPr>
      <w:rFonts w:ascii="Times New Roman" w:hAnsi="Times New Roman"/>
      <w:sz w:val="24"/>
    </w:rPr>
  </w:style>
  <w:style w:type="character" w:customStyle="1" w:styleId="11e">
    <w:name w:val="Обычный11"/>
    <w:link w:val="125"/>
    <w:rPr>
      <w:rFonts w:ascii="Times New Roman" w:hAnsi="Times New Roman"/>
      <w:sz w:val="24"/>
    </w:rPr>
  </w:style>
  <w:style w:type="paragraph" w:styleId="af7">
    <w:name w:val="Title"/>
    <w:basedOn w:val="a"/>
    <w:link w:val="af8"/>
    <w:uiPriority w:val="10"/>
    <w:qFormat/>
    <w:pPr>
      <w:widowControl w:val="0"/>
      <w:spacing w:line="322" w:lineRule="exact"/>
      <w:ind w:left="11"/>
      <w:jc w:val="center"/>
    </w:pPr>
    <w:rPr>
      <w:b/>
      <w:color w:val="323232"/>
      <w:sz w:val="28"/>
    </w:rPr>
  </w:style>
  <w:style w:type="character" w:customStyle="1" w:styleId="af8">
    <w:name w:val="Заголовок Знак"/>
    <w:basedOn w:val="1"/>
    <w:link w:val="af7"/>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28">
    <w:name w:val="Основной текст с отступом Знак2"/>
    <w:link w:val="210"/>
    <w:rPr>
      <w:sz w:val="24"/>
    </w:rPr>
  </w:style>
  <w:style w:type="character" w:customStyle="1" w:styleId="210">
    <w:name w:val="Основной текст с отступом Знак21"/>
    <w:link w:val="28"/>
    <w:rPr>
      <w:sz w:val="24"/>
    </w:rPr>
  </w:style>
  <w:style w:type="paragraph" w:customStyle="1" w:styleId="321">
    <w:name w:val="Основной шрифт абзаца32"/>
    <w:link w:val="311"/>
  </w:style>
  <w:style w:type="character" w:customStyle="1" w:styleId="311">
    <w:name w:val="Основной шрифт абзаца31"/>
    <w:link w:val="321"/>
  </w:style>
  <w:style w:type="paragraph" w:customStyle="1" w:styleId="220">
    <w:name w:val="Гиперссылка22"/>
    <w:link w:val="211"/>
    <w:rPr>
      <w:color w:val="0000FF"/>
      <w:u w:val="single"/>
    </w:rPr>
  </w:style>
  <w:style w:type="character" w:customStyle="1" w:styleId="211">
    <w:name w:val="Гиперссылка21"/>
    <w:link w:val="220"/>
    <w:rPr>
      <w:color w:val="0000FF"/>
      <w:u w:val="single"/>
    </w:rPr>
  </w:style>
  <w:style w:type="paragraph" w:customStyle="1" w:styleId="1f0">
    <w:name w:val="Строгий1"/>
    <w:basedOn w:val="18"/>
    <w:link w:val="11f"/>
    <w:rPr>
      <w:b/>
    </w:rPr>
  </w:style>
  <w:style w:type="character" w:customStyle="1" w:styleId="11f">
    <w:name w:val="Строгий11"/>
    <w:basedOn w:val="17"/>
    <w:link w:val="1f0"/>
    <w:rPr>
      <w:b/>
    </w:rPr>
  </w:style>
  <w:style w:type="paragraph" w:customStyle="1" w:styleId="221">
    <w:name w:val="Основной шрифт абзаца22"/>
    <w:link w:val="212"/>
  </w:style>
  <w:style w:type="character" w:customStyle="1" w:styleId="212">
    <w:name w:val="Основной шрифт абзаца21"/>
    <w:link w:val="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14</Pages>
  <Words>7652</Words>
  <Characters>43617</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ООО "Мерииан"</cp:lastModifiedBy>
  <cp:revision>6</cp:revision>
  <dcterms:created xsi:type="dcterms:W3CDTF">2026-06-07T18:57:00Z</dcterms:created>
  <dcterms:modified xsi:type="dcterms:W3CDTF">2026-06-10T21:31:00Z</dcterms:modified>
</cp:coreProperties>
</file>